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28" w:rsidRPr="00107EE6" w:rsidRDefault="00E93328" w:rsidP="00E93328">
      <w:pPr>
        <w:jc w:val="center"/>
        <w:rPr>
          <w:sz w:val="28"/>
          <w:szCs w:val="28"/>
        </w:rPr>
      </w:pPr>
    </w:p>
    <w:p w:rsidR="00E93328" w:rsidRPr="00E038DA" w:rsidRDefault="00E93328" w:rsidP="00E93328">
      <w:pPr>
        <w:widowControl w:val="0"/>
        <w:autoSpaceDE w:val="0"/>
        <w:autoSpaceDN w:val="0"/>
        <w:adjustRightInd w:val="0"/>
        <w:jc w:val="center"/>
        <w:outlineLvl w:val="0"/>
        <w:rPr>
          <w:b/>
          <w:sz w:val="28"/>
          <w:szCs w:val="28"/>
        </w:rPr>
      </w:pPr>
      <w:r w:rsidRPr="00E038DA">
        <w:rPr>
          <w:b/>
          <w:sz w:val="28"/>
          <w:szCs w:val="28"/>
        </w:rPr>
        <w:t>МИНИСТЕРСТВО СОЦИАЛЬНОЙ ЗАЩИТЫ НАСЕЛЕНИЯ</w:t>
      </w:r>
    </w:p>
    <w:p w:rsidR="00E93328" w:rsidRPr="00E038DA" w:rsidRDefault="00E93328" w:rsidP="00E93328">
      <w:pPr>
        <w:widowControl w:val="0"/>
        <w:autoSpaceDE w:val="0"/>
        <w:autoSpaceDN w:val="0"/>
        <w:adjustRightInd w:val="0"/>
        <w:jc w:val="center"/>
        <w:outlineLvl w:val="0"/>
        <w:rPr>
          <w:b/>
          <w:sz w:val="28"/>
          <w:szCs w:val="28"/>
        </w:rPr>
      </w:pPr>
      <w:r w:rsidRPr="00E038DA">
        <w:rPr>
          <w:b/>
          <w:sz w:val="28"/>
          <w:szCs w:val="28"/>
        </w:rPr>
        <w:t xml:space="preserve"> АМУРСКОЙ ОБЛАСТИ</w:t>
      </w:r>
    </w:p>
    <w:p w:rsidR="00E93328" w:rsidRPr="00E038DA" w:rsidRDefault="00E93328" w:rsidP="00E93328">
      <w:pPr>
        <w:widowControl w:val="0"/>
        <w:autoSpaceDE w:val="0"/>
        <w:autoSpaceDN w:val="0"/>
        <w:adjustRightInd w:val="0"/>
        <w:jc w:val="center"/>
        <w:rPr>
          <w:b/>
          <w:sz w:val="28"/>
          <w:szCs w:val="28"/>
        </w:rPr>
      </w:pPr>
    </w:p>
    <w:p w:rsidR="00E93328" w:rsidRPr="00E038DA" w:rsidRDefault="00E93328" w:rsidP="00E93328">
      <w:pPr>
        <w:widowControl w:val="0"/>
        <w:autoSpaceDE w:val="0"/>
        <w:autoSpaceDN w:val="0"/>
        <w:adjustRightInd w:val="0"/>
        <w:jc w:val="center"/>
        <w:rPr>
          <w:b/>
          <w:sz w:val="28"/>
          <w:szCs w:val="28"/>
        </w:rPr>
      </w:pPr>
    </w:p>
    <w:p w:rsidR="00E93328" w:rsidRPr="00E038DA" w:rsidRDefault="00E93328" w:rsidP="00E93328">
      <w:pPr>
        <w:widowControl w:val="0"/>
        <w:autoSpaceDE w:val="0"/>
        <w:autoSpaceDN w:val="0"/>
        <w:adjustRightInd w:val="0"/>
        <w:jc w:val="center"/>
        <w:rPr>
          <w:b/>
          <w:sz w:val="28"/>
          <w:szCs w:val="28"/>
        </w:rPr>
      </w:pPr>
    </w:p>
    <w:p w:rsidR="00E93328" w:rsidRPr="00E038DA" w:rsidRDefault="00E93328" w:rsidP="00E93328">
      <w:pPr>
        <w:widowControl w:val="0"/>
        <w:autoSpaceDE w:val="0"/>
        <w:autoSpaceDN w:val="0"/>
        <w:adjustRightInd w:val="0"/>
        <w:jc w:val="center"/>
        <w:rPr>
          <w:b/>
          <w:sz w:val="28"/>
          <w:szCs w:val="28"/>
        </w:rPr>
      </w:pPr>
    </w:p>
    <w:p w:rsidR="00E17413" w:rsidRPr="00E038DA" w:rsidRDefault="00E17413" w:rsidP="00E93328">
      <w:pPr>
        <w:widowControl w:val="0"/>
        <w:autoSpaceDE w:val="0"/>
        <w:autoSpaceDN w:val="0"/>
        <w:adjustRightInd w:val="0"/>
        <w:jc w:val="center"/>
        <w:rPr>
          <w:b/>
          <w:sz w:val="28"/>
          <w:szCs w:val="28"/>
        </w:rPr>
      </w:pPr>
    </w:p>
    <w:p w:rsidR="00E17413" w:rsidRPr="00E038DA" w:rsidRDefault="00E17413" w:rsidP="00E93328">
      <w:pPr>
        <w:widowControl w:val="0"/>
        <w:autoSpaceDE w:val="0"/>
        <w:autoSpaceDN w:val="0"/>
        <w:adjustRightInd w:val="0"/>
        <w:jc w:val="center"/>
        <w:rPr>
          <w:b/>
          <w:sz w:val="28"/>
          <w:szCs w:val="28"/>
        </w:rPr>
      </w:pPr>
    </w:p>
    <w:p w:rsidR="00E93328" w:rsidRPr="00E038DA" w:rsidRDefault="00E93328" w:rsidP="00E93328">
      <w:pPr>
        <w:widowControl w:val="0"/>
        <w:autoSpaceDE w:val="0"/>
        <w:autoSpaceDN w:val="0"/>
        <w:adjustRightInd w:val="0"/>
        <w:jc w:val="center"/>
        <w:rPr>
          <w:b/>
          <w:sz w:val="28"/>
          <w:szCs w:val="28"/>
        </w:rPr>
      </w:pPr>
    </w:p>
    <w:p w:rsidR="00E93328" w:rsidRPr="00E038DA" w:rsidRDefault="00E93328" w:rsidP="00E93328">
      <w:pPr>
        <w:widowControl w:val="0"/>
        <w:autoSpaceDE w:val="0"/>
        <w:autoSpaceDN w:val="0"/>
        <w:adjustRightInd w:val="0"/>
        <w:jc w:val="center"/>
        <w:rPr>
          <w:b/>
          <w:sz w:val="28"/>
          <w:szCs w:val="28"/>
        </w:rPr>
      </w:pPr>
    </w:p>
    <w:p w:rsidR="00E93328" w:rsidRPr="00E038DA" w:rsidRDefault="00E93328" w:rsidP="00E93328">
      <w:pPr>
        <w:widowControl w:val="0"/>
        <w:autoSpaceDE w:val="0"/>
        <w:autoSpaceDN w:val="0"/>
        <w:adjustRightInd w:val="0"/>
        <w:spacing w:line="360" w:lineRule="auto"/>
        <w:jc w:val="center"/>
        <w:outlineLvl w:val="0"/>
        <w:rPr>
          <w:b/>
          <w:sz w:val="32"/>
          <w:szCs w:val="32"/>
        </w:rPr>
      </w:pPr>
      <w:r w:rsidRPr="00E038DA">
        <w:rPr>
          <w:b/>
          <w:sz w:val="32"/>
          <w:szCs w:val="32"/>
        </w:rPr>
        <w:t>АДМИНИСТРАТИВНЫЙ РЕГЛАМЕНТ</w:t>
      </w:r>
    </w:p>
    <w:p w:rsidR="00E93328" w:rsidRPr="00E038DA" w:rsidRDefault="00E93328" w:rsidP="00E93328">
      <w:pPr>
        <w:widowControl w:val="0"/>
        <w:autoSpaceDE w:val="0"/>
        <w:autoSpaceDN w:val="0"/>
        <w:adjustRightInd w:val="0"/>
        <w:jc w:val="center"/>
        <w:rPr>
          <w:b/>
          <w:sz w:val="32"/>
          <w:szCs w:val="32"/>
        </w:rPr>
      </w:pPr>
      <w:r w:rsidRPr="00E038DA">
        <w:rPr>
          <w:b/>
          <w:sz w:val="32"/>
          <w:szCs w:val="32"/>
        </w:rPr>
        <w:t xml:space="preserve">министерства социальной защиты населения Амурской области по предоставлению государственной услуги </w:t>
      </w:r>
    </w:p>
    <w:p w:rsidR="00E93328" w:rsidRPr="00E038DA" w:rsidRDefault="00E93328" w:rsidP="00924D5F">
      <w:pPr>
        <w:widowControl w:val="0"/>
        <w:autoSpaceDE w:val="0"/>
        <w:autoSpaceDN w:val="0"/>
        <w:adjustRightInd w:val="0"/>
        <w:jc w:val="center"/>
        <w:rPr>
          <w:b/>
          <w:sz w:val="32"/>
          <w:szCs w:val="32"/>
        </w:rPr>
      </w:pPr>
      <w:r w:rsidRPr="00924D5F">
        <w:rPr>
          <w:b/>
          <w:sz w:val="32"/>
          <w:szCs w:val="32"/>
        </w:rPr>
        <w:t>«</w:t>
      </w:r>
      <w:r w:rsidR="00F5691E">
        <w:rPr>
          <w:b/>
          <w:sz w:val="32"/>
          <w:szCs w:val="32"/>
        </w:rPr>
        <w:t>Предоставление единовременной денежной выплаты при рождении первого ребенка</w:t>
      </w:r>
      <w:r w:rsidR="00924D5F" w:rsidRPr="00924D5F">
        <w:rPr>
          <w:b/>
          <w:sz w:val="32"/>
          <w:szCs w:val="32"/>
        </w:rPr>
        <w:t>»</w:t>
      </w:r>
      <w:r w:rsidR="00924D5F" w:rsidRPr="006D4902">
        <w:rPr>
          <w:sz w:val="26"/>
          <w:szCs w:val="26"/>
        </w:rPr>
        <w:t xml:space="preserve"> </w:t>
      </w:r>
    </w:p>
    <w:p w:rsidR="00E93328" w:rsidRPr="00E038DA" w:rsidRDefault="00E93328" w:rsidP="00E93328">
      <w:pPr>
        <w:widowControl w:val="0"/>
        <w:autoSpaceDE w:val="0"/>
        <w:autoSpaceDN w:val="0"/>
        <w:adjustRightInd w:val="0"/>
        <w:jc w:val="center"/>
        <w:rPr>
          <w:b/>
          <w:sz w:val="32"/>
          <w:szCs w:val="32"/>
        </w:rPr>
      </w:pPr>
    </w:p>
    <w:p w:rsidR="00E93328" w:rsidRPr="00E038DA" w:rsidRDefault="00E93328" w:rsidP="00E93328">
      <w:pPr>
        <w:widowControl w:val="0"/>
        <w:autoSpaceDE w:val="0"/>
        <w:autoSpaceDN w:val="0"/>
        <w:adjustRightInd w:val="0"/>
        <w:ind w:left="4956"/>
        <w:jc w:val="both"/>
        <w:rPr>
          <w:b/>
          <w:sz w:val="28"/>
          <w:szCs w:val="28"/>
        </w:rPr>
      </w:pPr>
    </w:p>
    <w:p w:rsidR="00E93328" w:rsidRPr="00E038DA" w:rsidRDefault="00E93328" w:rsidP="00E93328">
      <w:pPr>
        <w:widowControl w:val="0"/>
        <w:autoSpaceDE w:val="0"/>
        <w:autoSpaceDN w:val="0"/>
        <w:adjustRightInd w:val="0"/>
        <w:ind w:left="4956"/>
        <w:jc w:val="both"/>
        <w:rPr>
          <w:b/>
          <w:sz w:val="28"/>
          <w:szCs w:val="28"/>
        </w:rPr>
      </w:pPr>
    </w:p>
    <w:p w:rsidR="00E93328" w:rsidRPr="00E038DA" w:rsidRDefault="00E93328" w:rsidP="00E93328">
      <w:pPr>
        <w:widowControl w:val="0"/>
        <w:autoSpaceDE w:val="0"/>
        <w:autoSpaceDN w:val="0"/>
        <w:adjustRightInd w:val="0"/>
        <w:ind w:left="4956"/>
        <w:jc w:val="both"/>
        <w:rPr>
          <w:sz w:val="28"/>
          <w:szCs w:val="28"/>
        </w:rPr>
      </w:pPr>
    </w:p>
    <w:p w:rsidR="00E93328" w:rsidRPr="00E038DA" w:rsidRDefault="00E93328" w:rsidP="00E93328">
      <w:pPr>
        <w:widowControl w:val="0"/>
        <w:autoSpaceDE w:val="0"/>
        <w:autoSpaceDN w:val="0"/>
        <w:adjustRightInd w:val="0"/>
        <w:ind w:left="4956"/>
        <w:jc w:val="both"/>
        <w:rPr>
          <w:sz w:val="26"/>
          <w:szCs w:val="26"/>
        </w:rPr>
      </w:pPr>
    </w:p>
    <w:p w:rsidR="00E93328" w:rsidRPr="00E038DA" w:rsidRDefault="00E93328" w:rsidP="00E93328">
      <w:pPr>
        <w:widowControl w:val="0"/>
        <w:autoSpaceDE w:val="0"/>
        <w:autoSpaceDN w:val="0"/>
        <w:adjustRightInd w:val="0"/>
        <w:ind w:left="4956"/>
        <w:jc w:val="both"/>
        <w:rPr>
          <w:sz w:val="26"/>
          <w:szCs w:val="26"/>
        </w:rPr>
      </w:pPr>
    </w:p>
    <w:p w:rsidR="00E17413" w:rsidRPr="00E038DA" w:rsidRDefault="00E17413" w:rsidP="00E93328">
      <w:pPr>
        <w:widowControl w:val="0"/>
        <w:autoSpaceDE w:val="0"/>
        <w:autoSpaceDN w:val="0"/>
        <w:adjustRightInd w:val="0"/>
        <w:ind w:left="4956"/>
        <w:jc w:val="both"/>
        <w:rPr>
          <w:sz w:val="26"/>
          <w:szCs w:val="26"/>
        </w:rPr>
      </w:pPr>
    </w:p>
    <w:p w:rsidR="00E17413" w:rsidRPr="00E038DA" w:rsidRDefault="00E17413" w:rsidP="00E93328">
      <w:pPr>
        <w:widowControl w:val="0"/>
        <w:autoSpaceDE w:val="0"/>
        <w:autoSpaceDN w:val="0"/>
        <w:adjustRightInd w:val="0"/>
        <w:ind w:left="4956"/>
        <w:jc w:val="both"/>
        <w:rPr>
          <w:sz w:val="26"/>
          <w:szCs w:val="26"/>
        </w:rPr>
      </w:pPr>
    </w:p>
    <w:p w:rsidR="00E17413" w:rsidRPr="00E038DA" w:rsidRDefault="00E17413" w:rsidP="00E93328">
      <w:pPr>
        <w:widowControl w:val="0"/>
        <w:autoSpaceDE w:val="0"/>
        <w:autoSpaceDN w:val="0"/>
        <w:adjustRightInd w:val="0"/>
        <w:ind w:left="4956"/>
        <w:jc w:val="both"/>
        <w:rPr>
          <w:sz w:val="26"/>
          <w:szCs w:val="26"/>
        </w:rPr>
      </w:pPr>
    </w:p>
    <w:p w:rsidR="00E17413" w:rsidRPr="00E038DA" w:rsidRDefault="00E17413" w:rsidP="00E93328">
      <w:pPr>
        <w:widowControl w:val="0"/>
        <w:autoSpaceDE w:val="0"/>
        <w:autoSpaceDN w:val="0"/>
        <w:adjustRightInd w:val="0"/>
        <w:ind w:left="4956"/>
        <w:jc w:val="both"/>
        <w:rPr>
          <w:sz w:val="26"/>
          <w:szCs w:val="26"/>
        </w:rPr>
      </w:pPr>
    </w:p>
    <w:p w:rsidR="00E17413" w:rsidRPr="00E038DA" w:rsidRDefault="00E17413" w:rsidP="00E93328">
      <w:pPr>
        <w:widowControl w:val="0"/>
        <w:autoSpaceDE w:val="0"/>
        <w:autoSpaceDN w:val="0"/>
        <w:adjustRightInd w:val="0"/>
        <w:ind w:left="4956"/>
        <w:jc w:val="both"/>
        <w:rPr>
          <w:sz w:val="26"/>
          <w:szCs w:val="26"/>
        </w:rPr>
      </w:pPr>
    </w:p>
    <w:p w:rsidR="00E17413" w:rsidRPr="00E038DA" w:rsidRDefault="00E17413" w:rsidP="00E93328">
      <w:pPr>
        <w:widowControl w:val="0"/>
        <w:autoSpaceDE w:val="0"/>
        <w:autoSpaceDN w:val="0"/>
        <w:adjustRightInd w:val="0"/>
        <w:ind w:left="4956"/>
        <w:jc w:val="both"/>
        <w:rPr>
          <w:sz w:val="26"/>
          <w:szCs w:val="26"/>
        </w:rPr>
      </w:pPr>
    </w:p>
    <w:p w:rsidR="00E17413" w:rsidRPr="00E038DA" w:rsidRDefault="00E17413" w:rsidP="00E93328">
      <w:pPr>
        <w:widowControl w:val="0"/>
        <w:autoSpaceDE w:val="0"/>
        <w:autoSpaceDN w:val="0"/>
        <w:adjustRightInd w:val="0"/>
        <w:ind w:left="4956"/>
        <w:jc w:val="both"/>
        <w:rPr>
          <w:sz w:val="26"/>
          <w:szCs w:val="26"/>
        </w:rPr>
      </w:pPr>
    </w:p>
    <w:p w:rsidR="00E17413" w:rsidRPr="00E038DA" w:rsidRDefault="00E17413" w:rsidP="00E93328">
      <w:pPr>
        <w:widowControl w:val="0"/>
        <w:autoSpaceDE w:val="0"/>
        <w:autoSpaceDN w:val="0"/>
        <w:adjustRightInd w:val="0"/>
        <w:ind w:left="4956"/>
        <w:jc w:val="both"/>
        <w:rPr>
          <w:sz w:val="26"/>
          <w:szCs w:val="26"/>
        </w:rPr>
      </w:pPr>
    </w:p>
    <w:p w:rsidR="00E17413" w:rsidRPr="00E038DA" w:rsidRDefault="00E17413" w:rsidP="00E93328">
      <w:pPr>
        <w:widowControl w:val="0"/>
        <w:autoSpaceDE w:val="0"/>
        <w:autoSpaceDN w:val="0"/>
        <w:adjustRightInd w:val="0"/>
        <w:ind w:left="4956"/>
        <w:jc w:val="both"/>
        <w:rPr>
          <w:sz w:val="26"/>
          <w:szCs w:val="26"/>
        </w:rPr>
      </w:pPr>
    </w:p>
    <w:p w:rsidR="00E17413" w:rsidRPr="00E038DA" w:rsidRDefault="00E17413" w:rsidP="00E93328">
      <w:pPr>
        <w:widowControl w:val="0"/>
        <w:autoSpaceDE w:val="0"/>
        <w:autoSpaceDN w:val="0"/>
        <w:adjustRightInd w:val="0"/>
        <w:ind w:left="4956"/>
        <w:jc w:val="both"/>
        <w:rPr>
          <w:sz w:val="26"/>
          <w:szCs w:val="26"/>
        </w:rPr>
      </w:pPr>
    </w:p>
    <w:p w:rsidR="00E17413" w:rsidRPr="00E038DA" w:rsidRDefault="00E17413" w:rsidP="00E93328">
      <w:pPr>
        <w:widowControl w:val="0"/>
        <w:autoSpaceDE w:val="0"/>
        <w:autoSpaceDN w:val="0"/>
        <w:adjustRightInd w:val="0"/>
        <w:ind w:left="4956"/>
        <w:jc w:val="both"/>
        <w:rPr>
          <w:sz w:val="26"/>
          <w:szCs w:val="26"/>
        </w:rPr>
      </w:pPr>
    </w:p>
    <w:p w:rsidR="00E17413" w:rsidRPr="00E038DA" w:rsidRDefault="00E17413" w:rsidP="00E93328">
      <w:pPr>
        <w:widowControl w:val="0"/>
        <w:autoSpaceDE w:val="0"/>
        <w:autoSpaceDN w:val="0"/>
        <w:adjustRightInd w:val="0"/>
        <w:ind w:left="4956"/>
        <w:jc w:val="both"/>
        <w:rPr>
          <w:sz w:val="26"/>
          <w:szCs w:val="26"/>
        </w:rPr>
      </w:pPr>
    </w:p>
    <w:p w:rsidR="00E93328" w:rsidRPr="00E038DA" w:rsidRDefault="00E93328" w:rsidP="00E93328">
      <w:pPr>
        <w:widowControl w:val="0"/>
        <w:autoSpaceDE w:val="0"/>
        <w:autoSpaceDN w:val="0"/>
        <w:adjustRightInd w:val="0"/>
        <w:ind w:left="4956"/>
        <w:jc w:val="both"/>
        <w:rPr>
          <w:sz w:val="26"/>
          <w:szCs w:val="26"/>
        </w:rPr>
      </w:pPr>
    </w:p>
    <w:p w:rsidR="0017485F" w:rsidRDefault="0017485F" w:rsidP="00E17413">
      <w:pPr>
        <w:widowControl w:val="0"/>
        <w:autoSpaceDE w:val="0"/>
        <w:autoSpaceDN w:val="0"/>
        <w:adjustRightInd w:val="0"/>
        <w:ind w:left="4820"/>
        <w:jc w:val="both"/>
        <w:outlineLvl w:val="0"/>
        <w:rPr>
          <w:sz w:val="28"/>
          <w:szCs w:val="28"/>
        </w:rPr>
      </w:pPr>
    </w:p>
    <w:p w:rsidR="0017485F" w:rsidRDefault="0017485F" w:rsidP="00E17413">
      <w:pPr>
        <w:widowControl w:val="0"/>
        <w:autoSpaceDE w:val="0"/>
        <w:autoSpaceDN w:val="0"/>
        <w:adjustRightInd w:val="0"/>
        <w:ind w:left="4820"/>
        <w:jc w:val="both"/>
        <w:outlineLvl w:val="0"/>
        <w:rPr>
          <w:sz w:val="28"/>
          <w:szCs w:val="28"/>
        </w:rPr>
      </w:pPr>
    </w:p>
    <w:p w:rsidR="0017485F" w:rsidRDefault="0017485F" w:rsidP="00E17413">
      <w:pPr>
        <w:widowControl w:val="0"/>
        <w:autoSpaceDE w:val="0"/>
        <w:autoSpaceDN w:val="0"/>
        <w:adjustRightInd w:val="0"/>
        <w:ind w:left="4820"/>
        <w:jc w:val="both"/>
        <w:outlineLvl w:val="0"/>
        <w:rPr>
          <w:sz w:val="28"/>
          <w:szCs w:val="28"/>
        </w:rPr>
      </w:pPr>
    </w:p>
    <w:p w:rsidR="0017485F" w:rsidRDefault="0017485F" w:rsidP="00E17413">
      <w:pPr>
        <w:widowControl w:val="0"/>
        <w:autoSpaceDE w:val="0"/>
        <w:autoSpaceDN w:val="0"/>
        <w:adjustRightInd w:val="0"/>
        <w:ind w:left="4820"/>
        <w:jc w:val="both"/>
        <w:outlineLvl w:val="0"/>
        <w:rPr>
          <w:sz w:val="28"/>
          <w:szCs w:val="28"/>
        </w:rPr>
      </w:pPr>
    </w:p>
    <w:p w:rsidR="0017485F" w:rsidRDefault="0017485F" w:rsidP="00E17413">
      <w:pPr>
        <w:widowControl w:val="0"/>
        <w:autoSpaceDE w:val="0"/>
        <w:autoSpaceDN w:val="0"/>
        <w:adjustRightInd w:val="0"/>
        <w:ind w:left="4820"/>
        <w:jc w:val="both"/>
        <w:outlineLvl w:val="0"/>
        <w:rPr>
          <w:sz w:val="28"/>
          <w:szCs w:val="28"/>
        </w:rPr>
      </w:pPr>
    </w:p>
    <w:p w:rsidR="00E17413" w:rsidRPr="00E038DA" w:rsidRDefault="00E17413" w:rsidP="00E17413">
      <w:pPr>
        <w:widowControl w:val="0"/>
        <w:autoSpaceDE w:val="0"/>
        <w:autoSpaceDN w:val="0"/>
        <w:adjustRightInd w:val="0"/>
        <w:ind w:left="4820"/>
        <w:jc w:val="both"/>
        <w:outlineLvl w:val="0"/>
        <w:rPr>
          <w:sz w:val="28"/>
          <w:szCs w:val="28"/>
        </w:rPr>
      </w:pPr>
      <w:r w:rsidRPr="00E038DA">
        <w:rPr>
          <w:sz w:val="28"/>
          <w:szCs w:val="28"/>
        </w:rPr>
        <w:t>Утвержден</w:t>
      </w:r>
    </w:p>
    <w:p w:rsidR="00E17413" w:rsidRPr="00E038DA" w:rsidRDefault="00E17413" w:rsidP="00E17413">
      <w:pPr>
        <w:widowControl w:val="0"/>
        <w:autoSpaceDE w:val="0"/>
        <w:autoSpaceDN w:val="0"/>
        <w:adjustRightInd w:val="0"/>
        <w:ind w:left="4820"/>
        <w:rPr>
          <w:sz w:val="28"/>
          <w:szCs w:val="28"/>
        </w:rPr>
      </w:pPr>
      <w:r w:rsidRPr="00E038DA">
        <w:rPr>
          <w:sz w:val="28"/>
          <w:szCs w:val="28"/>
        </w:rPr>
        <w:t>приказом министерства социальной защиты населения Амурской области</w:t>
      </w:r>
    </w:p>
    <w:p w:rsidR="00E17413" w:rsidRPr="00E038DA" w:rsidRDefault="00E17413" w:rsidP="00E17413">
      <w:pPr>
        <w:widowControl w:val="0"/>
        <w:autoSpaceDE w:val="0"/>
        <w:autoSpaceDN w:val="0"/>
        <w:adjustRightInd w:val="0"/>
        <w:ind w:left="4820"/>
        <w:rPr>
          <w:sz w:val="28"/>
          <w:szCs w:val="28"/>
        </w:rPr>
      </w:pPr>
      <w:r w:rsidRPr="00E038DA">
        <w:rPr>
          <w:sz w:val="28"/>
          <w:szCs w:val="28"/>
        </w:rPr>
        <w:t xml:space="preserve">от </w:t>
      </w:r>
      <w:r w:rsidR="00635273">
        <w:rPr>
          <w:sz w:val="28"/>
          <w:szCs w:val="28"/>
        </w:rPr>
        <w:t>02.03.2022</w:t>
      </w:r>
      <w:r w:rsidR="00DC7B96">
        <w:rPr>
          <w:sz w:val="28"/>
          <w:szCs w:val="28"/>
        </w:rPr>
        <w:t xml:space="preserve"> </w:t>
      </w:r>
      <w:r w:rsidRPr="00E038DA">
        <w:rPr>
          <w:sz w:val="28"/>
          <w:szCs w:val="28"/>
        </w:rPr>
        <w:t>№</w:t>
      </w:r>
      <w:r w:rsidR="00635273">
        <w:rPr>
          <w:sz w:val="28"/>
          <w:szCs w:val="28"/>
        </w:rPr>
        <w:t xml:space="preserve"> 152</w:t>
      </w:r>
      <w:bookmarkStart w:id="0" w:name="_GoBack"/>
      <w:bookmarkEnd w:id="0"/>
    </w:p>
    <w:p w:rsidR="00E93328" w:rsidRPr="00535A54" w:rsidRDefault="00E93328" w:rsidP="00E93328">
      <w:pPr>
        <w:autoSpaceDE w:val="0"/>
        <w:autoSpaceDN w:val="0"/>
        <w:adjustRightInd w:val="0"/>
        <w:ind w:firstLine="720"/>
        <w:jc w:val="center"/>
        <w:rPr>
          <w:b/>
          <w:sz w:val="28"/>
          <w:szCs w:val="28"/>
        </w:rPr>
      </w:pPr>
      <w:r w:rsidRPr="00535A54">
        <w:rPr>
          <w:b/>
          <w:sz w:val="28"/>
          <w:szCs w:val="28"/>
        </w:rPr>
        <w:lastRenderedPageBreak/>
        <w:t>СОДЕРЖАНИЕ</w:t>
      </w:r>
    </w:p>
    <w:tbl>
      <w:tblPr>
        <w:tblW w:w="9961" w:type="dxa"/>
        <w:tblInd w:w="-72" w:type="dxa"/>
        <w:tblLayout w:type="fixed"/>
        <w:tblLook w:val="01E0" w:firstRow="1" w:lastRow="1" w:firstColumn="1" w:lastColumn="1" w:noHBand="0" w:noVBand="0"/>
      </w:tblPr>
      <w:tblGrid>
        <w:gridCol w:w="732"/>
        <w:gridCol w:w="866"/>
        <w:gridCol w:w="7654"/>
        <w:gridCol w:w="24"/>
        <w:gridCol w:w="624"/>
        <w:gridCol w:w="61"/>
      </w:tblGrid>
      <w:tr w:rsidR="00E93328" w:rsidRPr="00622379" w:rsidTr="00E5617F">
        <w:tc>
          <w:tcPr>
            <w:tcW w:w="732" w:type="dxa"/>
            <w:shd w:val="clear" w:color="auto" w:fill="auto"/>
          </w:tcPr>
          <w:p w:rsidR="00E93328" w:rsidRPr="00535A54" w:rsidRDefault="00E93328" w:rsidP="0093260C">
            <w:pPr>
              <w:widowControl w:val="0"/>
              <w:autoSpaceDE w:val="0"/>
              <w:autoSpaceDN w:val="0"/>
              <w:adjustRightInd w:val="0"/>
              <w:ind w:left="57"/>
              <w:rPr>
                <w:sz w:val="28"/>
                <w:szCs w:val="28"/>
              </w:rPr>
            </w:pPr>
            <w:r w:rsidRPr="00535A54">
              <w:rPr>
                <w:sz w:val="28"/>
                <w:szCs w:val="28"/>
                <w:lang w:val="en-US"/>
              </w:rPr>
              <w:t>I</w:t>
            </w:r>
            <w:r w:rsidRPr="00535A54">
              <w:rPr>
                <w:sz w:val="28"/>
                <w:szCs w:val="28"/>
              </w:rPr>
              <w:t>.</w:t>
            </w:r>
          </w:p>
        </w:tc>
        <w:tc>
          <w:tcPr>
            <w:tcW w:w="8544" w:type="dxa"/>
            <w:gridSpan w:val="3"/>
            <w:shd w:val="clear" w:color="auto" w:fill="auto"/>
          </w:tcPr>
          <w:p w:rsidR="00E93328" w:rsidRPr="00535A54" w:rsidRDefault="00E93328" w:rsidP="0093260C">
            <w:pPr>
              <w:widowControl w:val="0"/>
              <w:autoSpaceDE w:val="0"/>
              <w:autoSpaceDN w:val="0"/>
              <w:adjustRightInd w:val="0"/>
              <w:rPr>
                <w:sz w:val="28"/>
                <w:szCs w:val="28"/>
              </w:rPr>
            </w:pPr>
            <w:r w:rsidRPr="00535A54">
              <w:rPr>
                <w:sz w:val="28"/>
                <w:szCs w:val="28"/>
              </w:rPr>
              <w:t xml:space="preserve">Общие положения </w:t>
            </w:r>
          </w:p>
        </w:tc>
        <w:tc>
          <w:tcPr>
            <w:tcW w:w="685" w:type="dxa"/>
            <w:gridSpan w:val="2"/>
            <w:shd w:val="clear" w:color="auto" w:fill="auto"/>
          </w:tcPr>
          <w:p w:rsidR="00E93328" w:rsidRPr="00535A54" w:rsidRDefault="00E93328" w:rsidP="00C47DFA">
            <w:pPr>
              <w:widowControl w:val="0"/>
              <w:autoSpaceDE w:val="0"/>
              <w:autoSpaceDN w:val="0"/>
              <w:adjustRightInd w:val="0"/>
              <w:jc w:val="center"/>
              <w:rPr>
                <w:sz w:val="28"/>
                <w:szCs w:val="28"/>
              </w:rPr>
            </w:pPr>
          </w:p>
        </w:tc>
      </w:tr>
      <w:tr w:rsidR="00E93328" w:rsidRPr="00622379" w:rsidTr="00E5617F">
        <w:tc>
          <w:tcPr>
            <w:tcW w:w="732" w:type="dxa"/>
            <w:shd w:val="clear" w:color="auto" w:fill="auto"/>
          </w:tcPr>
          <w:p w:rsidR="00E93328" w:rsidRPr="00535A54" w:rsidRDefault="00E93328" w:rsidP="0093260C">
            <w:pPr>
              <w:widowControl w:val="0"/>
              <w:autoSpaceDE w:val="0"/>
              <w:autoSpaceDN w:val="0"/>
              <w:adjustRightInd w:val="0"/>
              <w:ind w:left="57"/>
              <w:rPr>
                <w:sz w:val="28"/>
                <w:szCs w:val="28"/>
              </w:rPr>
            </w:pPr>
          </w:p>
        </w:tc>
        <w:tc>
          <w:tcPr>
            <w:tcW w:w="8544" w:type="dxa"/>
            <w:gridSpan w:val="3"/>
            <w:shd w:val="clear" w:color="auto" w:fill="auto"/>
          </w:tcPr>
          <w:p w:rsidR="00E93328" w:rsidRPr="00535A54" w:rsidRDefault="00E93328" w:rsidP="0093260C">
            <w:pPr>
              <w:widowControl w:val="0"/>
              <w:autoSpaceDE w:val="0"/>
              <w:autoSpaceDN w:val="0"/>
              <w:adjustRightInd w:val="0"/>
              <w:rPr>
                <w:sz w:val="28"/>
                <w:szCs w:val="28"/>
              </w:rPr>
            </w:pPr>
            <w:r w:rsidRPr="00535A54">
              <w:rPr>
                <w:sz w:val="28"/>
                <w:szCs w:val="28"/>
              </w:rPr>
              <w:t>1.1. Предмет регулирования административного регламента</w:t>
            </w:r>
          </w:p>
        </w:tc>
        <w:tc>
          <w:tcPr>
            <w:tcW w:w="685" w:type="dxa"/>
            <w:gridSpan w:val="2"/>
            <w:shd w:val="clear" w:color="auto" w:fill="auto"/>
          </w:tcPr>
          <w:p w:rsidR="00E93328" w:rsidRPr="00535A54" w:rsidRDefault="00130C9D" w:rsidP="00C47DFA">
            <w:pPr>
              <w:widowControl w:val="0"/>
              <w:autoSpaceDE w:val="0"/>
              <w:autoSpaceDN w:val="0"/>
              <w:adjustRightInd w:val="0"/>
              <w:jc w:val="center"/>
              <w:rPr>
                <w:sz w:val="28"/>
                <w:szCs w:val="28"/>
              </w:rPr>
            </w:pPr>
            <w:r>
              <w:rPr>
                <w:sz w:val="28"/>
                <w:szCs w:val="28"/>
              </w:rPr>
              <w:t>6</w:t>
            </w:r>
          </w:p>
        </w:tc>
      </w:tr>
      <w:tr w:rsidR="00E93328" w:rsidRPr="00622379" w:rsidTr="00E5617F">
        <w:tc>
          <w:tcPr>
            <w:tcW w:w="732" w:type="dxa"/>
            <w:shd w:val="clear" w:color="auto" w:fill="auto"/>
          </w:tcPr>
          <w:p w:rsidR="00E93328" w:rsidRPr="00535A54" w:rsidRDefault="00E93328" w:rsidP="0093260C">
            <w:pPr>
              <w:widowControl w:val="0"/>
              <w:autoSpaceDE w:val="0"/>
              <w:autoSpaceDN w:val="0"/>
              <w:adjustRightInd w:val="0"/>
              <w:ind w:left="57"/>
              <w:rPr>
                <w:sz w:val="28"/>
                <w:szCs w:val="28"/>
              </w:rPr>
            </w:pPr>
          </w:p>
        </w:tc>
        <w:tc>
          <w:tcPr>
            <w:tcW w:w="8544" w:type="dxa"/>
            <w:gridSpan w:val="3"/>
            <w:shd w:val="clear" w:color="auto" w:fill="auto"/>
          </w:tcPr>
          <w:p w:rsidR="00E93328" w:rsidRPr="00535A54" w:rsidRDefault="00E93328" w:rsidP="00061DAB">
            <w:pPr>
              <w:autoSpaceDE w:val="0"/>
              <w:autoSpaceDN w:val="0"/>
              <w:rPr>
                <w:sz w:val="28"/>
                <w:szCs w:val="28"/>
              </w:rPr>
            </w:pPr>
            <w:r w:rsidRPr="00535A54">
              <w:rPr>
                <w:sz w:val="28"/>
                <w:szCs w:val="28"/>
              </w:rPr>
              <w:t xml:space="preserve">1.2. </w:t>
            </w:r>
            <w:r w:rsidR="00061DAB">
              <w:rPr>
                <w:sz w:val="28"/>
                <w:szCs w:val="28"/>
              </w:rPr>
              <w:t>Круг</w:t>
            </w:r>
            <w:r w:rsidRPr="00535A54">
              <w:rPr>
                <w:sz w:val="28"/>
                <w:szCs w:val="28"/>
              </w:rPr>
              <w:t xml:space="preserve"> заявителей </w:t>
            </w:r>
          </w:p>
        </w:tc>
        <w:tc>
          <w:tcPr>
            <w:tcW w:w="685" w:type="dxa"/>
            <w:gridSpan w:val="2"/>
            <w:shd w:val="clear" w:color="auto" w:fill="auto"/>
          </w:tcPr>
          <w:p w:rsidR="00E93328" w:rsidRPr="00535A54" w:rsidRDefault="00130C9D" w:rsidP="00C47DFA">
            <w:pPr>
              <w:widowControl w:val="0"/>
              <w:autoSpaceDE w:val="0"/>
              <w:autoSpaceDN w:val="0"/>
              <w:adjustRightInd w:val="0"/>
              <w:jc w:val="center"/>
              <w:rPr>
                <w:sz w:val="28"/>
                <w:szCs w:val="28"/>
              </w:rPr>
            </w:pPr>
            <w:r>
              <w:rPr>
                <w:sz w:val="28"/>
                <w:szCs w:val="28"/>
              </w:rPr>
              <w:t>6</w:t>
            </w:r>
          </w:p>
        </w:tc>
      </w:tr>
      <w:tr w:rsidR="00E93328" w:rsidRPr="00622379" w:rsidTr="00E5617F">
        <w:tc>
          <w:tcPr>
            <w:tcW w:w="732" w:type="dxa"/>
            <w:shd w:val="clear" w:color="auto" w:fill="auto"/>
          </w:tcPr>
          <w:p w:rsidR="00E93328" w:rsidRPr="00535A54" w:rsidRDefault="00E93328" w:rsidP="0093260C">
            <w:pPr>
              <w:widowControl w:val="0"/>
              <w:autoSpaceDE w:val="0"/>
              <w:autoSpaceDN w:val="0"/>
              <w:adjustRightInd w:val="0"/>
              <w:ind w:left="57"/>
              <w:rPr>
                <w:sz w:val="28"/>
                <w:szCs w:val="28"/>
              </w:rPr>
            </w:pPr>
          </w:p>
        </w:tc>
        <w:tc>
          <w:tcPr>
            <w:tcW w:w="8544" w:type="dxa"/>
            <w:gridSpan w:val="3"/>
            <w:shd w:val="clear" w:color="auto" w:fill="auto"/>
          </w:tcPr>
          <w:p w:rsidR="00E93328" w:rsidRPr="00535A54" w:rsidRDefault="00E93328" w:rsidP="0093260C">
            <w:pPr>
              <w:autoSpaceDE w:val="0"/>
              <w:autoSpaceDN w:val="0"/>
              <w:rPr>
                <w:sz w:val="28"/>
                <w:szCs w:val="28"/>
              </w:rPr>
            </w:pPr>
            <w:r w:rsidRPr="00535A54">
              <w:rPr>
                <w:sz w:val="28"/>
                <w:szCs w:val="28"/>
              </w:rPr>
              <w:t xml:space="preserve">1.3. Требования к порядку информирования о порядке предоставления государственной услуги </w:t>
            </w:r>
          </w:p>
        </w:tc>
        <w:tc>
          <w:tcPr>
            <w:tcW w:w="685" w:type="dxa"/>
            <w:gridSpan w:val="2"/>
            <w:shd w:val="clear" w:color="auto" w:fill="auto"/>
          </w:tcPr>
          <w:p w:rsidR="00E93328" w:rsidRPr="00535A54" w:rsidRDefault="00130C9D" w:rsidP="00C47DFA">
            <w:pPr>
              <w:widowControl w:val="0"/>
              <w:autoSpaceDE w:val="0"/>
              <w:autoSpaceDN w:val="0"/>
              <w:adjustRightInd w:val="0"/>
              <w:jc w:val="center"/>
              <w:rPr>
                <w:sz w:val="28"/>
                <w:szCs w:val="28"/>
              </w:rPr>
            </w:pPr>
            <w:r>
              <w:rPr>
                <w:sz w:val="28"/>
                <w:szCs w:val="28"/>
              </w:rPr>
              <w:t>6</w:t>
            </w:r>
          </w:p>
        </w:tc>
      </w:tr>
      <w:tr w:rsidR="00E93328" w:rsidRPr="00622379" w:rsidTr="00E5617F">
        <w:tc>
          <w:tcPr>
            <w:tcW w:w="732" w:type="dxa"/>
            <w:shd w:val="clear" w:color="auto" w:fill="auto"/>
          </w:tcPr>
          <w:p w:rsidR="00E93328" w:rsidRPr="00535A54" w:rsidRDefault="00E93328" w:rsidP="0093260C">
            <w:pPr>
              <w:widowControl w:val="0"/>
              <w:autoSpaceDE w:val="0"/>
              <w:autoSpaceDN w:val="0"/>
              <w:adjustRightInd w:val="0"/>
              <w:ind w:left="57"/>
              <w:rPr>
                <w:sz w:val="28"/>
                <w:szCs w:val="28"/>
              </w:rPr>
            </w:pPr>
            <w:r w:rsidRPr="00535A54">
              <w:rPr>
                <w:sz w:val="28"/>
                <w:szCs w:val="28"/>
                <w:lang w:val="en-US"/>
              </w:rPr>
              <w:t>II</w:t>
            </w:r>
            <w:r w:rsidRPr="00535A54">
              <w:rPr>
                <w:sz w:val="28"/>
                <w:szCs w:val="28"/>
              </w:rPr>
              <w:t>.</w:t>
            </w:r>
          </w:p>
        </w:tc>
        <w:tc>
          <w:tcPr>
            <w:tcW w:w="8544" w:type="dxa"/>
            <w:gridSpan w:val="3"/>
            <w:shd w:val="clear" w:color="auto" w:fill="auto"/>
          </w:tcPr>
          <w:p w:rsidR="00E93328" w:rsidRPr="00535A54" w:rsidRDefault="00E93328" w:rsidP="0093260C">
            <w:pPr>
              <w:widowControl w:val="0"/>
              <w:autoSpaceDE w:val="0"/>
              <w:autoSpaceDN w:val="0"/>
              <w:adjustRightInd w:val="0"/>
              <w:rPr>
                <w:sz w:val="28"/>
                <w:szCs w:val="28"/>
              </w:rPr>
            </w:pPr>
            <w:r w:rsidRPr="00535A54">
              <w:rPr>
                <w:sz w:val="28"/>
                <w:szCs w:val="28"/>
              </w:rPr>
              <w:t>Стандарт предоставления государственной услуги</w:t>
            </w:r>
          </w:p>
        </w:tc>
        <w:tc>
          <w:tcPr>
            <w:tcW w:w="685" w:type="dxa"/>
            <w:gridSpan w:val="2"/>
            <w:shd w:val="clear" w:color="auto" w:fill="auto"/>
          </w:tcPr>
          <w:p w:rsidR="00E93328" w:rsidRPr="00535A54" w:rsidRDefault="00130C9D" w:rsidP="00C47DFA">
            <w:pPr>
              <w:widowControl w:val="0"/>
              <w:autoSpaceDE w:val="0"/>
              <w:autoSpaceDN w:val="0"/>
              <w:adjustRightInd w:val="0"/>
              <w:jc w:val="center"/>
              <w:rPr>
                <w:sz w:val="28"/>
                <w:szCs w:val="28"/>
              </w:rPr>
            </w:pPr>
            <w:r>
              <w:rPr>
                <w:sz w:val="28"/>
                <w:szCs w:val="28"/>
              </w:rPr>
              <w:t>8</w:t>
            </w:r>
          </w:p>
        </w:tc>
      </w:tr>
      <w:tr w:rsidR="00E93328" w:rsidRPr="00622379" w:rsidTr="00E5617F">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2.1.</w:t>
            </w:r>
          </w:p>
        </w:tc>
        <w:tc>
          <w:tcPr>
            <w:tcW w:w="7654" w:type="dxa"/>
            <w:shd w:val="clear" w:color="auto" w:fill="auto"/>
          </w:tcPr>
          <w:p w:rsidR="00E93328" w:rsidRPr="00535A54" w:rsidRDefault="00E93328" w:rsidP="0093260C">
            <w:pPr>
              <w:widowControl w:val="0"/>
              <w:autoSpaceDE w:val="0"/>
              <w:autoSpaceDN w:val="0"/>
              <w:adjustRightInd w:val="0"/>
              <w:ind w:left="-108"/>
              <w:rPr>
                <w:sz w:val="28"/>
                <w:szCs w:val="28"/>
              </w:rPr>
            </w:pPr>
            <w:r w:rsidRPr="00535A54">
              <w:rPr>
                <w:sz w:val="28"/>
                <w:szCs w:val="28"/>
              </w:rPr>
              <w:t>Наименование государственной услуги</w:t>
            </w:r>
          </w:p>
        </w:tc>
        <w:tc>
          <w:tcPr>
            <w:tcW w:w="709" w:type="dxa"/>
            <w:gridSpan w:val="3"/>
            <w:shd w:val="clear" w:color="auto" w:fill="auto"/>
          </w:tcPr>
          <w:p w:rsidR="00E93328" w:rsidRPr="00535A54" w:rsidRDefault="00130C9D" w:rsidP="00C47DFA">
            <w:pPr>
              <w:widowControl w:val="0"/>
              <w:autoSpaceDE w:val="0"/>
              <w:autoSpaceDN w:val="0"/>
              <w:adjustRightInd w:val="0"/>
              <w:jc w:val="center"/>
              <w:rPr>
                <w:sz w:val="28"/>
                <w:szCs w:val="28"/>
              </w:rPr>
            </w:pPr>
            <w:r>
              <w:rPr>
                <w:sz w:val="28"/>
                <w:szCs w:val="28"/>
              </w:rPr>
              <w:t>8</w:t>
            </w:r>
          </w:p>
        </w:tc>
      </w:tr>
      <w:tr w:rsidR="00E93328" w:rsidRPr="00622379" w:rsidTr="00E5617F">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2.2.</w:t>
            </w:r>
          </w:p>
        </w:tc>
        <w:tc>
          <w:tcPr>
            <w:tcW w:w="7654" w:type="dxa"/>
            <w:shd w:val="clear" w:color="auto" w:fill="auto"/>
          </w:tcPr>
          <w:p w:rsidR="00E93328" w:rsidRPr="00535A54" w:rsidRDefault="00E93328" w:rsidP="00B547B9">
            <w:pPr>
              <w:widowControl w:val="0"/>
              <w:autoSpaceDE w:val="0"/>
              <w:autoSpaceDN w:val="0"/>
              <w:adjustRightInd w:val="0"/>
              <w:ind w:left="-108"/>
              <w:rPr>
                <w:sz w:val="28"/>
                <w:szCs w:val="28"/>
              </w:rPr>
            </w:pPr>
            <w:r w:rsidRPr="00535A54">
              <w:rPr>
                <w:sz w:val="28"/>
                <w:szCs w:val="28"/>
              </w:rPr>
              <w:t>Наименование органов, предоставляющих государственную услугу</w:t>
            </w:r>
          </w:p>
        </w:tc>
        <w:tc>
          <w:tcPr>
            <w:tcW w:w="709" w:type="dxa"/>
            <w:gridSpan w:val="3"/>
            <w:shd w:val="clear" w:color="auto" w:fill="auto"/>
          </w:tcPr>
          <w:p w:rsidR="00E93328" w:rsidRPr="00535A54" w:rsidRDefault="00130C9D" w:rsidP="00C47DFA">
            <w:pPr>
              <w:widowControl w:val="0"/>
              <w:autoSpaceDE w:val="0"/>
              <w:autoSpaceDN w:val="0"/>
              <w:adjustRightInd w:val="0"/>
              <w:jc w:val="center"/>
              <w:rPr>
                <w:sz w:val="28"/>
                <w:szCs w:val="28"/>
              </w:rPr>
            </w:pPr>
            <w:r>
              <w:rPr>
                <w:sz w:val="28"/>
                <w:szCs w:val="28"/>
              </w:rPr>
              <w:t>8</w:t>
            </w:r>
          </w:p>
        </w:tc>
      </w:tr>
      <w:tr w:rsidR="00E93328" w:rsidRPr="00622379" w:rsidTr="00E5617F">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2.3.</w:t>
            </w:r>
          </w:p>
        </w:tc>
        <w:tc>
          <w:tcPr>
            <w:tcW w:w="7654" w:type="dxa"/>
            <w:shd w:val="clear" w:color="auto" w:fill="auto"/>
          </w:tcPr>
          <w:p w:rsidR="00E93328" w:rsidRPr="00535A54" w:rsidRDefault="000177A7" w:rsidP="000177A7">
            <w:pPr>
              <w:widowControl w:val="0"/>
              <w:autoSpaceDE w:val="0"/>
              <w:autoSpaceDN w:val="0"/>
              <w:adjustRightInd w:val="0"/>
              <w:ind w:left="-108"/>
              <w:rPr>
                <w:sz w:val="28"/>
                <w:szCs w:val="28"/>
              </w:rPr>
            </w:pPr>
            <w:r>
              <w:rPr>
                <w:sz w:val="28"/>
                <w:szCs w:val="28"/>
              </w:rPr>
              <w:t>Описание р</w:t>
            </w:r>
            <w:r w:rsidR="00E93328" w:rsidRPr="00535A54">
              <w:rPr>
                <w:sz w:val="28"/>
                <w:szCs w:val="28"/>
              </w:rPr>
              <w:t>езультат</w:t>
            </w:r>
            <w:r>
              <w:rPr>
                <w:sz w:val="28"/>
                <w:szCs w:val="28"/>
              </w:rPr>
              <w:t>а</w:t>
            </w:r>
            <w:r w:rsidR="00E93328" w:rsidRPr="00535A54">
              <w:rPr>
                <w:sz w:val="28"/>
                <w:szCs w:val="28"/>
              </w:rPr>
              <w:t xml:space="preserve"> предоставления государственной услуги</w:t>
            </w:r>
          </w:p>
        </w:tc>
        <w:tc>
          <w:tcPr>
            <w:tcW w:w="709" w:type="dxa"/>
            <w:gridSpan w:val="3"/>
            <w:shd w:val="clear" w:color="auto" w:fill="auto"/>
          </w:tcPr>
          <w:p w:rsidR="00E93328" w:rsidRPr="00535A54" w:rsidRDefault="00130C9D" w:rsidP="00C47DFA">
            <w:pPr>
              <w:widowControl w:val="0"/>
              <w:autoSpaceDE w:val="0"/>
              <w:autoSpaceDN w:val="0"/>
              <w:adjustRightInd w:val="0"/>
              <w:jc w:val="center"/>
              <w:rPr>
                <w:sz w:val="28"/>
                <w:szCs w:val="28"/>
              </w:rPr>
            </w:pPr>
            <w:r>
              <w:rPr>
                <w:sz w:val="28"/>
                <w:szCs w:val="28"/>
              </w:rPr>
              <w:t>8</w:t>
            </w:r>
          </w:p>
        </w:tc>
      </w:tr>
      <w:tr w:rsidR="00E93328" w:rsidRPr="00622379" w:rsidTr="00E5617F">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2.4.</w:t>
            </w:r>
          </w:p>
        </w:tc>
        <w:tc>
          <w:tcPr>
            <w:tcW w:w="7654" w:type="dxa"/>
            <w:shd w:val="clear" w:color="auto" w:fill="auto"/>
          </w:tcPr>
          <w:p w:rsidR="00E93328" w:rsidRPr="000177A7" w:rsidRDefault="000177A7" w:rsidP="000177A7">
            <w:pPr>
              <w:widowControl w:val="0"/>
              <w:autoSpaceDE w:val="0"/>
              <w:autoSpaceDN w:val="0"/>
              <w:adjustRightInd w:val="0"/>
              <w:ind w:left="-108"/>
              <w:rPr>
                <w:sz w:val="28"/>
                <w:szCs w:val="28"/>
              </w:rPr>
            </w:pPr>
            <w:r w:rsidRPr="000177A7">
              <w:rPr>
                <w:sz w:val="28"/>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tc>
        <w:tc>
          <w:tcPr>
            <w:tcW w:w="709" w:type="dxa"/>
            <w:gridSpan w:val="3"/>
            <w:shd w:val="clear" w:color="auto" w:fill="auto"/>
          </w:tcPr>
          <w:p w:rsidR="00E93328" w:rsidRPr="00535A54" w:rsidRDefault="00130C9D" w:rsidP="00C47DFA">
            <w:pPr>
              <w:widowControl w:val="0"/>
              <w:autoSpaceDE w:val="0"/>
              <w:autoSpaceDN w:val="0"/>
              <w:adjustRightInd w:val="0"/>
              <w:jc w:val="center"/>
              <w:rPr>
                <w:sz w:val="28"/>
                <w:szCs w:val="28"/>
              </w:rPr>
            </w:pPr>
            <w:r>
              <w:rPr>
                <w:sz w:val="28"/>
                <w:szCs w:val="28"/>
              </w:rPr>
              <w:t>9</w:t>
            </w:r>
          </w:p>
        </w:tc>
      </w:tr>
      <w:tr w:rsidR="00E93328" w:rsidRPr="00622379" w:rsidTr="00E5617F">
        <w:trPr>
          <w:trHeight w:val="80"/>
        </w:trPr>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2.5.</w:t>
            </w:r>
          </w:p>
        </w:tc>
        <w:tc>
          <w:tcPr>
            <w:tcW w:w="7654" w:type="dxa"/>
            <w:shd w:val="clear" w:color="auto" w:fill="auto"/>
          </w:tcPr>
          <w:p w:rsidR="00E93328" w:rsidRPr="00220B2E" w:rsidRDefault="00220B2E" w:rsidP="00220B2E">
            <w:pPr>
              <w:widowControl w:val="0"/>
              <w:autoSpaceDE w:val="0"/>
              <w:autoSpaceDN w:val="0"/>
              <w:adjustRightInd w:val="0"/>
              <w:ind w:left="-108"/>
              <w:rPr>
                <w:sz w:val="28"/>
                <w:szCs w:val="28"/>
              </w:rPr>
            </w:pPr>
            <w:r w:rsidRPr="00220B2E">
              <w:rPr>
                <w:sz w:val="28"/>
                <w:szCs w:val="28"/>
              </w:rPr>
              <w:t xml:space="preserve">Нормативные правовые акты, регулирующие предоставление государственной услуги </w:t>
            </w:r>
          </w:p>
        </w:tc>
        <w:tc>
          <w:tcPr>
            <w:tcW w:w="709" w:type="dxa"/>
            <w:gridSpan w:val="3"/>
            <w:shd w:val="clear" w:color="auto" w:fill="auto"/>
          </w:tcPr>
          <w:p w:rsidR="00E93328" w:rsidRPr="00535A54" w:rsidRDefault="00130C9D" w:rsidP="00C47DFA">
            <w:pPr>
              <w:widowControl w:val="0"/>
              <w:autoSpaceDE w:val="0"/>
              <w:autoSpaceDN w:val="0"/>
              <w:adjustRightInd w:val="0"/>
              <w:jc w:val="center"/>
              <w:rPr>
                <w:sz w:val="28"/>
                <w:szCs w:val="28"/>
              </w:rPr>
            </w:pPr>
            <w:r>
              <w:rPr>
                <w:sz w:val="28"/>
                <w:szCs w:val="28"/>
              </w:rPr>
              <w:t>9</w:t>
            </w:r>
          </w:p>
        </w:tc>
      </w:tr>
      <w:tr w:rsidR="00E93328" w:rsidRPr="00622379" w:rsidTr="00E5617F">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2.6.</w:t>
            </w:r>
          </w:p>
        </w:tc>
        <w:tc>
          <w:tcPr>
            <w:tcW w:w="7654" w:type="dxa"/>
            <w:shd w:val="clear" w:color="auto" w:fill="auto"/>
          </w:tcPr>
          <w:p w:rsidR="00E93328" w:rsidRPr="00CE4F0C" w:rsidRDefault="00CE4F0C" w:rsidP="00CE4F0C">
            <w:pPr>
              <w:widowControl w:val="0"/>
              <w:autoSpaceDE w:val="0"/>
              <w:autoSpaceDN w:val="0"/>
              <w:adjustRightInd w:val="0"/>
              <w:ind w:left="-108"/>
              <w:rPr>
                <w:sz w:val="28"/>
                <w:szCs w:val="28"/>
              </w:rPr>
            </w:pPr>
            <w:proofErr w:type="gramStart"/>
            <w:r w:rsidRPr="00CE4F0C">
              <w:rPr>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tc>
        <w:tc>
          <w:tcPr>
            <w:tcW w:w="709" w:type="dxa"/>
            <w:gridSpan w:val="3"/>
            <w:shd w:val="clear" w:color="auto" w:fill="auto"/>
          </w:tcPr>
          <w:p w:rsidR="00E93328" w:rsidRPr="00535A54" w:rsidRDefault="00130C9D" w:rsidP="00C47DFA">
            <w:pPr>
              <w:widowControl w:val="0"/>
              <w:autoSpaceDE w:val="0"/>
              <w:autoSpaceDN w:val="0"/>
              <w:adjustRightInd w:val="0"/>
              <w:jc w:val="center"/>
              <w:rPr>
                <w:sz w:val="28"/>
                <w:szCs w:val="28"/>
              </w:rPr>
            </w:pPr>
            <w:r>
              <w:rPr>
                <w:sz w:val="28"/>
                <w:szCs w:val="28"/>
              </w:rPr>
              <w:t>9</w:t>
            </w:r>
          </w:p>
        </w:tc>
      </w:tr>
      <w:tr w:rsidR="00E93328" w:rsidRPr="00622379" w:rsidTr="00E5617F">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235875">
            <w:pPr>
              <w:widowControl w:val="0"/>
              <w:autoSpaceDE w:val="0"/>
              <w:autoSpaceDN w:val="0"/>
              <w:adjustRightInd w:val="0"/>
              <w:ind w:right="-108"/>
              <w:rPr>
                <w:sz w:val="28"/>
                <w:szCs w:val="28"/>
              </w:rPr>
            </w:pPr>
            <w:r w:rsidRPr="00535A54">
              <w:rPr>
                <w:sz w:val="28"/>
                <w:szCs w:val="28"/>
              </w:rPr>
              <w:t>2.7.</w:t>
            </w:r>
          </w:p>
        </w:tc>
        <w:tc>
          <w:tcPr>
            <w:tcW w:w="7654" w:type="dxa"/>
            <w:shd w:val="clear" w:color="auto" w:fill="auto"/>
          </w:tcPr>
          <w:p w:rsidR="00E93328" w:rsidRPr="00125073" w:rsidRDefault="00125073" w:rsidP="00FB452F">
            <w:pPr>
              <w:pStyle w:val="ConsPlusTitle"/>
              <w:ind w:left="-108" w:firstLine="34"/>
              <w:outlineLvl w:val="2"/>
              <w:rPr>
                <w:b w:val="0"/>
                <w:szCs w:val="28"/>
              </w:rPr>
            </w:pPr>
            <w:proofErr w:type="gramStart"/>
            <w:r w:rsidRPr="00125073">
              <w:rPr>
                <w:b w:val="0"/>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tc>
        <w:tc>
          <w:tcPr>
            <w:tcW w:w="709" w:type="dxa"/>
            <w:gridSpan w:val="3"/>
            <w:shd w:val="clear" w:color="auto" w:fill="auto"/>
          </w:tcPr>
          <w:p w:rsidR="00E93328" w:rsidRPr="00535A54" w:rsidRDefault="003B6DA6" w:rsidP="00C47DFA">
            <w:pPr>
              <w:widowControl w:val="0"/>
              <w:autoSpaceDE w:val="0"/>
              <w:autoSpaceDN w:val="0"/>
              <w:adjustRightInd w:val="0"/>
              <w:jc w:val="center"/>
              <w:rPr>
                <w:sz w:val="28"/>
                <w:szCs w:val="28"/>
              </w:rPr>
            </w:pPr>
            <w:r>
              <w:rPr>
                <w:sz w:val="28"/>
                <w:szCs w:val="28"/>
              </w:rPr>
              <w:t>10</w:t>
            </w:r>
          </w:p>
        </w:tc>
      </w:tr>
      <w:tr w:rsidR="00E93328" w:rsidRPr="00622379" w:rsidTr="00E5617F">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2.8.</w:t>
            </w:r>
          </w:p>
        </w:tc>
        <w:tc>
          <w:tcPr>
            <w:tcW w:w="7654" w:type="dxa"/>
            <w:shd w:val="clear" w:color="auto" w:fill="auto"/>
          </w:tcPr>
          <w:p w:rsidR="00E93328" w:rsidRPr="0079183D" w:rsidRDefault="0079183D" w:rsidP="0079183D">
            <w:pPr>
              <w:widowControl w:val="0"/>
              <w:autoSpaceDE w:val="0"/>
              <w:autoSpaceDN w:val="0"/>
              <w:adjustRightInd w:val="0"/>
              <w:ind w:left="-108"/>
              <w:rPr>
                <w:sz w:val="28"/>
                <w:szCs w:val="28"/>
              </w:rPr>
            </w:pPr>
            <w:r w:rsidRPr="0079183D">
              <w:rPr>
                <w:sz w:val="28"/>
                <w:szCs w:val="24"/>
              </w:rPr>
              <w:t xml:space="preserve">Исчерпывающий перечень оснований для отказа в </w:t>
            </w:r>
            <w:proofErr w:type="gramStart"/>
            <w:r w:rsidRPr="0079183D">
              <w:rPr>
                <w:sz w:val="28"/>
                <w:szCs w:val="24"/>
              </w:rPr>
              <w:t>приеме</w:t>
            </w:r>
            <w:proofErr w:type="gramEnd"/>
            <w:r w:rsidRPr="0079183D">
              <w:rPr>
                <w:sz w:val="28"/>
                <w:szCs w:val="24"/>
              </w:rPr>
              <w:t xml:space="preserve"> документов, необходимых для предоставления государственной услуги</w:t>
            </w:r>
            <w:r w:rsidRPr="0079183D">
              <w:rPr>
                <w:sz w:val="28"/>
                <w:szCs w:val="28"/>
              </w:rPr>
              <w:t xml:space="preserve"> </w:t>
            </w:r>
          </w:p>
        </w:tc>
        <w:tc>
          <w:tcPr>
            <w:tcW w:w="709" w:type="dxa"/>
            <w:gridSpan w:val="3"/>
            <w:shd w:val="clear" w:color="auto" w:fill="auto"/>
          </w:tcPr>
          <w:p w:rsidR="00E93328" w:rsidRPr="00535A54" w:rsidRDefault="003B6DA6" w:rsidP="00C47DFA">
            <w:pPr>
              <w:widowControl w:val="0"/>
              <w:autoSpaceDE w:val="0"/>
              <w:autoSpaceDN w:val="0"/>
              <w:adjustRightInd w:val="0"/>
              <w:jc w:val="center"/>
              <w:rPr>
                <w:sz w:val="28"/>
                <w:szCs w:val="28"/>
              </w:rPr>
            </w:pPr>
            <w:r>
              <w:rPr>
                <w:sz w:val="28"/>
                <w:szCs w:val="28"/>
              </w:rPr>
              <w:t>11</w:t>
            </w:r>
          </w:p>
        </w:tc>
      </w:tr>
      <w:tr w:rsidR="00E93328" w:rsidRPr="00622379" w:rsidTr="00E5617F">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2.9.</w:t>
            </w:r>
          </w:p>
        </w:tc>
        <w:tc>
          <w:tcPr>
            <w:tcW w:w="7654" w:type="dxa"/>
            <w:shd w:val="clear" w:color="auto" w:fill="auto"/>
          </w:tcPr>
          <w:p w:rsidR="00E93328" w:rsidRPr="00AF0CB3" w:rsidRDefault="00AF0CB3" w:rsidP="00AF0CB3">
            <w:pPr>
              <w:widowControl w:val="0"/>
              <w:autoSpaceDE w:val="0"/>
              <w:autoSpaceDN w:val="0"/>
              <w:adjustRightInd w:val="0"/>
              <w:ind w:left="-108"/>
              <w:rPr>
                <w:sz w:val="28"/>
                <w:szCs w:val="28"/>
              </w:rPr>
            </w:pPr>
            <w:r w:rsidRPr="00AF0CB3">
              <w:rPr>
                <w:sz w:val="28"/>
                <w:szCs w:val="28"/>
              </w:rPr>
              <w:t xml:space="preserve">Исчерпывающий перечень оснований для приостановления и (или) отказа в </w:t>
            </w:r>
            <w:proofErr w:type="gramStart"/>
            <w:r w:rsidRPr="00AF0CB3">
              <w:rPr>
                <w:sz w:val="28"/>
                <w:szCs w:val="28"/>
              </w:rPr>
              <w:t>предоставлении</w:t>
            </w:r>
            <w:proofErr w:type="gramEnd"/>
            <w:r w:rsidRPr="00AF0CB3">
              <w:rPr>
                <w:sz w:val="28"/>
                <w:szCs w:val="28"/>
              </w:rPr>
              <w:t xml:space="preserve"> государственной услуги </w:t>
            </w:r>
          </w:p>
        </w:tc>
        <w:tc>
          <w:tcPr>
            <w:tcW w:w="709" w:type="dxa"/>
            <w:gridSpan w:val="3"/>
            <w:shd w:val="clear" w:color="auto" w:fill="auto"/>
          </w:tcPr>
          <w:p w:rsidR="00E93328" w:rsidRPr="00535A54" w:rsidRDefault="003B6DA6" w:rsidP="00C47DFA">
            <w:pPr>
              <w:widowControl w:val="0"/>
              <w:autoSpaceDE w:val="0"/>
              <w:autoSpaceDN w:val="0"/>
              <w:adjustRightInd w:val="0"/>
              <w:jc w:val="center"/>
              <w:rPr>
                <w:sz w:val="28"/>
                <w:szCs w:val="28"/>
              </w:rPr>
            </w:pPr>
            <w:r>
              <w:rPr>
                <w:sz w:val="28"/>
                <w:szCs w:val="28"/>
              </w:rPr>
              <w:t>12</w:t>
            </w:r>
          </w:p>
        </w:tc>
      </w:tr>
      <w:tr w:rsidR="00E93328" w:rsidRPr="00622379" w:rsidTr="00E5617F">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2.10.</w:t>
            </w:r>
          </w:p>
        </w:tc>
        <w:tc>
          <w:tcPr>
            <w:tcW w:w="7654" w:type="dxa"/>
            <w:shd w:val="clear" w:color="auto" w:fill="auto"/>
          </w:tcPr>
          <w:p w:rsidR="00E93328" w:rsidRPr="00AA7111" w:rsidRDefault="00AA7111" w:rsidP="00AA7111">
            <w:pPr>
              <w:widowControl w:val="0"/>
              <w:autoSpaceDE w:val="0"/>
              <w:autoSpaceDN w:val="0"/>
              <w:adjustRightInd w:val="0"/>
              <w:ind w:left="-108"/>
              <w:rPr>
                <w:sz w:val="28"/>
                <w:szCs w:val="28"/>
              </w:rPr>
            </w:pPr>
            <w:r w:rsidRPr="00AA7111">
              <w:rPr>
                <w:sz w:val="28"/>
                <w:szCs w:val="28"/>
              </w:rPr>
              <w:t xml:space="preserve">Перечень услуг, которые являются необходимыми и обязательными для предоставления государственной услуги, в </w:t>
            </w:r>
            <w:r w:rsidRPr="00AA7111">
              <w:rPr>
                <w:sz w:val="28"/>
                <w:szCs w:val="28"/>
              </w:rPr>
              <w:lastRenderedPageBreak/>
              <w:t>том числе сведения о документе (документах), выдаваемом (выдаваемых) организациями, участвующими в предоставлении государственной услуги</w:t>
            </w:r>
          </w:p>
        </w:tc>
        <w:tc>
          <w:tcPr>
            <w:tcW w:w="709" w:type="dxa"/>
            <w:gridSpan w:val="3"/>
            <w:shd w:val="clear" w:color="auto" w:fill="auto"/>
          </w:tcPr>
          <w:p w:rsidR="00E93328" w:rsidRPr="00535A54" w:rsidRDefault="003B6DA6" w:rsidP="00C47DFA">
            <w:pPr>
              <w:widowControl w:val="0"/>
              <w:tabs>
                <w:tab w:val="left" w:pos="330"/>
              </w:tabs>
              <w:autoSpaceDE w:val="0"/>
              <w:autoSpaceDN w:val="0"/>
              <w:adjustRightInd w:val="0"/>
              <w:jc w:val="center"/>
              <w:rPr>
                <w:sz w:val="28"/>
                <w:szCs w:val="28"/>
              </w:rPr>
            </w:pPr>
            <w:r>
              <w:rPr>
                <w:sz w:val="28"/>
                <w:szCs w:val="28"/>
              </w:rPr>
              <w:lastRenderedPageBreak/>
              <w:t>12</w:t>
            </w:r>
          </w:p>
        </w:tc>
      </w:tr>
      <w:tr w:rsidR="00E93328" w:rsidRPr="00622379" w:rsidTr="00E5617F">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2.11.</w:t>
            </w:r>
          </w:p>
        </w:tc>
        <w:tc>
          <w:tcPr>
            <w:tcW w:w="7654" w:type="dxa"/>
            <w:shd w:val="clear" w:color="auto" w:fill="auto"/>
          </w:tcPr>
          <w:p w:rsidR="00E93328" w:rsidRPr="004A5AEB" w:rsidRDefault="004A5AEB" w:rsidP="00FC4455">
            <w:pPr>
              <w:pStyle w:val="ConsPlusTitle"/>
              <w:ind w:left="-108"/>
              <w:outlineLvl w:val="2"/>
              <w:rPr>
                <w:b w:val="0"/>
              </w:rPr>
            </w:pPr>
            <w:r w:rsidRPr="004A5AEB">
              <w:rPr>
                <w:b w:val="0"/>
              </w:rPr>
              <w:t>Порядок, размер и основания взимания государственной пошлины или иной платы, взимаемой за предоставление государственной услуги</w:t>
            </w:r>
          </w:p>
        </w:tc>
        <w:tc>
          <w:tcPr>
            <w:tcW w:w="709" w:type="dxa"/>
            <w:gridSpan w:val="3"/>
            <w:shd w:val="clear" w:color="auto" w:fill="auto"/>
          </w:tcPr>
          <w:p w:rsidR="00E93328" w:rsidRPr="00535A54" w:rsidRDefault="003B6DA6" w:rsidP="00C47DFA">
            <w:pPr>
              <w:widowControl w:val="0"/>
              <w:autoSpaceDE w:val="0"/>
              <w:autoSpaceDN w:val="0"/>
              <w:adjustRightInd w:val="0"/>
              <w:jc w:val="center"/>
              <w:rPr>
                <w:sz w:val="28"/>
                <w:szCs w:val="28"/>
              </w:rPr>
            </w:pPr>
            <w:r>
              <w:rPr>
                <w:sz w:val="28"/>
                <w:szCs w:val="28"/>
              </w:rPr>
              <w:t>12</w:t>
            </w:r>
          </w:p>
        </w:tc>
      </w:tr>
      <w:tr w:rsidR="00E93328" w:rsidRPr="00622379" w:rsidTr="00E5617F">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2.12.</w:t>
            </w:r>
          </w:p>
        </w:tc>
        <w:tc>
          <w:tcPr>
            <w:tcW w:w="7654" w:type="dxa"/>
            <w:shd w:val="clear" w:color="auto" w:fill="auto"/>
          </w:tcPr>
          <w:p w:rsidR="00E93328" w:rsidRPr="00423EF8" w:rsidRDefault="00423EF8" w:rsidP="005A6E56">
            <w:pPr>
              <w:pStyle w:val="ConsPlusTitle"/>
              <w:ind w:left="-108"/>
              <w:rPr>
                <w:b w:val="0"/>
              </w:rPr>
            </w:pPr>
            <w:r w:rsidRPr="00423EF8">
              <w:rPr>
                <w:b w:val="0"/>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w:t>
            </w:r>
            <w:r w:rsidRPr="00423EF8">
              <w:rPr>
                <w:b w:val="0"/>
              </w:rPr>
              <w:t>включая информацию о методике расчета размера такой платы</w:t>
            </w:r>
          </w:p>
        </w:tc>
        <w:tc>
          <w:tcPr>
            <w:tcW w:w="709" w:type="dxa"/>
            <w:gridSpan w:val="3"/>
            <w:shd w:val="clear" w:color="auto" w:fill="auto"/>
          </w:tcPr>
          <w:p w:rsidR="00130C9D" w:rsidRDefault="003B6DA6" w:rsidP="00C47DFA">
            <w:pPr>
              <w:widowControl w:val="0"/>
              <w:autoSpaceDE w:val="0"/>
              <w:autoSpaceDN w:val="0"/>
              <w:adjustRightInd w:val="0"/>
              <w:jc w:val="center"/>
              <w:rPr>
                <w:sz w:val="28"/>
                <w:szCs w:val="28"/>
              </w:rPr>
            </w:pPr>
            <w:r>
              <w:rPr>
                <w:sz w:val="28"/>
                <w:szCs w:val="28"/>
              </w:rPr>
              <w:t>13</w:t>
            </w:r>
          </w:p>
          <w:p w:rsidR="00E93328" w:rsidRPr="00130C9D" w:rsidRDefault="00E93328" w:rsidP="00C47DFA">
            <w:pPr>
              <w:jc w:val="center"/>
              <w:rPr>
                <w:sz w:val="28"/>
                <w:szCs w:val="28"/>
              </w:rPr>
            </w:pPr>
          </w:p>
        </w:tc>
      </w:tr>
      <w:tr w:rsidR="00E93328" w:rsidRPr="00622379" w:rsidTr="00E5617F">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2.13.</w:t>
            </w:r>
          </w:p>
        </w:tc>
        <w:tc>
          <w:tcPr>
            <w:tcW w:w="7654" w:type="dxa"/>
            <w:shd w:val="clear" w:color="auto" w:fill="auto"/>
          </w:tcPr>
          <w:p w:rsidR="00E93328" w:rsidRPr="0027033E" w:rsidRDefault="0027033E" w:rsidP="0027033E">
            <w:pPr>
              <w:ind w:left="-108"/>
              <w:outlineLvl w:val="0"/>
              <w:rPr>
                <w:sz w:val="28"/>
                <w:szCs w:val="28"/>
              </w:rPr>
            </w:pPr>
            <w:r w:rsidRPr="0027033E">
              <w:rPr>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tc>
        <w:tc>
          <w:tcPr>
            <w:tcW w:w="709" w:type="dxa"/>
            <w:gridSpan w:val="3"/>
            <w:shd w:val="clear" w:color="auto" w:fill="auto"/>
          </w:tcPr>
          <w:p w:rsidR="00E93328" w:rsidRPr="00535A54" w:rsidRDefault="003B6DA6" w:rsidP="00C47DFA">
            <w:pPr>
              <w:widowControl w:val="0"/>
              <w:autoSpaceDE w:val="0"/>
              <w:autoSpaceDN w:val="0"/>
              <w:adjustRightInd w:val="0"/>
              <w:jc w:val="center"/>
              <w:rPr>
                <w:sz w:val="28"/>
                <w:szCs w:val="28"/>
              </w:rPr>
            </w:pPr>
            <w:r>
              <w:rPr>
                <w:sz w:val="28"/>
                <w:szCs w:val="28"/>
              </w:rPr>
              <w:t>13</w:t>
            </w:r>
          </w:p>
        </w:tc>
      </w:tr>
      <w:tr w:rsidR="00E93328" w:rsidRPr="00622379" w:rsidTr="00E5617F">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2.14</w:t>
            </w:r>
          </w:p>
        </w:tc>
        <w:tc>
          <w:tcPr>
            <w:tcW w:w="7654" w:type="dxa"/>
            <w:shd w:val="clear" w:color="auto" w:fill="auto"/>
          </w:tcPr>
          <w:p w:rsidR="00E93328" w:rsidRPr="0041088A" w:rsidRDefault="0041088A" w:rsidP="007B6019">
            <w:pPr>
              <w:widowControl w:val="0"/>
              <w:autoSpaceDE w:val="0"/>
              <w:autoSpaceDN w:val="0"/>
              <w:adjustRightInd w:val="0"/>
              <w:ind w:left="-108"/>
              <w:rPr>
                <w:sz w:val="28"/>
                <w:szCs w:val="28"/>
              </w:rPr>
            </w:pPr>
            <w:r w:rsidRPr="0041088A">
              <w:rPr>
                <w:sz w:val="28"/>
                <w:szCs w:val="28"/>
              </w:rPr>
              <w:t>Срок и порядок регистрации запроса заявителя о предоставлении государственной услуги, услуги, предоставляемой организацией, участвующей в предоставлении государственной услуги, в том числе в электронной форме</w:t>
            </w:r>
          </w:p>
        </w:tc>
        <w:tc>
          <w:tcPr>
            <w:tcW w:w="709" w:type="dxa"/>
            <w:gridSpan w:val="3"/>
            <w:shd w:val="clear" w:color="auto" w:fill="auto"/>
          </w:tcPr>
          <w:p w:rsidR="00E93328" w:rsidRPr="00535A54" w:rsidRDefault="003B6DA6" w:rsidP="00C47DFA">
            <w:pPr>
              <w:widowControl w:val="0"/>
              <w:autoSpaceDE w:val="0"/>
              <w:autoSpaceDN w:val="0"/>
              <w:adjustRightInd w:val="0"/>
              <w:jc w:val="center"/>
              <w:rPr>
                <w:sz w:val="28"/>
                <w:szCs w:val="28"/>
              </w:rPr>
            </w:pPr>
            <w:r>
              <w:rPr>
                <w:sz w:val="28"/>
                <w:szCs w:val="28"/>
              </w:rPr>
              <w:t>13</w:t>
            </w:r>
          </w:p>
        </w:tc>
      </w:tr>
      <w:tr w:rsidR="00E93328" w:rsidRPr="00622379" w:rsidTr="00E5617F">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2.15.</w:t>
            </w:r>
          </w:p>
        </w:tc>
        <w:tc>
          <w:tcPr>
            <w:tcW w:w="7654" w:type="dxa"/>
            <w:shd w:val="clear" w:color="auto" w:fill="auto"/>
          </w:tcPr>
          <w:p w:rsidR="00E93328" w:rsidRPr="000840EF" w:rsidRDefault="000840EF" w:rsidP="008D0109">
            <w:pPr>
              <w:widowControl w:val="0"/>
              <w:autoSpaceDE w:val="0"/>
              <w:autoSpaceDN w:val="0"/>
              <w:adjustRightInd w:val="0"/>
              <w:ind w:left="-108"/>
              <w:jc w:val="both"/>
              <w:rPr>
                <w:sz w:val="28"/>
                <w:szCs w:val="28"/>
              </w:rPr>
            </w:pPr>
            <w:proofErr w:type="gramStart"/>
            <w:r w:rsidRPr="000840EF">
              <w:rPr>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840EF">
              <w:rPr>
                <w:sz w:val="28"/>
                <w:szCs w:val="28"/>
              </w:rPr>
              <w:t xml:space="preserve"> законодательством Российской Федерации о социальной защите инвалидов</w:t>
            </w:r>
          </w:p>
        </w:tc>
        <w:tc>
          <w:tcPr>
            <w:tcW w:w="709" w:type="dxa"/>
            <w:gridSpan w:val="3"/>
            <w:shd w:val="clear" w:color="auto" w:fill="auto"/>
          </w:tcPr>
          <w:p w:rsidR="00E93328" w:rsidRPr="00535A54" w:rsidRDefault="003B6DA6" w:rsidP="00C47DFA">
            <w:pPr>
              <w:widowControl w:val="0"/>
              <w:autoSpaceDE w:val="0"/>
              <w:autoSpaceDN w:val="0"/>
              <w:adjustRightInd w:val="0"/>
              <w:jc w:val="center"/>
              <w:rPr>
                <w:sz w:val="28"/>
                <w:szCs w:val="28"/>
              </w:rPr>
            </w:pPr>
            <w:r>
              <w:rPr>
                <w:sz w:val="28"/>
                <w:szCs w:val="28"/>
              </w:rPr>
              <w:t>13</w:t>
            </w:r>
          </w:p>
        </w:tc>
      </w:tr>
      <w:tr w:rsidR="00E93328" w:rsidRPr="00622379" w:rsidTr="00E5617F">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2.16.</w:t>
            </w:r>
          </w:p>
        </w:tc>
        <w:tc>
          <w:tcPr>
            <w:tcW w:w="7654" w:type="dxa"/>
            <w:shd w:val="clear" w:color="auto" w:fill="auto"/>
          </w:tcPr>
          <w:p w:rsidR="00E93328" w:rsidRPr="00170560" w:rsidRDefault="00170560" w:rsidP="00170560">
            <w:pPr>
              <w:pStyle w:val="ConsPlusTitle"/>
              <w:ind w:left="-108"/>
              <w:jc w:val="both"/>
              <w:outlineLvl w:val="2"/>
              <w:rPr>
                <w:b w:val="0"/>
              </w:rPr>
            </w:pPr>
            <w:proofErr w:type="gramStart"/>
            <w:r w:rsidRPr="00170560">
              <w:rPr>
                <w:b w:val="0"/>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предоставляющего государственную услугу, по</w:t>
            </w:r>
            <w:proofErr w:type="gramEnd"/>
            <w:r w:rsidRPr="00170560">
              <w:rPr>
                <w:b w:val="0"/>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w:t>
            </w:r>
            <w:r w:rsidRPr="00170560">
              <w:rPr>
                <w:b w:val="0"/>
              </w:rPr>
              <w:lastRenderedPageBreak/>
              <w:t xml:space="preserve">предусмотренного </w:t>
            </w:r>
            <w:hyperlink r:id="rId9" w:history="1">
              <w:r w:rsidRPr="00170560">
                <w:rPr>
                  <w:b w:val="0"/>
                </w:rPr>
                <w:t>статьей 15.1</w:t>
              </w:r>
            </w:hyperlink>
            <w:r w:rsidRPr="00170560">
              <w:rPr>
                <w:b w:val="0"/>
              </w:rPr>
              <w:t xml:space="preserve"> Федерального закона № 210-ФЗ</w:t>
            </w:r>
          </w:p>
        </w:tc>
        <w:tc>
          <w:tcPr>
            <w:tcW w:w="709" w:type="dxa"/>
            <w:gridSpan w:val="3"/>
            <w:shd w:val="clear" w:color="auto" w:fill="auto"/>
          </w:tcPr>
          <w:p w:rsidR="00130C9D" w:rsidRDefault="003B6DA6" w:rsidP="00C47DFA">
            <w:pPr>
              <w:widowControl w:val="0"/>
              <w:autoSpaceDE w:val="0"/>
              <w:autoSpaceDN w:val="0"/>
              <w:adjustRightInd w:val="0"/>
              <w:jc w:val="center"/>
              <w:rPr>
                <w:sz w:val="28"/>
                <w:szCs w:val="28"/>
              </w:rPr>
            </w:pPr>
            <w:r>
              <w:rPr>
                <w:sz w:val="28"/>
                <w:szCs w:val="28"/>
              </w:rPr>
              <w:lastRenderedPageBreak/>
              <w:t>15</w:t>
            </w:r>
          </w:p>
          <w:p w:rsidR="00E93328" w:rsidRPr="00130C9D" w:rsidRDefault="00E93328" w:rsidP="00C47DFA">
            <w:pPr>
              <w:jc w:val="center"/>
              <w:rPr>
                <w:sz w:val="28"/>
                <w:szCs w:val="28"/>
              </w:rPr>
            </w:pPr>
          </w:p>
        </w:tc>
      </w:tr>
      <w:tr w:rsidR="00E93328" w:rsidRPr="00622379" w:rsidTr="00E5617F">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2.17.</w:t>
            </w:r>
          </w:p>
        </w:tc>
        <w:tc>
          <w:tcPr>
            <w:tcW w:w="7654" w:type="dxa"/>
            <w:shd w:val="clear" w:color="auto" w:fill="auto"/>
          </w:tcPr>
          <w:p w:rsidR="00E93328" w:rsidRPr="005D7F5B" w:rsidRDefault="005D7F5B" w:rsidP="005D7F5B">
            <w:pPr>
              <w:widowControl w:val="0"/>
              <w:autoSpaceDE w:val="0"/>
              <w:autoSpaceDN w:val="0"/>
              <w:adjustRightInd w:val="0"/>
              <w:ind w:left="-108"/>
              <w:rPr>
                <w:sz w:val="28"/>
                <w:szCs w:val="28"/>
              </w:rPr>
            </w:pPr>
            <w:r w:rsidRPr="005D7F5B">
              <w:rPr>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tc>
        <w:tc>
          <w:tcPr>
            <w:tcW w:w="709" w:type="dxa"/>
            <w:gridSpan w:val="3"/>
            <w:shd w:val="clear" w:color="auto" w:fill="auto"/>
          </w:tcPr>
          <w:p w:rsidR="00E93328" w:rsidRPr="00535A54" w:rsidRDefault="003B6DA6" w:rsidP="00C47DFA">
            <w:pPr>
              <w:widowControl w:val="0"/>
              <w:autoSpaceDE w:val="0"/>
              <w:autoSpaceDN w:val="0"/>
              <w:adjustRightInd w:val="0"/>
              <w:jc w:val="center"/>
              <w:rPr>
                <w:sz w:val="28"/>
                <w:szCs w:val="28"/>
              </w:rPr>
            </w:pPr>
            <w:r>
              <w:rPr>
                <w:sz w:val="28"/>
                <w:szCs w:val="28"/>
              </w:rPr>
              <w:t>18</w:t>
            </w:r>
          </w:p>
        </w:tc>
      </w:tr>
      <w:tr w:rsidR="00E93328" w:rsidRPr="00622379" w:rsidTr="00E5617F">
        <w:tc>
          <w:tcPr>
            <w:tcW w:w="732" w:type="dxa"/>
            <w:shd w:val="clear" w:color="auto" w:fill="auto"/>
          </w:tcPr>
          <w:p w:rsidR="00E93328" w:rsidRPr="00535A54" w:rsidRDefault="00E93328" w:rsidP="0093260C">
            <w:pPr>
              <w:widowControl w:val="0"/>
              <w:autoSpaceDE w:val="0"/>
              <w:autoSpaceDN w:val="0"/>
              <w:adjustRightInd w:val="0"/>
              <w:ind w:left="57"/>
              <w:rPr>
                <w:sz w:val="28"/>
                <w:szCs w:val="28"/>
              </w:rPr>
            </w:pPr>
            <w:r w:rsidRPr="00535A54">
              <w:rPr>
                <w:sz w:val="28"/>
                <w:szCs w:val="28"/>
                <w:lang w:val="en-US"/>
              </w:rPr>
              <w:t>III</w:t>
            </w:r>
            <w:r w:rsidRPr="00535A54">
              <w:rPr>
                <w:sz w:val="28"/>
                <w:szCs w:val="28"/>
              </w:rPr>
              <w:t>.</w:t>
            </w:r>
          </w:p>
        </w:tc>
        <w:tc>
          <w:tcPr>
            <w:tcW w:w="8544" w:type="dxa"/>
            <w:gridSpan w:val="3"/>
            <w:shd w:val="clear" w:color="auto" w:fill="auto"/>
          </w:tcPr>
          <w:p w:rsidR="00E93328" w:rsidRPr="00535A54" w:rsidRDefault="00E93328" w:rsidP="0093260C">
            <w:pPr>
              <w:widowControl w:val="0"/>
              <w:autoSpaceDE w:val="0"/>
              <w:autoSpaceDN w:val="0"/>
              <w:adjustRightInd w:val="0"/>
              <w:rPr>
                <w:sz w:val="28"/>
                <w:szCs w:val="28"/>
              </w:rPr>
            </w:pPr>
            <w:r w:rsidRPr="00535A54">
              <w:rPr>
                <w:sz w:val="28"/>
                <w:szCs w:val="28"/>
              </w:rPr>
              <w:t>Состав, последовательность и сроки выполнения административных процедур</w:t>
            </w:r>
            <w:r w:rsidR="00162FF4">
              <w:rPr>
                <w:sz w:val="28"/>
                <w:szCs w:val="28"/>
              </w:rPr>
              <w:t>, в том числе осуществляемых МФЦ</w:t>
            </w:r>
          </w:p>
        </w:tc>
        <w:tc>
          <w:tcPr>
            <w:tcW w:w="685" w:type="dxa"/>
            <w:gridSpan w:val="2"/>
            <w:shd w:val="clear" w:color="auto" w:fill="auto"/>
          </w:tcPr>
          <w:p w:rsidR="002B3339" w:rsidRPr="00535A54" w:rsidRDefault="003B6DA6" w:rsidP="00C47DFA">
            <w:pPr>
              <w:widowControl w:val="0"/>
              <w:autoSpaceDE w:val="0"/>
              <w:autoSpaceDN w:val="0"/>
              <w:adjustRightInd w:val="0"/>
              <w:jc w:val="center"/>
              <w:rPr>
                <w:sz w:val="28"/>
                <w:szCs w:val="28"/>
              </w:rPr>
            </w:pPr>
            <w:r>
              <w:rPr>
                <w:sz w:val="28"/>
                <w:szCs w:val="28"/>
              </w:rPr>
              <w:t>18</w:t>
            </w:r>
          </w:p>
        </w:tc>
      </w:tr>
      <w:tr w:rsidR="00E93328" w:rsidRPr="00622379" w:rsidTr="00E5617F">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3.1.</w:t>
            </w:r>
          </w:p>
        </w:tc>
        <w:tc>
          <w:tcPr>
            <w:tcW w:w="7654" w:type="dxa"/>
            <w:shd w:val="clear" w:color="auto" w:fill="auto"/>
          </w:tcPr>
          <w:p w:rsidR="00E93328" w:rsidRPr="00535A54" w:rsidRDefault="00E93328" w:rsidP="0093260C">
            <w:pPr>
              <w:rPr>
                <w:sz w:val="28"/>
                <w:szCs w:val="28"/>
              </w:rPr>
            </w:pPr>
            <w:r w:rsidRPr="00535A54">
              <w:rPr>
                <w:sz w:val="28"/>
                <w:szCs w:val="28"/>
              </w:rPr>
              <w:t>Перечень административных процедур</w:t>
            </w:r>
          </w:p>
        </w:tc>
        <w:tc>
          <w:tcPr>
            <w:tcW w:w="709" w:type="dxa"/>
            <w:gridSpan w:val="3"/>
            <w:shd w:val="clear" w:color="auto" w:fill="auto"/>
          </w:tcPr>
          <w:p w:rsidR="00E93328" w:rsidRPr="00535A54" w:rsidRDefault="003B6DA6" w:rsidP="00C47DFA">
            <w:pPr>
              <w:widowControl w:val="0"/>
              <w:autoSpaceDE w:val="0"/>
              <w:autoSpaceDN w:val="0"/>
              <w:adjustRightInd w:val="0"/>
              <w:jc w:val="center"/>
              <w:rPr>
                <w:sz w:val="28"/>
                <w:szCs w:val="28"/>
              </w:rPr>
            </w:pPr>
            <w:r>
              <w:rPr>
                <w:sz w:val="28"/>
                <w:szCs w:val="28"/>
              </w:rPr>
              <w:t>18</w:t>
            </w:r>
          </w:p>
        </w:tc>
      </w:tr>
      <w:tr w:rsidR="00E93328" w:rsidRPr="00622379" w:rsidTr="00E5617F">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3.2.</w:t>
            </w:r>
          </w:p>
        </w:tc>
        <w:tc>
          <w:tcPr>
            <w:tcW w:w="7654" w:type="dxa"/>
            <w:shd w:val="clear" w:color="auto" w:fill="auto"/>
          </w:tcPr>
          <w:p w:rsidR="00E93328" w:rsidRPr="00535A54" w:rsidRDefault="00E93328" w:rsidP="002B3339">
            <w:pPr>
              <w:rPr>
                <w:sz w:val="28"/>
                <w:szCs w:val="28"/>
              </w:rPr>
            </w:pPr>
            <w:r w:rsidRPr="00535A54">
              <w:rPr>
                <w:sz w:val="28"/>
                <w:szCs w:val="28"/>
              </w:rPr>
              <w:t>Прием, правовая оценка заявления и документов</w:t>
            </w:r>
          </w:p>
        </w:tc>
        <w:tc>
          <w:tcPr>
            <w:tcW w:w="709" w:type="dxa"/>
            <w:gridSpan w:val="3"/>
            <w:shd w:val="clear" w:color="auto" w:fill="auto"/>
          </w:tcPr>
          <w:p w:rsidR="00E93328" w:rsidRPr="00535A54" w:rsidRDefault="003B6DA6" w:rsidP="00C47DFA">
            <w:pPr>
              <w:widowControl w:val="0"/>
              <w:autoSpaceDE w:val="0"/>
              <w:autoSpaceDN w:val="0"/>
              <w:adjustRightInd w:val="0"/>
              <w:jc w:val="center"/>
              <w:rPr>
                <w:sz w:val="28"/>
                <w:szCs w:val="28"/>
              </w:rPr>
            </w:pPr>
            <w:r>
              <w:rPr>
                <w:sz w:val="28"/>
                <w:szCs w:val="28"/>
              </w:rPr>
              <w:t>18</w:t>
            </w:r>
          </w:p>
        </w:tc>
      </w:tr>
      <w:tr w:rsidR="00E93328" w:rsidRPr="00622379" w:rsidTr="00E5617F">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3.3.</w:t>
            </w:r>
          </w:p>
        </w:tc>
        <w:tc>
          <w:tcPr>
            <w:tcW w:w="7654" w:type="dxa"/>
            <w:shd w:val="clear" w:color="auto" w:fill="auto"/>
          </w:tcPr>
          <w:p w:rsidR="00E93328" w:rsidRPr="00535A54" w:rsidRDefault="00E93328" w:rsidP="00177528">
            <w:pPr>
              <w:rPr>
                <w:sz w:val="28"/>
                <w:szCs w:val="28"/>
              </w:rPr>
            </w:pPr>
            <w:r w:rsidRPr="00535A54">
              <w:rPr>
                <w:bCs/>
                <w:sz w:val="28"/>
                <w:szCs w:val="28"/>
              </w:rPr>
              <w:t xml:space="preserve">Регистрация </w:t>
            </w:r>
            <w:r w:rsidR="00177528">
              <w:rPr>
                <w:bCs/>
                <w:sz w:val="28"/>
                <w:szCs w:val="28"/>
              </w:rPr>
              <w:t>заявления (документов)</w:t>
            </w:r>
          </w:p>
        </w:tc>
        <w:tc>
          <w:tcPr>
            <w:tcW w:w="709" w:type="dxa"/>
            <w:gridSpan w:val="3"/>
            <w:shd w:val="clear" w:color="auto" w:fill="auto"/>
          </w:tcPr>
          <w:p w:rsidR="00E93328" w:rsidRPr="00535A54" w:rsidRDefault="003B6DA6" w:rsidP="00C47DFA">
            <w:pPr>
              <w:widowControl w:val="0"/>
              <w:autoSpaceDE w:val="0"/>
              <w:autoSpaceDN w:val="0"/>
              <w:adjustRightInd w:val="0"/>
              <w:jc w:val="center"/>
              <w:rPr>
                <w:sz w:val="28"/>
                <w:szCs w:val="28"/>
              </w:rPr>
            </w:pPr>
            <w:r>
              <w:rPr>
                <w:sz w:val="28"/>
                <w:szCs w:val="28"/>
              </w:rPr>
              <w:t>20</w:t>
            </w:r>
          </w:p>
        </w:tc>
      </w:tr>
      <w:tr w:rsidR="00E93328" w:rsidRPr="00622379" w:rsidTr="00E5617F">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3.4.</w:t>
            </w:r>
          </w:p>
        </w:tc>
        <w:tc>
          <w:tcPr>
            <w:tcW w:w="7654" w:type="dxa"/>
            <w:shd w:val="clear" w:color="auto" w:fill="auto"/>
          </w:tcPr>
          <w:p w:rsidR="00E93328" w:rsidRPr="009F4ED3" w:rsidRDefault="009F4ED3" w:rsidP="00DD3FFA">
            <w:pPr>
              <w:rPr>
                <w:bCs/>
                <w:sz w:val="28"/>
                <w:szCs w:val="28"/>
              </w:rPr>
            </w:pPr>
            <w:r w:rsidRPr="009F4ED3">
              <w:rPr>
                <w:sz w:val="28"/>
                <w:szCs w:val="24"/>
              </w:rPr>
              <w:t xml:space="preserve">Запрос сведений, необходимых для принятия решения о назначении </w:t>
            </w:r>
            <w:r w:rsidR="00DD3FFA">
              <w:rPr>
                <w:sz w:val="28"/>
                <w:szCs w:val="28"/>
              </w:rPr>
              <w:t>социальной поддержки</w:t>
            </w:r>
            <w:r w:rsidRPr="009F4ED3">
              <w:rPr>
                <w:sz w:val="28"/>
                <w:szCs w:val="24"/>
              </w:rPr>
              <w:t xml:space="preserve"> в рамках межведомственного информационного взаимодействия</w:t>
            </w:r>
            <w:r w:rsidRPr="009F4ED3">
              <w:rPr>
                <w:bCs/>
                <w:sz w:val="28"/>
                <w:szCs w:val="28"/>
              </w:rPr>
              <w:t xml:space="preserve"> </w:t>
            </w:r>
          </w:p>
        </w:tc>
        <w:tc>
          <w:tcPr>
            <w:tcW w:w="709" w:type="dxa"/>
            <w:gridSpan w:val="3"/>
            <w:shd w:val="clear" w:color="auto" w:fill="auto"/>
          </w:tcPr>
          <w:p w:rsidR="00E93328" w:rsidRPr="00535A54" w:rsidRDefault="003B6DA6" w:rsidP="00C47DFA">
            <w:pPr>
              <w:widowControl w:val="0"/>
              <w:autoSpaceDE w:val="0"/>
              <w:autoSpaceDN w:val="0"/>
              <w:adjustRightInd w:val="0"/>
              <w:jc w:val="center"/>
              <w:rPr>
                <w:sz w:val="28"/>
                <w:szCs w:val="28"/>
              </w:rPr>
            </w:pPr>
            <w:r>
              <w:rPr>
                <w:sz w:val="28"/>
                <w:szCs w:val="28"/>
              </w:rPr>
              <w:t>21</w:t>
            </w:r>
          </w:p>
        </w:tc>
      </w:tr>
      <w:tr w:rsidR="00E93328" w:rsidRPr="00622379" w:rsidTr="00E5617F">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3.5.</w:t>
            </w:r>
          </w:p>
        </w:tc>
        <w:tc>
          <w:tcPr>
            <w:tcW w:w="7654" w:type="dxa"/>
            <w:shd w:val="clear" w:color="auto" w:fill="auto"/>
          </w:tcPr>
          <w:p w:rsidR="00E93328" w:rsidRPr="009C3964" w:rsidRDefault="009C3964" w:rsidP="00DD3FFA">
            <w:pPr>
              <w:autoSpaceDE w:val="0"/>
              <w:autoSpaceDN w:val="0"/>
              <w:adjustRightInd w:val="0"/>
              <w:jc w:val="both"/>
              <w:rPr>
                <w:sz w:val="28"/>
                <w:szCs w:val="28"/>
              </w:rPr>
            </w:pPr>
            <w:r w:rsidRPr="009C3964">
              <w:rPr>
                <w:sz w:val="28"/>
                <w:szCs w:val="28"/>
              </w:rPr>
              <w:t xml:space="preserve">Принятие решения о назначении (отказе в назначении) </w:t>
            </w:r>
            <w:r w:rsidR="00DD3FFA">
              <w:rPr>
                <w:sz w:val="28"/>
                <w:szCs w:val="28"/>
              </w:rPr>
              <w:t>социальной поддержки</w:t>
            </w:r>
          </w:p>
        </w:tc>
        <w:tc>
          <w:tcPr>
            <w:tcW w:w="709" w:type="dxa"/>
            <w:gridSpan w:val="3"/>
            <w:shd w:val="clear" w:color="auto" w:fill="auto"/>
          </w:tcPr>
          <w:p w:rsidR="00E93328" w:rsidRPr="00535A54" w:rsidRDefault="003B6DA6" w:rsidP="00C47DFA">
            <w:pPr>
              <w:widowControl w:val="0"/>
              <w:autoSpaceDE w:val="0"/>
              <w:autoSpaceDN w:val="0"/>
              <w:adjustRightInd w:val="0"/>
              <w:jc w:val="center"/>
              <w:rPr>
                <w:sz w:val="28"/>
                <w:szCs w:val="28"/>
              </w:rPr>
            </w:pPr>
            <w:r>
              <w:rPr>
                <w:sz w:val="28"/>
                <w:szCs w:val="28"/>
              </w:rPr>
              <w:t>22</w:t>
            </w:r>
          </w:p>
        </w:tc>
      </w:tr>
      <w:tr w:rsidR="00E93328" w:rsidRPr="00622379" w:rsidTr="00E5617F">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 xml:space="preserve">3.6. </w:t>
            </w:r>
          </w:p>
        </w:tc>
        <w:tc>
          <w:tcPr>
            <w:tcW w:w="7654" w:type="dxa"/>
            <w:shd w:val="clear" w:color="auto" w:fill="auto"/>
          </w:tcPr>
          <w:p w:rsidR="00E93328" w:rsidRPr="00BE0D2D" w:rsidRDefault="00BE0D2D" w:rsidP="00DD3FFA">
            <w:pPr>
              <w:rPr>
                <w:sz w:val="28"/>
                <w:szCs w:val="28"/>
              </w:rPr>
            </w:pPr>
            <w:r w:rsidRPr="00BE0D2D">
              <w:rPr>
                <w:sz w:val="28"/>
                <w:szCs w:val="24"/>
              </w:rPr>
              <w:t xml:space="preserve">Формирование личного дела получателя </w:t>
            </w:r>
            <w:r w:rsidR="00DD3FFA">
              <w:rPr>
                <w:sz w:val="28"/>
                <w:szCs w:val="24"/>
              </w:rPr>
              <w:t>социальной поддержки</w:t>
            </w:r>
            <w:r w:rsidRPr="00BE0D2D">
              <w:rPr>
                <w:sz w:val="28"/>
                <w:szCs w:val="28"/>
              </w:rPr>
              <w:t xml:space="preserve"> </w:t>
            </w:r>
          </w:p>
        </w:tc>
        <w:tc>
          <w:tcPr>
            <w:tcW w:w="709" w:type="dxa"/>
            <w:gridSpan w:val="3"/>
            <w:shd w:val="clear" w:color="auto" w:fill="auto"/>
          </w:tcPr>
          <w:p w:rsidR="00E93328" w:rsidRPr="00535A54" w:rsidRDefault="003B6DA6" w:rsidP="00C47DFA">
            <w:pPr>
              <w:widowControl w:val="0"/>
              <w:autoSpaceDE w:val="0"/>
              <w:autoSpaceDN w:val="0"/>
              <w:adjustRightInd w:val="0"/>
              <w:jc w:val="center"/>
              <w:rPr>
                <w:sz w:val="28"/>
                <w:szCs w:val="28"/>
              </w:rPr>
            </w:pPr>
            <w:r>
              <w:rPr>
                <w:sz w:val="28"/>
                <w:szCs w:val="28"/>
              </w:rPr>
              <w:t>23</w:t>
            </w:r>
          </w:p>
        </w:tc>
      </w:tr>
      <w:tr w:rsidR="00E93328" w:rsidRPr="00622379" w:rsidTr="00E5617F">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847F2A" w:rsidP="0093260C">
            <w:pPr>
              <w:widowControl w:val="0"/>
              <w:autoSpaceDE w:val="0"/>
              <w:autoSpaceDN w:val="0"/>
              <w:adjustRightInd w:val="0"/>
              <w:ind w:right="-108"/>
              <w:rPr>
                <w:sz w:val="28"/>
                <w:szCs w:val="28"/>
              </w:rPr>
            </w:pPr>
            <w:r>
              <w:rPr>
                <w:sz w:val="28"/>
                <w:szCs w:val="28"/>
              </w:rPr>
              <w:t>3.7.</w:t>
            </w:r>
          </w:p>
        </w:tc>
        <w:tc>
          <w:tcPr>
            <w:tcW w:w="7654" w:type="dxa"/>
            <w:shd w:val="clear" w:color="auto" w:fill="auto"/>
          </w:tcPr>
          <w:p w:rsidR="002B5767" w:rsidRPr="00847F2A" w:rsidRDefault="00847F2A" w:rsidP="00DD3FFA">
            <w:pPr>
              <w:rPr>
                <w:sz w:val="28"/>
                <w:szCs w:val="28"/>
              </w:rPr>
            </w:pPr>
            <w:r w:rsidRPr="00847F2A">
              <w:rPr>
                <w:sz w:val="28"/>
                <w:szCs w:val="24"/>
              </w:rPr>
              <w:t xml:space="preserve">Предоставление </w:t>
            </w:r>
            <w:r w:rsidR="00DD3FFA">
              <w:rPr>
                <w:sz w:val="28"/>
                <w:szCs w:val="24"/>
              </w:rPr>
              <w:t>социальной поддержки</w:t>
            </w:r>
            <w:r w:rsidRPr="00847F2A">
              <w:rPr>
                <w:sz w:val="28"/>
                <w:szCs w:val="28"/>
              </w:rPr>
              <w:t xml:space="preserve"> </w:t>
            </w:r>
          </w:p>
        </w:tc>
        <w:tc>
          <w:tcPr>
            <w:tcW w:w="709" w:type="dxa"/>
            <w:gridSpan w:val="3"/>
            <w:shd w:val="clear" w:color="auto" w:fill="auto"/>
          </w:tcPr>
          <w:p w:rsidR="00E93328" w:rsidRPr="00535A54" w:rsidRDefault="003B6DA6" w:rsidP="00C47DFA">
            <w:pPr>
              <w:widowControl w:val="0"/>
              <w:autoSpaceDE w:val="0"/>
              <w:autoSpaceDN w:val="0"/>
              <w:adjustRightInd w:val="0"/>
              <w:jc w:val="center"/>
              <w:rPr>
                <w:sz w:val="28"/>
                <w:szCs w:val="28"/>
              </w:rPr>
            </w:pPr>
            <w:r>
              <w:rPr>
                <w:sz w:val="28"/>
                <w:szCs w:val="28"/>
              </w:rPr>
              <w:t>24</w:t>
            </w:r>
          </w:p>
        </w:tc>
      </w:tr>
      <w:tr w:rsidR="00E93328" w:rsidRPr="00622379" w:rsidTr="00E5617F">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3B6DA6" w:rsidP="0093260C">
            <w:pPr>
              <w:widowControl w:val="0"/>
              <w:autoSpaceDE w:val="0"/>
              <w:autoSpaceDN w:val="0"/>
              <w:adjustRightInd w:val="0"/>
              <w:ind w:right="-108"/>
              <w:rPr>
                <w:sz w:val="28"/>
                <w:szCs w:val="28"/>
              </w:rPr>
            </w:pPr>
            <w:r>
              <w:rPr>
                <w:sz w:val="28"/>
                <w:szCs w:val="28"/>
              </w:rPr>
              <w:t>3.8.</w:t>
            </w:r>
          </w:p>
        </w:tc>
        <w:tc>
          <w:tcPr>
            <w:tcW w:w="7654" w:type="dxa"/>
            <w:shd w:val="clear" w:color="auto" w:fill="auto"/>
          </w:tcPr>
          <w:p w:rsidR="00E93328" w:rsidRPr="001751BB" w:rsidRDefault="001751BB" w:rsidP="00DD3FFA">
            <w:pPr>
              <w:tabs>
                <w:tab w:val="left" w:pos="540"/>
                <w:tab w:val="left" w:pos="720"/>
              </w:tabs>
              <w:outlineLvl w:val="0"/>
              <w:rPr>
                <w:sz w:val="28"/>
                <w:szCs w:val="28"/>
              </w:rPr>
            </w:pPr>
            <w:r w:rsidRPr="001751BB">
              <w:rPr>
                <w:sz w:val="28"/>
                <w:szCs w:val="28"/>
              </w:rPr>
              <w:t xml:space="preserve">Организация возврата необоснованно полученных сумм </w:t>
            </w:r>
            <w:r w:rsidR="00DD3FFA">
              <w:rPr>
                <w:sz w:val="28"/>
                <w:szCs w:val="28"/>
              </w:rPr>
              <w:t>социальной поддержки</w:t>
            </w:r>
          </w:p>
        </w:tc>
        <w:tc>
          <w:tcPr>
            <w:tcW w:w="709" w:type="dxa"/>
            <w:gridSpan w:val="3"/>
            <w:shd w:val="clear" w:color="auto" w:fill="auto"/>
          </w:tcPr>
          <w:p w:rsidR="002B3339" w:rsidRPr="00535A54" w:rsidRDefault="003B6DA6" w:rsidP="00C47DFA">
            <w:pPr>
              <w:widowControl w:val="0"/>
              <w:autoSpaceDE w:val="0"/>
              <w:autoSpaceDN w:val="0"/>
              <w:adjustRightInd w:val="0"/>
              <w:jc w:val="center"/>
              <w:rPr>
                <w:sz w:val="28"/>
                <w:szCs w:val="28"/>
              </w:rPr>
            </w:pPr>
            <w:r>
              <w:rPr>
                <w:sz w:val="28"/>
                <w:szCs w:val="28"/>
              </w:rPr>
              <w:t>24</w:t>
            </w:r>
          </w:p>
        </w:tc>
      </w:tr>
      <w:tr w:rsidR="00395830" w:rsidRPr="00622379" w:rsidTr="00E5617F">
        <w:trPr>
          <w:gridAfter w:val="1"/>
          <w:wAfter w:w="61" w:type="dxa"/>
        </w:trPr>
        <w:tc>
          <w:tcPr>
            <w:tcW w:w="732" w:type="dxa"/>
            <w:shd w:val="clear" w:color="auto" w:fill="auto"/>
          </w:tcPr>
          <w:p w:rsidR="00395830" w:rsidRPr="00395830" w:rsidRDefault="00395830" w:rsidP="0093260C">
            <w:pPr>
              <w:widowControl w:val="0"/>
              <w:autoSpaceDE w:val="0"/>
              <w:autoSpaceDN w:val="0"/>
              <w:adjustRightInd w:val="0"/>
              <w:ind w:left="57"/>
              <w:rPr>
                <w:sz w:val="28"/>
                <w:szCs w:val="28"/>
              </w:rPr>
            </w:pPr>
            <w:r>
              <w:rPr>
                <w:sz w:val="28"/>
                <w:szCs w:val="28"/>
                <w:lang w:val="en-US"/>
              </w:rPr>
              <w:t>IV</w:t>
            </w:r>
            <w:r>
              <w:rPr>
                <w:sz w:val="28"/>
                <w:szCs w:val="28"/>
              </w:rPr>
              <w:t>.</w:t>
            </w:r>
          </w:p>
        </w:tc>
        <w:tc>
          <w:tcPr>
            <w:tcW w:w="8544" w:type="dxa"/>
            <w:gridSpan w:val="3"/>
            <w:shd w:val="clear" w:color="auto" w:fill="auto"/>
          </w:tcPr>
          <w:p w:rsidR="00395830" w:rsidRPr="003C12C6" w:rsidRDefault="003C12C6" w:rsidP="009F3DF2">
            <w:pPr>
              <w:rPr>
                <w:sz w:val="28"/>
                <w:szCs w:val="28"/>
              </w:rPr>
            </w:pPr>
            <w:r w:rsidRPr="003C12C6">
              <w:rPr>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tc>
        <w:tc>
          <w:tcPr>
            <w:tcW w:w="624" w:type="dxa"/>
            <w:shd w:val="clear" w:color="auto" w:fill="auto"/>
          </w:tcPr>
          <w:p w:rsidR="00395830" w:rsidRPr="00A0100E" w:rsidRDefault="003B6DA6" w:rsidP="00C47DFA">
            <w:pPr>
              <w:widowControl w:val="0"/>
              <w:autoSpaceDE w:val="0"/>
              <w:autoSpaceDN w:val="0"/>
              <w:adjustRightInd w:val="0"/>
              <w:ind w:right="-169"/>
              <w:jc w:val="center"/>
              <w:rPr>
                <w:sz w:val="28"/>
                <w:szCs w:val="28"/>
              </w:rPr>
            </w:pPr>
            <w:r>
              <w:rPr>
                <w:sz w:val="28"/>
                <w:szCs w:val="28"/>
              </w:rPr>
              <w:t>24</w:t>
            </w:r>
          </w:p>
        </w:tc>
      </w:tr>
      <w:tr w:rsidR="00130C9D" w:rsidRPr="00622379" w:rsidTr="00E5617F">
        <w:trPr>
          <w:gridAfter w:val="1"/>
          <w:wAfter w:w="61" w:type="dxa"/>
        </w:trPr>
        <w:tc>
          <w:tcPr>
            <w:tcW w:w="732" w:type="dxa"/>
            <w:shd w:val="clear" w:color="auto" w:fill="auto"/>
          </w:tcPr>
          <w:p w:rsidR="00130C9D" w:rsidRPr="00130C9D" w:rsidRDefault="00130C9D" w:rsidP="0093260C">
            <w:pPr>
              <w:widowControl w:val="0"/>
              <w:autoSpaceDE w:val="0"/>
              <w:autoSpaceDN w:val="0"/>
              <w:adjustRightInd w:val="0"/>
              <w:ind w:left="57"/>
              <w:rPr>
                <w:sz w:val="28"/>
                <w:szCs w:val="28"/>
              </w:rPr>
            </w:pPr>
            <w:r>
              <w:rPr>
                <w:sz w:val="28"/>
                <w:szCs w:val="28"/>
              </w:rPr>
              <w:t>4.1</w:t>
            </w:r>
          </w:p>
        </w:tc>
        <w:tc>
          <w:tcPr>
            <w:tcW w:w="8544" w:type="dxa"/>
            <w:gridSpan w:val="3"/>
            <w:shd w:val="clear" w:color="auto" w:fill="auto"/>
          </w:tcPr>
          <w:p w:rsidR="00130C9D" w:rsidRPr="00130C9D" w:rsidRDefault="00130C9D" w:rsidP="009F3DF2">
            <w:pPr>
              <w:rPr>
                <w:sz w:val="28"/>
                <w:szCs w:val="28"/>
              </w:rPr>
            </w:pPr>
            <w:r w:rsidRPr="00130C9D">
              <w:rPr>
                <w:sz w:val="28"/>
                <w:szCs w:val="28"/>
              </w:rPr>
              <w:t>Порядок осуществления административных процедур в электронной форме, в том числе с использованием единого портала</w:t>
            </w:r>
          </w:p>
        </w:tc>
        <w:tc>
          <w:tcPr>
            <w:tcW w:w="624" w:type="dxa"/>
            <w:shd w:val="clear" w:color="auto" w:fill="auto"/>
          </w:tcPr>
          <w:p w:rsidR="00130C9D" w:rsidRDefault="003B6DA6" w:rsidP="00C47DFA">
            <w:pPr>
              <w:widowControl w:val="0"/>
              <w:autoSpaceDE w:val="0"/>
              <w:autoSpaceDN w:val="0"/>
              <w:adjustRightInd w:val="0"/>
              <w:ind w:right="-169"/>
              <w:jc w:val="center"/>
              <w:rPr>
                <w:sz w:val="28"/>
                <w:szCs w:val="28"/>
              </w:rPr>
            </w:pPr>
            <w:r>
              <w:rPr>
                <w:sz w:val="28"/>
                <w:szCs w:val="28"/>
              </w:rPr>
              <w:t>24</w:t>
            </w:r>
          </w:p>
        </w:tc>
      </w:tr>
      <w:tr w:rsidR="00130C9D" w:rsidRPr="00622379" w:rsidTr="00E5617F">
        <w:trPr>
          <w:gridAfter w:val="1"/>
          <w:wAfter w:w="61" w:type="dxa"/>
        </w:trPr>
        <w:tc>
          <w:tcPr>
            <w:tcW w:w="732" w:type="dxa"/>
            <w:shd w:val="clear" w:color="auto" w:fill="auto"/>
          </w:tcPr>
          <w:p w:rsidR="00130C9D" w:rsidRDefault="00130C9D" w:rsidP="0093260C">
            <w:pPr>
              <w:widowControl w:val="0"/>
              <w:autoSpaceDE w:val="0"/>
              <w:autoSpaceDN w:val="0"/>
              <w:adjustRightInd w:val="0"/>
              <w:ind w:left="57"/>
              <w:rPr>
                <w:sz w:val="28"/>
                <w:szCs w:val="28"/>
              </w:rPr>
            </w:pPr>
            <w:r>
              <w:rPr>
                <w:sz w:val="28"/>
                <w:szCs w:val="28"/>
              </w:rPr>
              <w:t>4.2</w:t>
            </w:r>
          </w:p>
        </w:tc>
        <w:tc>
          <w:tcPr>
            <w:tcW w:w="8544" w:type="dxa"/>
            <w:gridSpan w:val="3"/>
            <w:shd w:val="clear" w:color="auto" w:fill="auto"/>
          </w:tcPr>
          <w:p w:rsidR="00130C9D" w:rsidRPr="00130C9D" w:rsidRDefault="00130C9D" w:rsidP="009F3DF2">
            <w:pPr>
              <w:rPr>
                <w:sz w:val="28"/>
                <w:szCs w:val="28"/>
              </w:rPr>
            </w:pPr>
            <w:r w:rsidRPr="00130C9D">
              <w:rPr>
                <w:sz w:val="28"/>
                <w:szCs w:val="28"/>
              </w:rPr>
              <w:t xml:space="preserve">Исправление допущенных опечаток и ошибок в выданных в </w:t>
            </w:r>
            <w:proofErr w:type="gramStart"/>
            <w:r w:rsidRPr="00130C9D">
              <w:rPr>
                <w:sz w:val="28"/>
                <w:szCs w:val="28"/>
              </w:rPr>
              <w:t>результате</w:t>
            </w:r>
            <w:proofErr w:type="gramEnd"/>
            <w:r w:rsidRPr="00130C9D">
              <w:rPr>
                <w:sz w:val="28"/>
                <w:szCs w:val="28"/>
              </w:rPr>
              <w:t xml:space="preserve"> предоставления государственной услуги документах</w:t>
            </w:r>
          </w:p>
        </w:tc>
        <w:tc>
          <w:tcPr>
            <w:tcW w:w="624" w:type="dxa"/>
            <w:shd w:val="clear" w:color="auto" w:fill="auto"/>
          </w:tcPr>
          <w:p w:rsidR="00130C9D" w:rsidRDefault="003B6DA6" w:rsidP="00C47DFA">
            <w:pPr>
              <w:widowControl w:val="0"/>
              <w:autoSpaceDE w:val="0"/>
              <w:autoSpaceDN w:val="0"/>
              <w:adjustRightInd w:val="0"/>
              <w:ind w:right="-169"/>
              <w:jc w:val="center"/>
              <w:rPr>
                <w:sz w:val="28"/>
                <w:szCs w:val="28"/>
              </w:rPr>
            </w:pPr>
            <w:r>
              <w:rPr>
                <w:sz w:val="28"/>
                <w:szCs w:val="28"/>
              </w:rPr>
              <w:t>26</w:t>
            </w:r>
          </w:p>
        </w:tc>
      </w:tr>
      <w:tr w:rsidR="00E93328" w:rsidRPr="00622379" w:rsidTr="00E5617F">
        <w:trPr>
          <w:gridAfter w:val="1"/>
          <w:wAfter w:w="61"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rPr>
            </w:pPr>
            <w:r w:rsidRPr="00535A54">
              <w:rPr>
                <w:sz w:val="28"/>
                <w:szCs w:val="28"/>
                <w:lang w:val="en-US"/>
              </w:rPr>
              <w:t>V.</w:t>
            </w:r>
          </w:p>
        </w:tc>
        <w:tc>
          <w:tcPr>
            <w:tcW w:w="8544" w:type="dxa"/>
            <w:gridSpan w:val="3"/>
            <w:shd w:val="clear" w:color="auto" w:fill="auto"/>
          </w:tcPr>
          <w:p w:rsidR="00E93328" w:rsidRPr="00535A54" w:rsidRDefault="00E93328" w:rsidP="009F3DF2">
            <w:pPr>
              <w:rPr>
                <w:sz w:val="28"/>
                <w:szCs w:val="28"/>
              </w:rPr>
            </w:pPr>
            <w:r w:rsidRPr="00535A54">
              <w:rPr>
                <w:sz w:val="28"/>
                <w:szCs w:val="28"/>
              </w:rPr>
              <w:t xml:space="preserve">Формы </w:t>
            </w:r>
            <w:proofErr w:type="gramStart"/>
            <w:r w:rsidRPr="00535A54">
              <w:rPr>
                <w:sz w:val="28"/>
                <w:szCs w:val="28"/>
              </w:rPr>
              <w:t>контроля за</w:t>
            </w:r>
            <w:proofErr w:type="gramEnd"/>
            <w:r w:rsidRPr="00535A54">
              <w:rPr>
                <w:sz w:val="28"/>
                <w:szCs w:val="28"/>
              </w:rPr>
              <w:t xml:space="preserve"> </w:t>
            </w:r>
            <w:r w:rsidR="009F3DF2">
              <w:rPr>
                <w:sz w:val="28"/>
                <w:szCs w:val="28"/>
              </w:rPr>
              <w:t>предоставлением государственной услуги</w:t>
            </w:r>
          </w:p>
        </w:tc>
        <w:tc>
          <w:tcPr>
            <w:tcW w:w="624" w:type="dxa"/>
            <w:shd w:val="clear" w:color="auto" w:fill="auto"/>
          </w:tcPr>
          <w:p w:rsidR="00E93328" w:rsidRPr="00535A54" w:rsidRDefault="003B6DA6" w:rsidP="00C47DFA">
            <w:pPr>
              <w:widowControl w:val="0"/>
              <w:autoSpaceDE w:val="0"/>
              <w:autoSpaceDN w:val="0"/>
              <w:adjustRightInd w:val="0"/>
              <w:ind w:right="-169"/>
              <w:jc w:val="center"/>
              <w:rPr>
                <w:sz w:val="28"/>
                <w:szCs w:val="28"/>
              </w:rPr>
            </w:pPr>
            <w:r>
              <w:rPr>
                <w:sz w:val="28"/>
                <w:szCs w:val="28"/>
              </w:rPr>
              <w:t>26</w:t>
            </w:r>
          </w:p>
        </w:tc>
      </w:tr>
      <w:tr w:rsidR="00854E11" w:rsidRPr="00622379" w:rsidTr="00E5617F">
        <w:trPr>
          <w:gridAfter w:val="1"/>
          <w:wAfter w:w="61" w:type="dxa"/>
        </w:trPr>
        <w:tc>
          <w:tcPr>
            <w:tcW w:w="732" w:type="dxa"/>
            <w:shd w:val="clear" w:color="auto" w:fill="auto"/>
          </w:tcPr>
          <w:p w:rsidR="00854E11" w:rsidRPr="00854E11" w:rsidRDefault="00854E11" w:rsidP="0093260C">
            <w:pPr>
              <w:widowControl w:val="0"/>
              <w:autoSpaceDE w:val="0"/>
              <w:autoSpaceDN w:val="0"/>
              <w:adjustRightInd w:val="0"/>
              <w:ind w:left="57"/>
              <w:rPr>
                <w:sz w:val="28"/>
                <w:szCs w:val="28"/>
              </w:rPr>
            </w:pPr>
            <w:r>
              <w:rPr>
                <w:sz w:val="28"/>
                <w:szCs w:val="28"/>
              </w:rPr>
              <w:t>5.1</w:t>
            </w:r>
          </w:p>
        </w:tc>
        <w:tc>
          <w:tcPr>
            <w:tcW w:w="8544" w:type="dxa"/>
            <w:gridSpan w:val="3"/>
            <w:shd w:val="clear" w:color="auto" w:fill="auto"/>
          </w:tcPr>
          <w:p w:rsidR="00854E11" w:rsidRPr="00854E11" w:rsidRDefault="00854E11" w:rsidP="009F3DF2">
            <w:pPr>
              <w:rPr>
                <w:sz w:val="28"/>
                <w:szCs w:val="28"/>
              </w:rPr>
            </w:pPr>
            <w:r w:rsidRPr="00854E11">
              <w:rPr>
                <w:sz w:val="28"/>
                <w:szCs w:val="28"/>
              </w:rPr>
              <w:t xml:space="preserve">Порядок осуществления текущего </w:t>
            </w:r>
            <w:proofErr w:type="gramStart"/>
            <w:r w:rsidRPr="00854E11">
              <w:rPr>
                <w:sz w:val="28"/>
                <w:szCs w:val="28"/>
              </w:rPr>
              <w:t>контроля за</w:t>
            </w:r>
            <w:proofErr w:type="gramEnd"/>
            <w:r w:rsidRPr="00854E11">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tc>
        <w:tc>
          <w:tcPr>
            <w:tcW w:w="624" w:type="dxa"/>
            <w:shd w:val="clear" w:color="auto" w:fill="auto"/>
          </w:tcPr>
          <w:p w:rsidR="00854E11" w:rsidRDefault="003B6DA6" w:rsidP="00C47DFA">
            <w:pPr>
              <w:widowControl w:val="0"/>
              <w:autoSpaceDE w:val="0"/>
              <w:autoSpaceDN w:val="0"/>
              <w:adjustRightInd w:val="0"/>
              <w:ind w:right="-169"/>
              <w:jc w:val="center"/>
              <w:rPr>
                <w:sz w:val="28"/>
                <w:szCs w:val="28"/>
              </w:rPr>
            </w:pPr>
            <w:r>
              <w:rPr>
                <w:sz w:val="28"/>
                <w:szCs w:val="28"/>
              </w:rPr>
              <w:t>26</w:t>
            </w:r>
          </w:p>
        </w:tc>
      </w:tr>
      <w:tr w:rsidR="00854E11" w:rsidRPr="00622379" w:rsidTr="00E5617F">
        <w:trPr>
          <w:gridAfter w:val="1"/>
          <w:wAfter w:w="61" w:type="dxa"/>
        </w:trPr>
        <w:tc>
          <w:tcPr>
            <w:tcW w:w="732" w:type="dxa"/>
            <w:shd w:val="clear" w:color="auto" w:fill="auto"/>
          </w:tcPr>
          <w:p w:rsidR="00854E11" w:rsidRDefault="00854E11" w:rsidP="0093260C">
            <w:pPr>
              <w:widowControl w:val="0"/>
              <w:autoSpaceDE w:val="0"/>
              <w:autoSpaceDN w:val="0"/>
              <w:adjustRightInd w:val="0"/>
              <w:ind w:left="57"/>
              <w:rPr>
                <w:sz w:val="28"/>
                <w:szCs w:val="28"/>
              </w:rPr>
            </w:pPr>
            <w:r>
              <w:rPr>
                <w:sz w:val="28"/>
                <w:szCs w:val="28"/>
              </w:rPr>
              <w:t>5.2</w:t>
            </w:r>
          </w:p>
        </w:tc>
        <w:tc>
          <w:tcPr>
            <w:tcW w:w="8544" w:type="dxa"/>
            <w:gridSpan w:val="3"/>
            <w:shd w:val="clear" w:color="auto" w:fill="auto"/>
          </w:tcPr>
          <w:p w:rsidR="00854E11" w:rsidRPr="00854E11" w:rsidRDefault="00854E11" w:rsidP="009F3DF2">
            <w:pPr>
              <w:rPr>
                <w:sz w:val="28"/>
                <w:szCs w:val="28"/>
              </w:rPr>
            </w:pPr>
            <w:r w:rsidRPr="00854E11">
              <w:rPr>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854E11">
              <w:rPr>
                <w:sz w:val="28"/>
                <w:szCs w:val="28"/>
              </w:rPr>
              <w:t>контроля за</w:t>
            </w:r>
            <w:proofErr w:type="gramEnd"/>
            <w:r w:rsidRPr="00854E11">
              <w:rPr>
                <w:sz w:val="28"/>
                <w:szCs w:val="28"/>
              </w:rPr>
              <w:t xml:space="preserve"> полнотой и качеством предоставления государственной услуги</w:t>
            </w:r>
          </w:p>
        </w:tc>
        <w:tc>
          <w:tcPr>
            <w:tcW w:w="624" w:type="dxa"/>
            <w:shd w:val="clear" w:color="auto" w:fill="auto"/>
          </w:tcPr>
          <w:p w:rsidR="00854E11" w:rsidRDefault="003B6DA6" w:rsidP="00C47DFA">
            <w:pPr>
              <w:widowControl w:val="0"/>
              <w:autoSpaceDE w:val="0"/>
              <w:autoSpaceDN w:val="0"/>
              <w:adjustRightInd w:val="0"/>
              <w:ind w:right="-169"/>
              <w:jc w:val="center"/>
              <w:rPr>
                <w:sz w:val="28"/>
                <w:szCs w:val="28"/>
              </w:rPr>
            </w:pPr>
            <w:r>
              <w:rPr>
                <w:sz w:val="28"/>
                <w:szCs w:val="28"/>
              </w:rPr>
              <w:t>27</w:t>
            </w:r>
          </w:p>
        </w:tc>
      </w:tr>
      <w:tr w:rsidR="00854E11" w:rsidRPr="00622379" w:rsidTr="00E5617F">
        <w:trPr>
          <w:gridAfter w:val="1"/>
          <w:wAfter w:w="61" w:type="dxa"/>
        </w:trPr>
        <w:tc>
          <w:tcPr>
            <w:tcW w:w="732" w:type="dxa"/>
            <w:shd w:val="clear" w:color="auto" w:fill="auto"/>
          </w:tcPr>
          <w:p w:rsidR="00854E11" w:rsidRDefault="00854E11" w:rsidP="0093260C">
            <w:pPr>
              <w:widowControl w:val="0"/>
              <w:autoSpaceDE w:val="0"/>
              <w:autoSpaceDN w:val="0"/>
              <w:adjustRightInd w:val="0"/>
              <w:ind w:left="57"/>
              <w:rPr>
                <w:sz w:val="28"/>
                <w:szCs w:val="28"/>
              </w:rPr>
            </w:pPr>
            <w:r>
              <w:rPr>
                <w:sz w:val="28"/>
                <w:szCs w:val="28"/>
              </w:rPr>
              <w:t>5.3</w:t>
            </w:r>
          </w:p>
        </w:tc>
        <w:tc>
          <w:tcPr>
            <w:tcW w:w="8544" w:type="dxa"/>
            <w:gridSpan w:val="3"/>
            <w:shd w:val="clear" w:color="auto" w:fill="auto"/>
          </w:tcPr>
          <w:p w:rsidR="00854E11" w:rsidRPr="00854E11" w:rsidRDefault="00854E11" w:rsidP="009F3DF2">
            <w:pPr>
              <w:rPr>
                <w:sz w:val="28"/>
                <w:szCs w:val="28"/>
              </w:rPr>
            </w:pPr>
            <w:r w:rsidRPr="00854E11">
              <w:rPr>
                <w:sz w:val="28"/>
                <w:szCs w:val="28"/>
              </w:rPr>
              <w:t>Ответственность должностных лиц за решения и (или) действия (бездействие), принимаемые (осуществляемые) ими в ходе предоставления государственной услуги</w:t>
            </w:r>
          </w:p>
        </w:tc>
        <w:tc>
          <w:tcPr>
            <w:tcW w:w="624" w:type="dxa"/>
            <w:shd w:val="clear" w:color="auto" w:fill="auto"/>
          </w:tcPr>
          <w:p w:rsidR="00854E11" w:rsidRDefault="003B6DA6" w:rsidP="00C47DFA">
            <w:pPr>
              <w:widowControl w:val="0"/>
              <w:autoSpaceDE w:val="0"/>
              <w:autoSpaceDN w:val="0"/>
              <w:adjustRightInd w:val="0"/>
              <w:ind w:right="-169"/>
              <w:jc w:val="center"/>
              <w:rPr>
                <w:sz w:val="28"/>
                <w:szCs w:val="28"/>
              </w:rPr>
            </w:pPr>
            <w:r>
              <w:rPr>
                <w:sz w:val="28"/>
                <w:szCs w:val="28"/>
              </w:rPr>
              <w:t>28</w:t>
            </w:r>
          </w:p>
        </w:tc>
      </w:tr>
      <w:tr w:rsidR="00854E11" w:rsidRPr="00622379" w:rsidTr="00E5617F">
        <w:trPr>
          <w:gridAfter w:val="1"/>
          <w:wAfter w:w="61" w:type="dxa"/>
        </w:trPr>
        <w:tc>
          <w:tcPr>
            <w:tcW w:w="732" w:type="dxa"/>
            <w:shd w:val="clear" w:color="auto" w:fill="auto"/>
          </w:tcPr>
          <w:p w:rsidR="00854E11" w:rsidRDefault="00854E11" w:rsidP="0093260C">
            <w:pPr>
              <w:widowControl w:val="0"/>
              <w:autoSpaceDE w:val="0"/>
              <w:autoSpaceDN w:val="0"/>
              <w:adjustRightInd w:val="0"/>
              <w:ind w:left="57"/>
              <w:rPr>
                <w:sz w:val="28"/>
                <w:szCs w:val="28"/>
              </w:rPr>
            </w:pPr>
            <w:r>
              <w:rPr>
                <w:sz w:val="28"/>
                <w:szCs w:val="28"/>
              </w:rPr>
              <w:t>5.4</w:t>
            </w:r>
          </w:p>
        </w:tc>
        <w:tc>
          <w:tcPr>
            <w:tcW w:w="8544" w:type="dxa"/>
            <w:gridSpan w:val="3"/>
            <w:shd w:val="clear" w:color="auto" w:fill="auto"/>
          </w:tcPr>
          <w:p w:rsidR="00854E11" w:rsidRPr="00854E11" w:rsidRDefault="00854E11" w:rsidP="009F3DF2">
            <w:pPr>
              <w:rPr>
                <w:sz w:val="28"/>
                <w:szCs w:val="28"/>
              </w:rPr>
            </w:pPr>
            <w:r w:rsidRPr="00854E11">
              <w:rPr>
                <w:sz w:val="28"/>
                <w:szCs w:val="28"/>
              </w:rPr>
              <w:t xml:space="preserve">Требования к порядку и формам </w:t>
            </w:r>
            <w:proofErr w:type="gramStart"/>
            <w:r w:rsidRPr="00854E11">
              <w:rPr>
                <w:sz w:val="28"/>
                <w:szCs w:val="28"/>
              </w:rPr>
              <w:t>контроля за</w:t>
            </w:r>
            <w:proofErr w:type="gramEnd"/>
            <w:r w:rsidRPr="00854E11">
              <w:rPr>
                <w:sz w:val="28"/>
                <w:szCs w:val="28"/>
              </w:rPr>
              <w:t xml:space="preserve"> предоставлением </w:t>
            </w:r>
            <w:r w:rsidRPr="00854E11">
              <w:rPr>
                <w:sz w:val="28"/>
                <w:szCs w:val="28"/>
              </w:rPr>
              <w:lastRenderedPageBreak/>
              <w:t>государственной услуги, в том числе со стороны граждан, их объединений и организаций</w:t>
            </w:r>
          </w:p>
        </w:tc>
        <w:tc>
          <w:tcPr>
            <w:tcW w:w="624" w:type="dxa"/>
            <w:shd w:val="clear" w:color="auto" w:fill="auto"/>
          </w:tcPr>
          <w:p w:rsidR="00854E11" w:rsidRDefault="003B6DA6" w:rsidP="00C47DFA">
            <w:pPr>
              <w:widowControl w:val="0"/>
              <w:autoSpaceDE w:val="0"/>
              <w:autoSpaceDN w:val="0"/>
              <w:adjustRightInd w:val="0"/>
              <w:ind w:right="-169"/>
              <w:jc w:val="center"/>
              <w:rPr>
                <w:sz w:val="28"/>
                <w:szCs w:val="28"/>
              </w:rPr>
            </w:pPr>
            <w:r>
              <w:rPr>
                <w:sz w:val="28"/>
                <w:szCs w:val="28"/>
              </w:rPr>
              <w:lastRenderedPageBreak/>
              <w:t>28</w:t>
            </w:r>
          </w:p>
        </w:tc>
      </w:tr>
      <w:tr w:rsidR="00E93328" w:rsidRPr="00622379" w:rsidTr="00E5617F">
        <w:trPr>
          <w:gridAfter w:val="1"/>
          <w:wAfter w:w="61"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lang w:val="en-US"/>
              </w:rPr>
            </w:pPr>
            <w:r w:rsidRPr="00535A54">
              <w:rPr>
                <w:sz w:val="28"/>
                <w:szCs w:val="28"/>
                <w:lang w:val="en-US"/>
              </w:rPr>
              <w:lastRenderedPageBreak/>
              <w:t>V</w:t>
            </w:r>
            <w:r w:rsidR="00395830">
              <w:rPr>
                <w:sz w:val="28"/>
                <w:szCs w:val="28"/>
                <w:lang w:val="en-US"/>
              </w:rPr>
              <w:t>I</w:t>
            </w:r>
            <w:r w:rsidRPr="00535A54">
              <w:rPr>
                <w:sz w:val="28"/>
                <w:szCs w:val="28"/>
              </w:rPr>
              <w:t>.</w:t>
            </w:r>
          </w:p>
        </w:tc>
        <w:tc>
          <w:tcPr>
            <w:tcW w:w="8544" w:type="dxa"/>
            <w:gridSpan w:val="3"/>
            <w:shd w:val="clear" w:color="auto" w:fill="auto"/>
          </w:tcPr>
          <w:p w:rsidR="00E93328" w:rsidRPr="003F033E" w:rsidRDefault="003F033E" w:rsidP="003F033E">
            <w:pPr>
              <w:keepNext/>
              <w:widowControl w:val="0"/>
              <w:autoSpaceDE w:val="0"/>
              <w:autoSpaceDN w:val="0"/>
              <w:adjustRightInd w:val="0"/>
              <w:jc w:val="both"/>
              <w:outlineLvl w:val="0"/>
              <w:rPr>
                <w:sz w:val="28"/>
                <w:szCs w:val="28"/>
              </w:rPr>
            </w:pPr>
            <w:r w:rsidRPr="003F033E">
              <w:rPr>
                <w:sz w:val="28"/>
                <w:szCs w:val="28"/>
              </w:rPr>
              <w:t xml:space="preserve">Досудебный (внесудебный) порядок обжалования решений и действий (бездействия) органов, предоставляющих государственную услугу, а также должностных лиц </w:t>
            </w:r>
          </w:p>
        </w:tc>
        <w:tc>
          <w:tcPr>
            <w:tcW w:w="624" w:type="dxa"/>
            <w:shd w:val="clear" w:color="auto" w:fill="auto"/>
          </w:tcPr>
          <w:p w:rsidR="00341AD3" w:rsidRPr="00535A54" w:rsidRDefault="003B6DA6" w:rsidP="00C47DFA">
            <w:pPr>
              <w:widowControl w:val="0"/>
              <w:autoSpaceDE w:val="0"/>
              <w:autoSpaceDN w:val="0"/>
              <w:adjustRightInd w:val="0"/>
              <w:ind w:right="-169"/>
              <w:jc w:val="center"/>
              <w:rPr>
                <w:sz w:val="28"/>
                <w:szCs w:val="28"/>
              </w:rPr>
            </w:pPr>
            <w:r>
              <w:rPr>
                <w:sz w:val="28"/>
                <w:szCs w:val="28"/>
              </w:rPr>
              <w:t>28</w:t>
            </w:r>
          </w:p>
        </w:tc>
      </w:tr>
      <w:tr w:rsidR="00E93328" w:rsidRPr="00622379" w:rsidTr="00E5617F">
        <w:trPr>
          <w:gridAfter w:val="1"/>
          <w:wAfter w:w="61"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rPr>
            </w:pPr>
            <w:r w:rsidRPr="00535A54">
              <w:rPr>
                <w:sz w:val="28"/>
                <w:szCs w:val="28"/>
                <w:lang w:val="en-US"/>
              </w:rPr>
              <w:t>VI</w:t>
            </w:r>
            <w:r w:rsidR="00395830">
              <w:rPr>
                <w:sz w:val="28"/>
                <w:szCs w:val="28"/>
                <w:lang w:val="en-US"/>
              </w:rPr>
              <w:t>I</w:t>
            </w:r>
            <w:r w:rsidRPr="00535A54">
              <w:rPr>
                <w:sz w:val="28"/>
                <w:szCs w:val="28"/>
              </w:rPr>
              <w:t>.</w:t>
            </w:r>
          </w:p>
        </w:tc>
        <w:tc>
          <w:tcPr>
            <w:tcW w:w="8544" w:type="dxa"/>
            <w:gridSpan w:val="3"/>
            <w:shd w:val="clear" w:color="auto" w:fill="auto"/>
          </w:tcPr>
          <w:p w:rsidR="00E93328" w:rsidRPr="00535A54" w:rsidRDefault="00E93328" w:rsidP="0093260C">
            <w:pPr>
              <w:rPr>
                <w:sz w:val="28"/>
                <w:szCs w:val="28"/>
              </w:rPr>
            </w:pPr>
            <w:r w:rsidRPr="00535A54">
              <w:rPr>
                <w:sz w:val="28"/>
                <w:szCs w:val="28"/>
              </w:rPr>
              <w:t xml:space="preserve">Перечень приложений </w:t>
            </w:r>
          </w:p>
        </w:tc>
        <w:tc>
          <w:tcPr>
            <w:tcW w:w="624" w:type="dxa"/>
            <w:shd w:val="clear" w:color="auto" w:fill="auto"/>
          </w:tcPr>
          <w:p w:rsidR="00E93328" w:rsidRPr="00854E11" w:rsidRDefault="00854E11" w:rsidP="00C47DFA">
            <w:pPr>
              <w:widowControl w:val="0"/>
              <w:autoSpaceDE w:val="0"/>
              <w:autoSpaceDN w:val="0"/>
              <w:adjustRightInd w:val="0"/>
              <w:jc w:val="center"/>
              <w:rPr>
                <w:sz w:val="28"/>
                <w:szCs w:val="28"/>
              </w:rPr>
            </w:pPr>
            <w:r>
              <w:rPr>
                <w:sz w:val="28"/>
                <w:szCs w:val="28"/>
              </w:rPr>
              <w:t>40</w:t>
            </w:r>
          </w:p>
        </w:tc>
      </w:tr>
      <w:tr w:rsidR="00E93328" w:rsidRPr="00622379" w:rsidTr="00E5617F">
        <w:trPr>
          <w:gridAfter w:val="1"/>
          <w:wAfter w:w="61"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lang w:val="en-US"/>
              </w:rPr>
            </w:pPr>
          </w:p>
        </w:tc>
        <w:tc>
          <w:tcPr>
            <w:tcW w:w="8544" w:type="dxa"/>
            <w:gridSpan w:val="3"/>
            <w:shd w:val="clear" w:color="auto" w:fill="auto"/>
          </w:tcPr>
          <w:p w:rsidR="00E93328" w:rsidRPr="00535A54" w:rsidRDefault="00E93328" w:rsidP="0093260C">
            <w:pPr>
              <w:suppressAutoHyphens/>
              <w:rPr>
                <w:sz w:val="28"/>
                <w:szCs w:val="28"/>
              </w:rPr>
            </w:pPr>
            <w:r w:rsidRPr="00535A54">
              <w:rPr>
                <w:sz w:val="28"/>
                <w:szCs w:val="28"/>
              </w:rPr>
              <w:t xml:space="preserve">Приложение № 1 к Регламенту </w:t>
            </w:r>
          </w:p>
        </w:tc>
        <w:tc>
          <w:tcPr>
            <w:tcW w:w="624" w:type="dxa"/>
            <w:shd w:val="clear" w:color="auto" w:fill="auto"/>
          </w:tcPr>
          <w:p w:rsidR="00E93328" w:rsidRPr="00854E11" w:rsidRDefault="00854E11" w:rsidP="00C47DFA">
            <w:pPr>
              <w:widowControl w:val="0"/>
              <w:autoSpaceDE w:val="0"/>
              <w:autoSpaceDN w:val="0"/>
              <w:adjustRightInd w:val="0"/>
              <w:jc w:val="center"/>
              <w:rPr>
                <w:sz w:val="28"/>
                <w:szCs w:val="28"/>
              </w:rPr>
            </w:pPr>
            <w:r>
              <w:rPr>
                <w:sz w:val="28"/>
                <w:szCs w:val="28"/>
              </w:rPr>
              <w:t>41</w:t>
            </w:r>
          </w:p>
        </w:tc>
      </w:tr>
      <w:tr w:rsidR="00E93328" w:rsidRPr="00622379" w:rsidTr="00E5617F">
        <w:trPr>
          <w:gridAfter w:val="1"/>
          <w:wAfter w:w="61"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lang w:val="en-US"/>
              </w:rPr>
            </w:pPr>
          </w:p>
        </w:tc>
        <w:tc>
          <w:tcPr>
            <w:tcW w:w="8544" w:type="dxa"/>
            <w:gridSpan w:val="3"/>
            <w:shd w:val="clear" w:color="auto" w:fill="auto"/>
          </w:tcPr>
          <w:p w:rsidR="00E93328" w:rsidRPr="00535A54" w:rsidRDefault="00E93328" w:rsidP="0093260C">
            <w:pPr>
              <w:suppressAutoHyphens/>
              <w:rPr>
                <w:sz w:val="28"/>
                <w:szCs w:val="28"/>
              </w:rPr>
            </w:pPr>
            <w:r w:rsidRPr="00535A54">
              <w:rPr>
                <w:sz w:val="28"/>
                <w:szCs w:val="28"/>
              </w:rPr>
              <w:t xml:space="preserve">Приложение № 2 к Регламенту </w:t>
            </w:r>
          </w:p>
        </w:tc>
        <w:tc>
          <w:tcPr>
            <w:tcW w:w="624" w:type="dxa"/>
            <w:shd w:val="clear" w:color="auto" w:fill="auto"/>
          </w:tcPr>
          <w:p w:rsidR="00E93328" w:rsidRPr="00854E11" w:rsidRDefault="00854E11" w:rsidP="00C47DFA">
            <w:pPr>
              <w:widowControl w:val="0"/>
              <w:autoSpaceDE w:val="0"/>
              <w:autoSpaceDN w:val="0"/>
              <w:adjustRightInd w:val="0"/>
              <w:jc w:val="center"/>
              <w:rPr>
                <w:sz w:val="28"/>
                <w:szCs w:val="28"/>
              </w:rPr>
            </w:pPr>
            <w:r>
              <w:rPr>
                <w:sz w:val="28"/>
                <w:szCs w:val="28"/>
              </w:rPr>
              <w:t>46</w:t>
            </w:r>
          </w:p>
        </w:tc>
      </w:tr>
      <w:tr w:rsidR="00E93328" w:rsidRPr="00622379" w:rsidTr="00E5617F">
        <w:trPr>
          <w:gridAfter w:val="1"/>
          <w:wAfter w:w="61"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lang w:val="en-US"/>
              </w:rPr>
            </w:pPr>
          </w:p>
        </w:tc>
        <w:tc>
          <w:tcPr>
            <w:tcW w:w="8544" w:type="dxa"/>
            <w:gridSpan w:val="3"/>
            <w:shd w:val="clear" w:color="auto" w:fill="auto"/>
          </w:tcPr>
          <w:p w:rsidR="00E93328" w:rsidRPr="00535A54" w:rsidRDefault="00E93328" w:rsidP="0093260C">
            <w:pPr>
              <w:suppressAutoHyphens/>
              <w:rPr>
                <w:sz w:val="28"/>
                <w:szCs w:val="28"/>
              </w:rPr>
            </w:pPr>
            <w:r w:rsidRPr="00535A54">
              <w:rPr>
                <w:sz w:val="28"/>
                <w:szCs w:val="28"/>
              </w:rPr>
              <w:t xml:space="preserve">Приложение № 3 к Регламенту </w:t>
            </w:r>
          </w:p>
        </w:tc>
        <w:tc>
          <w:tcPr>
            <w:tcW w:w="624" w:type="dxa"/>
            <w:shd w:val="clear" w:color="auto" w:fill="auto"/>
          </w:tcPr>
          <w:p w:rsidR="00E93328" w:rsidRPr="00854E11" w:rsidRDefault="00854E11" w:rsidP="00C47DFA">
            <w:pPr>
              <w:widowControl w:val="0"/>
              <w:autoSpaceDE w:val="0"/>
              <w:autoSpaceDN w:val="0"/>
              <w:adjustRightInd w:val="0"/>
              <w:jc w:val="center"/>
              <w:rPr>
                <w:sz w:val="28"/>
                <w:szCs w:val="28"/>
              </w:rPr>
            </w:pPr>
            <w:r>
              <w:rPr>
                <w:sz w:val="28"/>
                <w:szCs w:val="28"/>
              </w:rPr>
              <w:t>47</w:t>
            </w:r>
          </w:p>
        </w:tc>
      </w:tr>
      <w:tr w:rsidR="00E93328" w:rsidRPr="00622379" w:rsidTr="00E5617F">
        <w:trPr>
          <w:gridAfter w:val="1"/>
          <w:wAfter w:w="61"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lang w:val="en-US"/>
              </w:rPr>
            </w:pPr>
          </w:p>
        </w:tc>
        <w:tc>
          <w:tcPr>
            <w:tcW w:w="8544" w:type="dxa"/>
            <w:gridSpan w:val="3"/>
            <w:shd w:val="clear" w:color="auto" w:fill="auto"/>
          </w:tcPr>
          <w:p w:rsidR="00E93328" w:rsidRPr="00535A54" w:rsidRDefault="00E93328" w:rsidP="0093260C">
            <w:pPr>
              <w:suppressAutoHyphens/>
              <w:rPr>
                <w:sz w:val="28"/>
                <w:szCs w:val="28"/>
              </w:rPr>
            </w:pPr>
            <w:r w:rsidRPr="00535A54">
              <w:rPr>
                <w:sz w:val="28"/>
                <w:szCs w:val="28"/>
              </w:rPr>
              <w:t xml:space="preserve">Приложение № 4 к Регламенту </w:t>
            </w:r>
          </w:p>
        </w:tc>
        <w:tc>
          <w:tcPr>
            <w:tcW w:w="624" w:type="dxa"/>
            <w:shd w:val="clear" w:color="auto" w:fill="auto"/>
          </w:tcPr>
          <w:p w:rsidR="00E93328" w:rsidRPr="00854E11" w:rsidRDefault="00854E11" w:rsidP="00C47DFA">
            <w:pPr>
              <w:widowControl w:val="0"/>
              <w:autoSpaceDE w:val="0"/>
              <w:autoSpaceDN w:val="0"/>
              <w:adjustRightInd w:val="0"/>
              <w:jc w:val="center"/>
              <w:rPr>
                <w:sz w:val="28"/>
                <w:szCs w:val="28"/>
              </w:rPr>
            </w:pPr>
            <w:r>
              <w:rPr>
                <w:sz w:val="28"/>
                <w:szCs w:val="28"/>
              </w:rPr>
              <w:t>48</w:t>
            </w:r>
          </w:p>
        </w:tc>
      </w:tr>
      <w:tr w:rsidR="00E93328" w:rsidRPr="00622379" w:rsidTr="00E5617F">
        <w:trPr>
          <w:gridAfter w:val="1"/>
          <w:wAfter w:w="61"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lang w:val="en-US"/>
              </w:rPr>
            </w:pPr>
          </w:p>
        </w:tc>
        <w:tc>
          <w:tcPr>
            <w:tcW w:w="8544" w:type="dxa"/>
            <w:gridSpan w:val="3"/>
            <w:shd w:val="clear" w:color="auto" w:fill="auto"/>
          </w:tcPr>
          <w:p w:rsidR="00E93328" w:rsidRPr="00535A54" w:rsidRDefault="00E93328" w:rsidP="0093260C">
            <w:pPr>
              <w:suppressAutoHyphens/>
              <w:rPr>
                <w:sz w:val="28"/>
                <w:szCs w:val="28"/>
              </w:rPr>
            </w:pPr>
            <w:r w:rsidRPr="00535A54">
              <w:rPr>
                <w:sz w:val="28"/>
                <w:szCs w:val="28"/>
              </w:rPr>
              <w:t xml:space="preserve">Приложение № 5 к Регламенту </w:t>
            </w:r>
          </w:p>
        </w:tc>
        <w:tc>
          <w:tcPr>
            <w:tcW w:w="624" w:type="dxa"/>
            <w:shd w:val="clear" w:color="auto" w:fill="auto"/>
          </w:tcPr>
          <w:p w:rsidR="00E93328" w:rsidRPr="00854E11" w:rsidRDefault="00854E11" w:rsidP="00C47DFA">
            <w:pPr>
              <w:widowControl w:val="0"/>
              <w:autoSpaceDE w:val="0"/>
              <w:autoSpaceDN w:val="0"/>
              <w:adjustRightInd w:val="0"/>
              <w:jc w:val="center"/>
              <w:rPr>
                <w:sz w:val="28"/>
                <w:szCs w:val="28"/>
              </w:rPr>
            </w:pPr>
            <w:r>
              <w:rPr>
                <w:sz w:val="28"/>
                <w:szCs w:val="28"/>
              </w:rPr>
              <w:t>49</w:t>
            </w:r>
          </w:p>
        </w:tc>
      </w:tr>
      <w:tr w:rsidR="00E93328" w:rsidRPr="00622379" w:rsidTr="00E5617F">
        <w:trPr>
          <w:gridAfter w:val="1"/>
          <w:wAfter w:w="61"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lang w:val="en-US"/>
              </w:rPr>
            </w:pPr>
          </w:p>
        </w:tc>
        <w:tc>
          <w:tcPr>
            <w:tcW w:w="8544" w:type="dxa"/>
            <w:gridSpan w:val="3"/>
            <w:shd w:val="clear" w:color="auto" w:fill="auto"/>
          </w:tcPr>
          <w:p w:rsidR="00E93328" w:rsidRPr="00535A54" w:rsidRDefault="00E93328" w:rsidP="0093260C">
            <w:pPr>
              <w:suppressAutoHyphens/>
              <w:rPr>
                <w:sz w:val="28"/>
                <w:szCs w:val="28"/>
              </w:rPr>
            </w:pPr>
            <w:r w:rsidRPr="00535A54">
              <w:rPr>
                <w:sz w:val="28"/>
                <w:szCs w:val="28"/>
              </w:rPr>
              <w:t xml:space="preserve">Приложение № 6 к Регламенту </w:t>
            </w:r>
          </w:p>
        </w:tc>
        <w:tc>
          <w:tcPr>
            <w:tcW w:w="624" w:type="dxa"/>
            <w:shd w:val="clear" w:color="auto" w:fill="auto"/>
          </w:tcPr>
          <w:p w:rsidR="00E93328" w:rsidRPr="00854E11" w:rsidRDefault="00854E11" w:rsidP="00C47DFA">
            <w:pPr>
              <w:widowControl w:val="0"/>
              <w:autoSpaceDE w:val="0"/>
              <w:autoSpaceDN w:val="0"/>
              <w:adjustRightInd w:val="0"/>
              <w:jc w:val="center"/>
              <w:rPr>
                <w:sz w:val="28"/>
                <w:szCs w:val="28"/>
              </w:rPr>
            </w:pPr>
            <w:r>
              <w:rPr>
                <w:sz w:val="28"/>
                <w:szCs w:val="28"/>
              </w:rPr>
              <w:t>50</w:t>
            </w:r>
          </w:p>
        </w:tc>
      </w:tr>
    </w:tbl>
    <w:p w:rsidR="003F033E" w:rsidRDefault="003F033E" w:rsidP="00E93328">
      <w:pPr>
        <w:autoSpaceDE w:val="0"/>
        <w:autoSpaceDN w:val="0"/>
        <w:adjustRightInd w:val="0"/>
        <w:jc w:val="center"/>
        <w:outlineLvl w:val="1"/>
        <w:rPr>
          <w:b/>
          <w:sz w:val="28"/>
          <w:szCs w:val="28"/>
        </w:rPr>
      </w:pPr>
    </w:p>
    <w:p w:rsidR="003D70AB" w:rsidRDefault="003D70AB" w:rsidP="00E93328">
      <w:pPr>
        <w:autoSpaceDE w:val="0"/>
        <w:autoSpaceDN w:val="0"/>
        <w:adjustRightInd w:val="0"/>
        <w:jc w:val="center"/>
        <w:outlineLvl w:val="1"/>
        <w:rPr>
          <w:b/>
          <w:sz w:val="28"/>
          <w:szCs w:val="28"/>
        </w:rPr>
      </w:pPr>
    </w:p>
    <w:p w:rsidR="003D70AB" w:rsidRDefault="003D70AB" w:rsidP="00E93328">
      <w:pPr>
        <w:autoSpaceDE w:val="0"/>
        <w:autoSpaceDN w:val="0"/>
        <w:adjustRightInd w:val="0"/>
        <w:jc w:val="center"/>
        <w:outlineLvl w:val="1"/>
        <w:rPr>
          <w:b/>
          <w:sz w:val="28"/>
          <w:szCs w:val="28"/>
        </w:rPr>
      </w:pPr>
    </w:p>
    <w:p w:rsidR="003D70AB" w:rsidRDefault="003D70AB" w:rsidP="00E93328">
      <w:pPr>
        <w:autoSpaceDE w:val="0"/>
        <w:autoSpaceDN w:val="0"/>
        <w:adjustRightInd w:val="0"/>
        <w:jc w:val="center"/>
        <w:outlineLvl w:val="1"/>
        <w:rPr>
          <w:b/>
          <w:sz w:val="28"/>
          <w:szCs w:val="28"/>
        </w:rPr>
      </w:pPr>
    </w:p>
    <w:p w:rsidR="00BF5CDF" w:rsidRDefault="00BF5CDF" w:rsidP="00E93328">
      <w:pPr>
        <w:autoSpaceDE w:val="0"/>
        <w:autoSpaceDN w:val="0"/>
        <w:adjustRightInd w:val="0"/>
        <w:jc w:val="center"/>
        <w:outlineLvl w:val="1"/>
        <w:rPr>
          <w:b/>
          <w:sz w:val="28"/>
          <w:szCs w:val="28"/>
        </w:rPr>
      </w:pPr>
    </w:p>
    <w:p w:rsidR="00854E11" w:rsidRDefault="00854E11" w:rsidP="00E93328">
      <w:pPr>
        <w:autoSpaceDE w:val="0"/>
        <w:autoSpaceDN w:val="0"/>
        <w:adjustRightInd w:val="0"/>
        <w:jc w:val="center"/>
        <w:outlineLvl w:val="1"/>
        <w:rPr>
          <w:b/>
          <w:sz w:val="28"/>
          <w:szCs w:val="28"/>
        </w:rPr>
      </w:pPr>
    </w:p>
    <w:p w:rsidR="00854E11" w:rsidRDefault="00854E11" w:rsidP="00E93328">
      <w:pPr>
        <w:autoSpaceDE w:val="0"/>
        <w:autoSpaceDN w:val="0"/>
        <w:adjustRightInd w:val="0"/>
        <w:jc w:val="center"/>
        <w:outlineLvl w:val="1"/>
        <w:rPr>
          <w:b/>
          <w:sz w:val="28"/>
          <w:szCs w:val="28"/>
        </w:rPr>
      </w:pPr>
    </w:p>
    <w:p w:rsidR="00854E11" w:rsidRDefault="00854E11" w:rsidP="00E93328">
      <w:pPr>
        <w:autoSpaceDE w:val="0"/>
        <w:autoSpaceDN w:val="0"/>
        <w:adjustRightInd w:val="0"/>
        <w:jc w:val="center"/>
        <w:outlineLvl w:val="1"/>
        <w:rPr>
          <w:b/>
          <w:sz w:val="28"/>
          <w:szCs w:val="28"/>
        </w:rPr>
      </w:pPr>
    </w:p>
    <w:p w:rsidR="00854E11" w:rsidRDefault="00854E11" w:rsidP="00E93328">
      <w:pPr>
        <w:autoSpaceDE w:val="0"/>
        <w:autoSpaceDN w:val="0"/>
        <w:adjustRightInd w:val="0"/>
        <w:jc w:val="center"/>
        <w:outlineLvl w:val="1"/>
        <w:rPr>
          <w:b/>
          <w:sz w:val="28"/>
          <w:szCs w:val="28"/>
        </w:rPr>
      </w:pPr>
    </w:p>
    <w:p w:rsidR="00854E11" w:rsidRDefault="00854E11" w:rsidP="00E93328">
      <w:pPr>
        <w:autoSpaceDE w:val="0"/>
        <w:autoSpaceDN w:val="0"/>
        <w:adjustRightInd w:val="0"/>
        <w:jc w:val="center"/>
        <w:outlineLvl w:val="1"/>
        <w:rPr>
          <w:b/>
          <w:sz w:val="28"/>
          <w:szCs w:val="28"/>
        </w:rPr>
      </w:pPr>
    </w:p>
    <w:p w:rsidR="00854E11" w:rsidRDefault="00854E11" w:rsidP="00E93328">
      <w:pPr>
        <w:autoSpaceDE w:val="0"/>
        <w:autoSpaceDN w:val="0"/>
        <w:adjustRightInd w:val="0"/>
        <w:jc w:val="center"/>
        <w:outlineLvl w:val="1"/>
        <w:rPr>
          <w:b/>
          <w:sz w:val="28"/>
          <w:szCs w:val="28"/>
        </w:rPr>
      </w:pPr>
    </w:p>
    <w:p w:rsidR="00854E11" w:rsidRDefault="00854E11" w:rsidP="00E93328">
      <w:pPr>
        <w:autoSpaceDE w:val="0"/>
        <w:autoSpaceDN w:val="0"/>
        <w:adjustRightInd w:val="0"/>
        <w:jc w:val="center"/>
        <w:outlineLvl w:val="1"/>
        <w:rPr>
          <w:b/>
          <w:sz w:val="28"/>
          <w:szCs w:val="28"/>
        </w:rPr>
      </w:pPr>
    </w:p>
    <w:p w:rsidR="00854E11" w:rsidRDefault="00854E11" w:rsidP="00E93328">
      <w:pPr>
        <w:autoSpaceDE w:val="0"/>
        <w:autoSpaceDN w:val="0"/>
        <w:adjustRightInd w:val="0"/>
        <w:jc w:val="center"/>
        <w:outlineLvl w:val="1"/>
        <w:rPr>
          <w:b/>
          <w:sz w:val="28"/>
          <w:szCs w:val="28"/>
        </w:rPr>
      </w:pPr>
    </w:p>
    <w:p w:rsidR="00854E11" w:rsidRDefault="00854E11" w:rsidP="00E93328">
      <w:pPr>
        <w:autoSpaceDE w:val="0"/>
        <w:autoSpaceDN w:val="0"/>
        <w:adjustRightInd w:val="0"/>
        <w:jc w:val="center"/>
        <w:outlineLvl w:val="1"/>
        <w:rPr>
          <w:b/>
          <w:sz w:val="28"/>
          <w:szCs w:val="28"/>
        </w:rPr>
      </w:pPr>
    </w:p>
    <w:p w:rsidR="00854E11" w:rsidRDefault="00854E11" w:rsidP="00E93328">
      <w:pPr>
        <w:autoSpaceDE w:val="0"/>
        <w:autoSpaceDN w:val="0"/>
        <w:adjustRightInd w:val="0"/>
        <w:jc w:val="center"/>
        <w:outlineLvl w:val="1"/>
        <w:rPr>
          <w:b/>
          <w:sz w:val="28"/>
          <w:szCs w:val="28"/>
        </w:rPr>
      </w:pPr>
    </w:p>
    <w:p w:rsidR="00854E11" w:rsidRDefault="00854E11" w:rsidP="00E93328">
      <w:pPr>
        <w:autoSpaceDE w:val="0"/>
        <w:autoSpaceDN w:val="0"/>
        <w:adjustRightInd w:val="0"/>
        <w:jc w:val="center"/>
        <w:outlineLvl w:val="1"/>
        <w:rPr>
          <w:b/>
          <w:sz w:val="28"/>
          <w:szCs w:val="28"/>
        </w:rPr>
      </w:pPr>
    </w:p>
    <w:p w:rsidR="00854E11" w:rsidRDefault="00854E11" w:rsidP="00E93328">
      <w:pPr>
        <w:autoSpaceDE w:val="0"/>
        <w:autoSpaceDN w:val="0"/>
        <w:adjustRightInd w:val="0"/>
        <w:jc w:val="center"/>
        <w:outlineLvl w:val="1"/>
        <w:rPr>
          <w:b/>
          <w:sz w:val="28"/>
          <w:szCs w:val="28"/>
        </w:rPr>
      </w:pPr>
    </w:p>
    <w:p w:rsidR="00854E11" w:rsidRDefault="00854E11" w:rsidP="00E93328">
      <w:pPr>
        <w:autoSpaceDE w:val="0"/>
        <w:autoSpaceDN w:val="0"/>
        <w:adjustRightInd w:val="0"/>
        <w:jc w:val="center"/>
        <w:outlineLvl w:val="1"/>
        <w:rPr>
          <w:b/>
          <w:sz w:val="28"/>
          <w:szCs w:val="28"/>
        </w:rPr>
      </w:pPr>
    </w:p>
    <w:p w:rsidR="00854E11" w:rsidRDefault="00854E11" w:rsidP="00E93328">
      <w:pPr>
        <w:autoSpaceDE w:val="0"/>
        <w:autoSpaceDN w:val="0"/>
        <w:adjustRightInd w:val="0"/>
        <w:jc w:val="center"/>
        <w:outlineLvl w:val="1"/>
        <w:rPr>
          <w:b/>
          <w:sz w:val="28"/>
          <w:szCs w:val="28"/>
        </w:rPr>
      </w:pPr>
    </w:p>
    <w:p w:rsidR="003B6DA6" w:rsidRDefault="003B6DA6" w:rsidP="00E93328">
      <w:pPr>
        <w:autoSpaceDE w:val="0"/>
        <w:autoSpaceDN w:val="0"/>
        <w:adjustRightInd w:val="0"/>
        <w:jc w:val="center"/>
        <w:outlineLvl w:val="1"/>
        <w:rPr>
          <w:b/>
          <w:sz w:val="28"/>
          <w:szCs w:val="28"/>
        </w:rPr>
      </w:pPr>
    </w:p>
    <w:p w:rsidR="003B6DA6" w:rsidRDefault="003B6DA6" w:rsidP="00E93328">
      <w:pPr>
        <w:autoSpaceDE w:val="0"/>
        <w:autoSpaceDN w:val="0"/>
        <w:adjustRightInd w:val="0"/>
        <w:jc w:val="center"/>
        <w:outlineLvl w:val="1"/>
        <w:rPr>
          <w:b/>
          <w:sz w:val="28"/>
          <w:szCs w:val="28"/>
        </w:rPr>
      </w:pPr>
    </w:p>
    <w:p w:rsidR="003B6DA6" w:rsidRDefault="003B6DA6" w:rsidP="00E93328">
      <w:pPr>
        <w:autoSpaceDE w:val="0"/>
        <w:autoSpaceDN w:val="0"/>
        <w:adjustRightInd w:val="0"/>
        <w:jc w:val="center"/>
        <w:outlineLvl w:val="1"/>
        <w:rPr>
          <w:b/>
          <w:sz w:val="28"/>
          <w:szCs w:val="28"/>
        </w:rPr>
      </w:pPr>
    </w:p>
    <w:p w:rsidR="003B6DA6" w:rsidRDefault="003B6DA6" w:rsidP="00E93328">
      <w:pPr>
        <w:autoSpaceDE w:val="0"/>
        <w:autoSpaceDN w:val="0"/>
        <w:adjustRightInd w:val="0"/>
        <w:jc w:val="center"/>
        <w:outlineLvl w:val="1"/>
        <w:rPr>
          <w:b/>
          <w:sz w:val="28"/>
          <w:szCs w:val="28"/>
        </w:rPr>
      </w:pPr>
    </w:p>
    <w:p w:rsidR="003B6DA6" w:rsidRDefault="003B6DA6" w:rsidP="00E93328">
      <w:pPr>
        <w:autoSpaceDE w:val="0"/>
        <w:autoSpaceDN w:val="0"/>
        <w:adjustRightInd w:val="0"/>
        <w:jc w:val="center"/>
        <w:outlineLvl w:val="1"/>
        <w:rPr>
          <w:b/>
          <w:sz w:val="28"/>
          <w:szCs w:val="28"/>
        </w:rPr>
      </w:pPr>
    </w:p>
    <w:p w:rsidR="003B6DA6" w:rsidRDefault="003B6DA6" w:rsidP="00E93328">
      <w:pPr>
        <w:autoSpaceDE w:val="0"/>
        <w:autoSpaceDN w:val="0"/>
        <w:adjustRightInd w:val="0"/>
        <w:jc w:val="center"/>
        <w:outlineLvl w:val="1"/>
        <w:rPr>
          <w:b/>
          <w:sz w:val="28"/>
          <w:szCs w:val="28"/>
        </w:rPr>
      </w:pPr>
    </w:p>
    <w:p w:rsidR="003B6DA6" w:rsidRDefault="003B6DA6" w:rsidP="00E93328">
      <w:pPr>
        <w:autoSpaceDE w:val="0"/>
        <w:autoSpaceDN w:val="0"/>
        <w:adjustRightInd w:val="0"/>
        <w:jc w:val="center"/>
        <w:outlineLvl w:val="1"/>
        <w:rPr>
          <w:b/>
          <w:sz w:val="28"/>
          <w:szCs w:val="28"/>
        </w:rPr>
      </w:pPr>
    </w:p>
    <w:p w:rsidR="003B6DA6" w:rsidRDefault="003B6DA6" w:rsidP="00E93328">
      <w:pPr>
        <w:autoSpaceDE w:val="0"/>
        <w:autoSpaceDN w:val="0"/>
        <w:adjustRightInd w:val="0"/>
        <w:jc w:val="center"/>
        <w:outlineLvl w:val="1"/>
        <w:rPr>
          <w:b/>
          <w:sz w:val="28"/>
          <w:szCs w:val="28"/>
        </w:rPr>
      </w:pPr>
    </w:p>
    <w:p w:rsidR="00854E11" w:rsidRPr="00854E11" w:rsidRDefault="00854E11" w:rsidP="00E93328">
      <w:pPr>
        <w:autoSpaceDE w:val="0"/>
        <w:autoSpaceDN w:val="0"/>
        <w:adjustRightInd w:val="0"/>
        <w:jc w:val="center"/>
        <w:outlineLvl w:val="1"/>
        <w:rPr>
          <w:b/>
          <w:sz w:val="28"/>
          <w:szCs w:val="28"/>
        </w:rPr>
      </w:pPr>
    </w:p>
    <w:p w:rsidR="00BF5CDF" w:rsidRDefault="00BF5CDF" w:rsidP="00E93328">
      <w:pPr>
        <w:autoSpaceDE w:val="0"/>
        <w:autoSpaceDN w:val="0"/>
        <w:adjustRightInd w:val="0"/>
        <w:jc w:val="center"/>
        <w:outlineLvl w:val="1"/>
        <w:rPr>
          <w:b/>
          <w:sz w:val="28"/>
          <w:szCs w:val="28"/>
        </w:rPr>
      </w:pPr>
    </w:p>
    <w:p w:rsidR="00322737" w:rsidRDefault="00322737" w:rsidP="00E93328">
      <w:pPr>
        <w:autoSpaceDE w:val="0"/>
        <w:autoSpaceDN w:val="0"/>
        <w:adjustRightInd w:val="0"/>
        <w:jc w:val="center"/>
        <w:outlineLvl w:val="1"/>
        <w:rPr>
          <w:b/>
          <w:sz w:val="28"/>
          <w:szCs w:val="28"/>
        </w:rPr>
      </w:pPr>
    </w:p>
    <w:p w:rsidR="00322737" w:rsidRDefault="00322737" w:rsidP="00E93328">
      <w:pPr>
        <w:autoSpaceDE w:val="0"/>
        <w:autoSpaceDN w:val="0"/>
        <w:adjustRightInd w:val="0"/>
        <w:jc w:val="center"/>
        <w:outlineLvl w:val="1"/>
        <w:rPr>
          <w:b/>
          <w:sz w:val="28"/>
          <w:szCs w:val="28"/>
        </w:rPr>
      </w:pPr>
    </w:p>
    <w:p w:rsidR="00322737" w:rsidRDefault="00322737" w:rsidP="00E93328">
      <w:pPr>
        <w:autoSpaceDE w:val="0"/>
        <w:autoSpaceDN w:val="0"/>
        <w:adjustRightInd w:val="0"/>
        <w:jc w:val="center"/>
        <w:outlineLvl w:val="1"/>
        <w:rPr>
          <w:b/>
          <w:sz w:val="28"/>
          <w:szCs w:val="28"/>
        </w:rPr>
      </w:pPr>
    </w:p>
    <w:p w:rsidR="00322737" w:rsidRPr="00322737" w:rsidRDefault="00322737" w:rsidP="00E93328">
      <w:pPr>
        <w:autoSpaceDE w:val="0"/>
        <w:autoSpaceDN w:val="0"/>
        <w:adjustRightInd w:val="0"/>
        <w:jc w:val="center"/>
        <w:outlineLvl w:val="1"/>
        <w:rPr>
          <w:b/>
          <w:sz w:val="28"/>
          <w:szCs w:val="28"/>
        </w:rPr>
      </w:pPr>
    </w:p>
    <w:p w:rsidR="00E93328" w:rsidRPr="00E038DA" w:rsidRDefault="00E93328" w:rsidP="00E93328">
      <w:pPr>
        <w:autoSpaceDE w:val="0"/>
        <w:autoSpaceDN w:val="0"/>
        <w:adjustRightInd w:val="0"/>
        <w:jc w:val="center"/>
        <w:outlineLvl w:val="1"/>
        <w:rPr>
          <w:b/>
          <w:sz w:val="28"/>
          <w:szCs w:val="28"/>
        </w:rPr>
      </w:pPr>
      <w:r w:rsidRPr="00E038DA">
        <w:rPr>
          <w:b/>
          <w:sz w:val="28"/>
          <w:szCs w:val="28"/>
          <w:lang w:val="en-US"/>
        </w:rPr>
        <w:lastRenderedPageBreak/>
        <w:t>I</w:t>
      </w:r>
      <w:r w:rsidRPr="00E038DA">
        <w:rPr>
          <w:b/>
          <w:sz w:val="28"/>
          <w:szCs w:val="28"/>
        </w:rPr>
        <w:t>.</w:t>
      </w:r>
      <w:r w:rsidRPr="00E038DA">
        <w:rPr>
          <w:rFonts w:ascii="Arial" w:hAnsi="Arial" w:cs="Arial"/>
          <w:szCs w:val="28"/>
        </w:rPr>
        <w:t xml:space="preserve"> </w:t>
      </w:r>
      <w:r w:rsidRPr="00E038DA">
        <w:rPr>
          <w:b/>
          <w:sz w:val="28"/>
          <w:szCs w:val="28"/>
        </w:rPr>
        <w:t>Общие положения</w:t>
      </w:r>
    </w:p>
    <w:p w:rsidR="00E93328" w:rsidRPr="00E038DA" w:rsidRDefault="00E93328" w:rsidP="00E93328">
      <w:pPr>
        <w:autoSpaceDE w:val="0"/>
        <w:autoSpaceDN w:val="0"/>
        <w:adjustRightInd w:val="0"/>
        <w:jc w:val="center"/>
        <w:outlineLvl w:val="1"/>
        <w:rPr>
          <w:b/>
          <w:sz w:val="28"/>
          <w:szCs w:val="28"/>
        </w:rPr>
      </w:pPr>
    </w:p>
    <w:p w:rsidR="00E93328" w:rsidRPr="00E038DA" w:rsidRDefault="00E93328" w:rsidP="003F29E7">
      <w:pPr>
        <w:numPr>
          <w:ilvl w:val="1"/>
          <w:numId w:val="1"/>
        </w:numPr>
        <w:autoSpaceDE w:val="0"/>
        <w:autoSpaceDN w:val="0"/>
        <w:adjustRightInd w:val="0"/>
        <w:outlineLvl w:val="1"/>
        <w:rPr>
          <w:b/>
          <w:sz w:val="28"/>
          <w:szCs w:val="28"/>
        </w:rPr>
      </w:pPr>
      <w:r w:rsidRPr="00E038DA">
        <w:rPr>
          <w:b/>
          <w:sz w:val="28"/>
          <w:szCs w:val="28"/>
        </w:rPr>
        <w:t>Предмет регулирования административного регламента</w:t>
      </w:r>
    </w:p>
    <w:p w:rsidR="00E93328" w:rsidRPr="00E038DA" w:rsidRDefault="00E93328" w:rsidP="00E93328">
      <w:pPr>
        <w:widowControl w:val="0"/>
        <w:tabs>
          <w:tab w:val="left" w:pos="720"/>
        </w:tabs>
        <w:autoSpaceDE w:val="0"/>
        <w:autoSpaceDN w:val="0"/>
        <w:adjustRightInd w:val="0"/>
        <w:ind w:firstLine="720"/>
        <w:jc w:val="both"/>
        <w:rPr>
          <w:sz w:val="28"/>
          <w:szCs w:val="28"/>
        </w:rPr>
      </w:pPr>
      <w:r w:rsidRPr="00E038DA">
        <w:rPr>
          <w:sz w:val="28"/>
          <w:szCs w:val="28"/>
        </w:rPr>
        <w:t xml:space="preserve">Предметом регулирования административного регламента министерства социальной защиты населения Амурской области по предоставлению государственной услуги </w:t>
      </w:r>
      <w:r w:rsidRPr="00B843DC">
        <w:rPr>
          <w:sz w:val="28"/>
          <w:szCs w:val="28"/>
        </w:rPr>
        <w:t>«</w:t>
      </w:r>
      <w:r w:rsidR="0031070D">
        <w:rPr>
          <w:sz w:val="28"/>
          <w:szCs w:val="28"/>
        </w:rPr>
        <w:t>Предоставление единовременной денежной выплаты при рождении первого ребенка</w:t>
      </w:r>
      <w:r w:rsidR="00B843DC" w:rsidRPr="00B843DC">
        <w:rPr>
          <w:sz w:val="28"/>
          <w:szCs w:val="28"/>
        </w:rPr>
        <w:t>»</w:t>
      </w:r>
      <w:r w:rsidR="00B843DC" w:rsidRPr="006D4902">
        <w:rPr>
          <w:sz w:val="26"/>
          <w:szCs w:val="26"/>
        </w:rPr>
        <w:t xml:space="preserve"> </w:t>
      </w:r>
      <w:r w:rsidRPr="00E038DA">
        <w:rPr>
          <w:sz w:val="28"/>
          <w:szCs w:val="28"/>
        </w:rPr>
        <w:t>(далее – Регламент, государственная услуга) являются:</w:t>
      </w:r>
    </w:p>
    <w:p w:rsidR="00E93328" w:rsidRPr="00E038DA" w:rsidRDefault="00E93328" w:rsidP="00E93328">
      <w:pPr>
        <w:widowControl w:val="0"/>
        <w:tabs>
          <w:tab w:val="left" w:pos="720"/>
        </w:tabs>
        <w:autoSpaceDE w:val="0"/>
        <w:autoSpaceDN w:val="0"/>
        <w:adjustRightInd w:val="0"/>
        <w:ind w:firstLine="720"/>
        <w:jc w:val="both"/>
        <w:rPr>
          <w:sz w:val="28"/>
          <w:szCs w:val="28"/>
        </w:rPr>
      </w:pPr>
      <w:r w:rsidRPr="00E038DA">
        <w:rPr>
          <w:sz w:val="28"/>
          <w:szCs w:val="28"/>
        </w:rPr>
        <w:t xml:space="preserve">отношения, связанные с </w:t>
      </w:r>
      <w:r w:rsidR="0031070D">
        <w:rPr>
          <w:sz w:val="28"/>
          <w:szCs w:val="28"/>
        </w:rPr>
        <w:t>предоставлением гражданам единовременной денежной выплаты при рождении первого ребенка (далее – социальная поддержка);</w:t>
      </w:r>
      <w:r w:rsidRPr="00E038DA">
        <w:rPr>
          <w:sz w:val="28"/>
          <w:szCs w:val="28"/>
        </w:rPr>
        <w:t xml:space="preserve"> </w:t>
      </w:r>
    </w:p>
    <w:p w:rsidR="00E93328" w:rsidRPr="00E038DA" w:rsidRDefault="00E93328" w:rsidP="00E93328">
      <w:pPr>
        <w:widowControl w:val="0"/>
        <w:tabs>
          <w:tab w:val="left" w:pos="720"/>
        </w:tabs>
        <w:autoSpaceDE w:val="0"/>
        <w:autoSpaceDN w:val="0"/>
        <w:adjustRightInd w:val="0"/>
        <w:ind w:firstLine="720"/>
        <w:jc w:val="both"/>
        <w:rPr>
          <w:sz w:val="28"/>
          <w:szCs w:val="28"/>
        </w:rPr>
      </w:pPr>
      <w:r w:rsidRPr="00E038DA">
        <w:rPr>
          <w:sz w:val="28"/>
          <w:szCs w:val="28"/>
        </w:rPr>
        <w:t>определение сроков и последовательности административных процедур, административных действий, принятия решений органами, предоставляющими государственную услугу;</w:t>
      </w:r>
    </w:p>
    <w:p w:rsidR="00E93328" w:rsidRPr="00E038DA" w:rsidRDefault="00E93328" w:rsidP="00E93328">
      <w:pPr>
        <w:widowControl w:val="0"/>
        <w:tabs>
          <w:tab w:val="left" w:pos="720"/>
        </w:tabs>
        <w:autoSpaceDE w:val="0"/>
        <w:autoSpaceDN w:val="0"/>
        <w:adjustRightInd w:val="0"/>
        <w:ind w:firstLine="720"/>
        <w:jc w:val="both"/>
        <w:rPr>
          <w:sz w:val="28"/>
          <w:szCs w:val="28"/>
        </w:rPr>
      </w:pPr>
      <w:r w:rsidRPr="00E038DA">
        <w:rPr>
          <w:sz w:val="28"/>
          <w:szCs w:val="28"/>
        </w:rPr>
        <w:t xml:space="preserve">порядок взаимодействия между заявителями и органами, предоставляющими государственную услугу, а также организациями, участвующими в </w:t>
      </w:r>
      <w:proofErr w:type="gramStart"/>
      <w:r w:rsidRPr="00E038DA">
        <w:rPr>
          <w:sz w:val="28"/>
          <w:szCs w:val="28"/>
        </w:rPr>
        <w:t>предоставлении</w:t>
      </w:r>
      <w:proofErr w:type="gramEnd"/>
      <w:r w:rsidRPr="00E038DA">
        <w:rPr>
          <w:sz w:val="28"/>
          <w:szCs w:val="28"/>
        </w:rPr>
        <w:t xml:space="preserve"> государственной услуги;</w:t>
      </w:r>
    </w:p>
    <w:p w:rsidR="00E93328" w:rsidRPr="00E038DA" w:rsidRDefault="00E93328" w:rsidP="00E93328">
      <w:pPr>
        <w:widowControl w:val="0"/>
        <w:tabs>
          <w:tab w:val="left" w:pos="720"/>
        </w:tabs>
        <w:autoSpaceDE w:val="0"/>
        <w:autoSpaceDN w:val="0"/>
        <w:adjustRightInd w:val="0"/>
        <w:ind w:firstLine="720"/>
        <w:jc w:val="both"/>
        <w:rPr>
          <w:sz w:val="28"/>
          <w:szCs w:val="28"/>
        </w:rPr>
      </w:pPr>
      <w:r w:rsidRPr="00E038DA">
        <w:rPr>
          <w:sz w:val="28"/>
          <w:szCs w:val="28"/>
        </w:rPr>
        <w:t>иные требования к предоставлению государственной услуги.</w:t>
      </w:r>
    </w:p>
    <w:p w:rsidR="00E93328" w:rsidRPr="00E038DA" w:rsidRDefault="00E93328" w:rsidP="00E93328">
      <w:pPr>
        <w:widowControl w:val="0"/>
        <w:tabs>
          <w:tab w:val="left" w:pos="720"/>
        </w:tabs>
        <w:autoSpaceDE w:val="0"/>
        <w:autoSpaceDN w:val="0"/>
        <w:adjustRightInd w:val="0"/>
        <w:ind w:firstLine="720"/>
        <w:jc w:val="both"/>
        <w:rPr>
          <w:sz w:val="28"/>
          <w:szCs w:val="28"/>
        </w:rPr>
      </w:pPr>
    </w:p>
    <w:p w:rsidR="00E93328" w:rsidRPr="00E038DA" w:rsidRDefault="00CF309A" w:rsidP="003F29E7">
      <w:pPr>
        <w:numPr>
          <w:ilvl w:val="1"/>
          <w:numId w:val="1"/>
        </w:numPr>
        <w:autoSpaceDE w:val="0"/>
        <w:autoSpaceDN w:val="0"/>
        <w:jc w:val="both"/>
        <w:rPr>
          <w:b/>
          <w:sz w:val="28"/>
          <w:szCs w:val="28"/>
        </w:rPr>
      </w:pPr>
      <w:r>
        <w:rPr>
          <w:b/>
          <w:sz w:val="28"/>
          <w:szCs w:val="28"/>
        </w:rPr>
        <w:t>Круг</w:t>
      </w:r>
      <w:r w:rsidR="00E93328" w:rsidRPr="00E038DA">
        <w:rPr>
          <w:b/>
          <w:sz w:val="28"/>
          <w:szCs w:val="28"/>
        </w:rPr>
        <w:t xml:space="preserve"> заявителей</w:t>
      </w:r>
    </w:p>
    <w:p w:rsidR="00322737" w:rsidRDefault="00322737" w:rsidP="00E93328">
      <w:pPr>
        <w:ind w:firstLine="720"/>
        <w:jc w:val="both"/>
        <w:rPr>
          <w:sz w:val="28"/>
          <w:szCs w:val="24"/>
        </w:rPr>
      </w:pPr>
    </w:p>
    <w:p w:rsidR="00322737" w:rsidRDefault="00322737" w:rsidP="00E93328">
      <w:pPr>
        <w:ind w:firstLine="720"/>
        <w:jc w:val="both"/>
        <w:rPr>
          <w:sz w:val="28"/>
          <w:szCs w:val="24"/>
        </w:rPr>
      </w:pPr>
      <w:r>
        <w:rPr>
          <w:sz w:val="28"/>
          <w:szCs w:val="24"/>
        </w:rPr>
        <w:t>Заявител</w:t>
      </w:r>
      <w:r w:rsidR="00681155">
        <w:rPr>
          <w:sz w:val="28"/>
          <w:szCs w:val="24"/>
        </w:rPr>
        <w:t>ем</w:t>
      </w:r>
      <w:r>
        <w:rPr>
          <w:sz w:val="28"/>
          <w:szCs w:val="24"/>
        </w:rPr>
        <w:t xml:space="preserve"> на получение государственной услуги </w:t>
      </w:r>
      <w:r w:rsidR="00681155">
        <w:rPr>
          <w:sz w:val="28"/>
          <w:szCs w:val="24"/>
        </w:rPr>
        <w:t>может быть женщина</w:t>
      </w:r>
      <w:r>
        <w:rPr>
          <w:sz w:val="28"/>
          <w:szCs w:val="24"/>
        </w:rPr>
        <w:t>, являющ</w:t>
      </w:r>
      <w:r w:rsidR="00681155">
        <w:rPr>
          <w:sz w:val="28"/>
          <w:szCs w:val="24"/>
        </w:rPr>
        <w:t>аяся</w:t>
      </w:r>
      <w:r>
        <w:rPr>
          <w:sz w:val="28"/>
          <w:szCs w:val="24"/>
        </w:rPr>
        <w:t xml:space="preserve"> граждан</w:t>
      </w:r>
      <w:r w:rsidR="00681155">
        <w:rPr>
          <w:sz w:val="28"/>
          <w:szCs w:val="24"/>
        </w:rPr>
        <w:t>кой</w:t>
      </w:r>
      <w:r>
        <w:rPr>
          <w:sz w:val="28"/>
          <w:szCs w:val="24"/>
        </w:rPr>
        <w:t xml:space="preserve"> Российской Федерации, постоянно проживающ</w:t>
      </w:r>
      <w:r w:rsidR="00681155">
        <w:rPr>
          <w:sz w:val="28"/>
          <w:szCs w:val="24"/>
        </w:rPr>
        <w:t>ая</w:t>
      </w:r>
      <w:r>
        <w:rPr>
          <w:sz w:val="28"/>
          <w:szCs w:val="24"/>
        </w:rPr>
        <w:t xml:space="preserve"> на территории Амурской области, родивш</w:t>
      </w:r>
      <w:r w:rsidR="00681155">
        <w:rPr>
          <w:sz w:val="28"/>
          <w:szCs w:val="24"/>
        </w:rPr>
        <w:t>ая первого ребенка с 01.01.2019, являющегося гражданином Российской Федерации (далее – ребенок), и обратившаяся за государственной услугой не позднее 12 месяцев со дня рождения ребенка.</w:t>
      </w:r>
    </w:p>
    <w:p w:rsidR="00681155" w:rsidRDefault="00681155" w:rsidP="00E93328">
      <w:pPr>
        <w:ind w:firstLine="720"/>
        <w:jc w:val="both"/>
        <w:rPr>
          <w:sz w:val="28"/>
          <w:szCs w:val="24"/>
        </w:rPr>
      </w:pPr>
      <w:proofErr w:type="gramStart"/>
      <w:r>
        <w:rPr>
          <w:sz w:val="28"/>
          <w:szCs w:val="24"/>
        </w:rPr>
        <w:t>Право на получение государственной услуги, у женщин</w:t>
      </w:r>
      <w:r w:rsidR="00651FC2">
        <w:rPr>
          <w:sz w:val="28"/>
          <w:szCs w:val="24"/>
        </w:rPr>
        <w:t>ы</w:t>
      </w:r>
      <w:r>
        <w:rPr>
          <w:sz w:val="28"/>
          <w:szCs w:val="24"/>
        </w:rPr>
        <w:t>, указанн</w:t>
      </w:r>
      <w:r w:rsidR="00651FC2">
        <w:rPr>
          <w:sz w:val="28"/>
          <w:szCs w:val="24"/>
        </w:rPr>
        <w:t>ой</w:t>
      </w:r>
      <w:r>
        <w:rPr>
          <w:sz w:val="28"/>
          <w:szCs w:val="24"/>
        </w:rPr>
        <w:t xml:space="preserve"> в абзаце первом настоящего пункта, прекращается и возникает у </w:t>
      </w:r>
      <w:r w:rsidR="00651FC2">
        <w:rPr>
          <w:sz w:val="28"/>
          <w:szCs w:val="24"/>
        </w:rPr>
        <w:t>отца ребенка, являющегося гражданином Российской Федерации, постоянно проживающего на территории Амурской области, в случае смерти женщины, объявления ее умершей, лишения (ограничения) ее родительских прав в отношении ребенка.</w:t>
      </w:r>
      <w:proofErr w:type="gramEnd"/>
    </w:p>
    <w:p w:rsidR="00E93328" w:rsidRPr="00E038DA" w:rsidRDefault="00E93328" w:rsidP="00E93328">
      <w:pPr>
        <w:autoSpaceDE w:val="0"/>
        <w:autoSpaceDN w:val="0"/>
        <w:adjustRightInd w:val="0"/>
        <w:ind w:firstLine="720"/>
        <w:jc w:val="both"/>
        <w:outlineLvl w:val="1"/>
        <w:rPr>
          <w:b/>
          <w:bCs/>
          <w:sz w:val="28"/>
          <w:szCs w:val="28"/>
        </w:rPr>
      </w:pPr>
      <w:r w:rsidRPr="00E038DA">
        <w:rPr>
          <w:sz w:val="28"/>
          <w:szCs w:val="28"/>
        </w:rPr>
        <w:t>С заявлением о предоставлении государственной услуги от имени заявителей могут обратиться лица, уполномоченные заявителями на основании доверенности, оформленной в соответствии с законодательством Р</w:t>
      </w:r>
      <w:r w:rsidR="002D4F87">
        <w:rPr>
          <w:sz w:val="28"/>
          <w:szCs w:val="28"/>
        </w:rPr>
        <w:t xml:space="preserve">оссийской </w:t>
      </w:r>
      <w:r w:rsidRPr="00E038DA">
        <w:rPr>
          <w:sz w:val="28"/>
          <w:szCs w:val="28"/>
        </w:rPr>
        <w:t>Ф</w:t>
      </w:r>
      <w:r w:rsidR="002D4F87">
        <w:rPr>
          <w:sz w:val="28"/>
          <w:szCs w:val="28"/>
        </w:rPr>
        <w:t>едерации</w:t>
      </w:r>
      <w:r w:rsidRPr="00E038DA">
        <w:rPr>
          <w:sz w:val="28"/>
          <w:szCs w:val="28"/>
        </w:rPr>
        <w:t xml:space="preserve"> (далее – представители).</w:t>
      </w:r>
    </w:p>
    <w:p w:rsidR="00E93328" w:rsidRPr="00E038DA" w:rsidRDefault="00E93328" w:rsidP="00E93328">
      <w:pPr>
        <w:ind w:firstLine="709"/>
        <w:jc w:val="both"/>
        <w:rPr>
          <w:sz w:val="28"/>
          <w:szCs w:val="28"/>
        </w:rPr>
      </w:pPr>
    </w:p>
    <w:p w:rsidR="00E93328" w:rsidRPr="00E038DA" w:rsidRDefault="00E93328" w:rsidP="003F29E7">
      <w:pPr>
        <w:numPr>
          <w:ilvl w:val="1"/>
          <w:numId w:val="1"/>
        </w:numPr>
        <w:jc w:val="both"/>
        <w:rPr>
          <w:b/>
          <w:sz w:val="28"/>
          <w:szCs w:val="28"/>
        </w:rPr>
      </w:pPr>
      <w:r w:rsidRPr="00E038DA">
        <w:rPr>
          <w:b/>
          <w:sz w:val="28"/>
          <w:szCs w:val="28"/>
        </w:rPr>
        <w:t>Требования к порядку информирования о предоставлени</w:t>
      </w:r>
      <w:r w:rsidR="004216F4">
        <w:rPr>
          <w:b/>
          <w:sz w:val="28"/>
          <w:szCs w:val="28"/>
        </w:rPr>
        <w:t>и</w:t>
      </w:r>
      <w:r w:rsidRPr="00E038DA">
        <w:rPr>
          <w:b/>
          <w:sz w:val="28"/>
          <w:szCs w:val="28"/>
        </w:rPr>
        <w:t xml:space="preserve"> государственной услуги</w:t>
      </w:r>
    </w:p>
    <w:p w:rsidR="00512AA6" w:rsidRPr="001F5FC4" w:rsidRDefault="00C24618" w:rsidP="00512AA6">
      <w:pPr>
        <w:autoSpaceDE w:val="0"/>
        <w:autoSpaceDN w:val="0"/>
        <w:adjustRightInd w:val="0"/>
        <w:ind w:firstLine="720"/>
        <w:jc w:val="both"/>
        <w:rPr>
          <w:bCs/>
          <w:sz w:val="28"/>
          <w:szCs w:val="28"/>
        </w:rPr>
      </w:pPr>
      <w:proofErr w:type="gramStart"/>
      <w:r w:rsidRPr="002B5E06">
        <w:rPr>
          <w:sz w:val="28"/>
          <w:szCs w:val="28"/>
        </w:rPr>
        <w:t xml:space="preserve">Информация по вопросам предоставления государственной услуги, сведения о ходе предоставления государственной услуги, справочная информация предоставляются заинтересованным лицам должностными лицами </w:t>
      </w:r>
      <w:r w:rsidR="002B5E06" w:rsidRPr="002B5E06">
        <w:rPr>
          <w:bCs/>
          <w:sz w:val="28"/>
          <w:szCs w:val="28"/>
        </w:rPr>
        <w:t>государственных казенных учреждений Амурской области – управлений социальной защиты населения по городским округам и муниципальным районам области (далее – ГКУ-УСЗН)</w:t>
      </w:r>
      <w:r w:rsidR="00512AA6">
        <w:rPr>
          <w:bCs/>
          <w:sz w:val="28"/>
          <w:szCs w:val="28"/>
        </w:rPr>
        <w:t xml:space="preserve"> </w:t>
      </w:r>
      <w:r w:rsidRPr="002B5E06">
        <w:rPr>
          <w:sz w:val="28"/>
          <w:szCs w:val="28"/>
        </w:rPr>
        <w:t xml:space="preserve">посредством индивидуального </w:t>
      </w:r>
      <w:r w:rsidRPr="002B5E06">
        <w:rPr>
          <w:sz w:val="28"/>
          <w:szCs w:val="28"/>
        </w:rPr>
        <w:lastRenderedPageBreak/>
        <w:t>информирования (на личном приеме или по телефону - в устной форме, путем направления мотивированного ответа на обращение - в письменной (электронной) форме (в</w:t>
      </w:r>
      <w:proofErr w:type="gramEnd"/>
      <w:r w:rsidRPr="002B5E06">
        <w:rPr>
          <w:sz w:val="28"/>
          <w:szCs w:val="28"/>
        </w:rPr>
        <w:t xml:space="preserve"> </w:t>
      </w:r>
      <w:proofErr w:type="gramStart"/>
      <w:r w:rsidRPr="002B5E06">
        <w:rPr>
          <w:sz w:val="28"/>
          <w:szCs w:val="28"/>
        </w:rPr>
        <w:t xml:space="preserve">зависимости от формы обращения заинтересованного </w:t>
      </w:r>
      <w:r w:rsidRPr="00512AA6">
        <w:rPr>
          <w:sz w:val="28"/>
          <w:szCs w:val="28"/>
        </w:rPr>
        <w:t xml:space="preserve">лица), посредством публичного информирования в информационно-телекоммуникационной сети </w:t>
      </w:r>
      <w:r w:rsidR="00512AA6" w:rsidRPr="00512AA6">
        <w:rPr>
          <w:sz w:val="28"/>
          <w:szCs w:val="28"/>
        </w:rPr>
        <w:t>«</w:t>
      </w:r>
      <w:r w:rsidRPr="00512AA6">
        <w:rPr>
          <w:sz w:val="28"/>
          <w:szCs w:val="28"/>
        </w:rPr>
        <w:t>Интернет</w:t>
      </w:r>
      <w:r w:rsidR="00512AA6" w:rsidRPr="00512AA6">
        <w:rPr>
          <w:sz w:val="28"/>
          <w:szCs w:val="28"/>
        </w:rPr>
        <w:t>»</w:t>
      </w:r>
      <w:r w:rsidRPr="00512AA6">
        <w:rPr>
          <w:sz w:val="28"/>
          <w:szCs w:val="28"/>
        </w:rPr>
        <w:t xml:space="preserve"> (далее - сеть </w:t>
      </w:r>
      <w:r w:rsidR="00512AA6" w:rsidRPr="00512AA6">
        <w:rPr>
          <w:sz w:val="28"/>
          <w:szCs w:val="28"/>
        </w:rPr>
        <w:t>«</w:t>
      </w:r>
      <w:r w:rsidRPr="00512AA6">
        <w:rPr>
          <w:sz w:val="28"/>
          <w:szCs w:val="28"/>
        </w:rPr>
        <w:t>Интернет</w:t>
      </w:r>
      <w:r w:rsidR="00512AA6" w:rsidRPr="00512AA6">
        <w:rPr>
          <w:sz w:val="28"/>
          <w:szCs w:val="28"/>
        </w:rPr>
        <w:t>»</w:t>
      </w:r>
      <w:r w:rsidRPr="00512AA6">
        <w:rPr>
          <w:sz w:val="28"/>
          <w:szCs w:val="28"/>
        </w:rPr>
        <w:t xml:space="preserve">): на официальном сайте </w:t>
      </w:r>
      <w:r w:rsidR="00512AA6" w:rsidRPr="00512AA6">
        <w:rPr>
          <w:sz w:val="28"/>
          <w:szCs w:val="28"/>
        </w:rPr>
        <w:t xml:space="preserve">министерства социальной защиты населения Амурской области </w:t>
      </w:r>
      <w:hyperlink r:id="rId10" w:history="1">
        <w:r w:rsidR="00512AA6" w:rsidRPr="00512AA6">
          <w:rPr>
            <w:bCs/>
            <w:sz w:val="28"/>
            <w:szCs w:val="28"/>
            <w:u w:val="single"/>
          </w:rPr>
          <w:t>http://www.</w:t>
        </w:r>
        <w:r w:rsidR="00512AA6" w:rsidRPr="00512AA6">
          <w:rPr>
            <w:bCs/>
            <w:sz w:val="28"/>
            <w:szCs w:val="28"/>
            <w:u w:val="single"/>
            <w:lang w:val="en-US"/>
          </w:rPr>
          <w:t>szn</w:t>
        </w:r>
        <w:r w:rsidR="00512AA6" w:rsidRPr="00512AA6">
          <w:rPr>
            <w:bCs/>
            <w:sz w:val="28"/>
            <w:szCs w:val="28"/>
            <w:u w:val="single"/>
          </w:rPr>
          <w:t>.</w:t>
        </w:r>
        <w:r w:rsidR="00512AA6" w:rsidRPr="00512AA6">
          <w:rPr>
            <w:bCs/>
            <w:sz w:val="28"/>
            <w:szCs w:val="28"/>
            <w:u w:val="single"/>
            <w:lang w:val="en-US"/>
          </w:rPr>
          <w:t>amurobl</w:t>
        </w:r>
        <w:r w:rsidR="00512AA6" w:rsidRPr="00512AA6">
          <w:rPr>
            <w:bCs/>
            <w:sz w:val="28"/>
            <w:szCs w:val="28"/>
            <w:u w:val="single"/>
          </w:rPr>
          <w:t>.</w:t>
        </w:r>
        <w:r w:rsidR="00512AA6" w:rsidRPr="00512AA6">
          <w:rPr>
            <w:bCs/>
            <w:sz w:val="28"/>
            <w:szCs w:val="28"/>
            <w:u w:val="single"/>
            <w:lang w:val="en-US"/>
          </w:rPr>
          <w:t>ru</w:t>
        </w:r>
      </w:hyperlink>
      <w:r w:rsidR="00512AA6" w:rsidRPr="00512AA6">
        <w:rPr>
          <w:bCs/>
          <w:sz w:val="28"/>
          <w:szCs w:val="28"/>
          <w:u w:val="single"/>
        </w:rPr>
        <w:t xml:space="preserve"> </w:t>
      </w:r>
      <w:r w:rsidRPr="00512AA6">
        <w:rPr>
          <w:sz w:val="28"/>
          <w:szCs w:val="28"/>
        </w:rPr>
        <w:t xml:space="preserve">(далее </w:t>
      </w:r>
      <w:r w:rsidR="00037683">
        <w:rPr>
          <w:sz w:val="28"/>
          <w:szCs w:val="28"/>
        </w:rPr>
        <w:t>–</w:t>
      </w:r>
      <w:r w:rsidRPr="00512AA6">
        <w:rPr>
          <w:sz w:val="28"/>
          <w:szCs w:val="28"/>
        </w:rPr>
        <w:t xml:space="preserve"> </w:t>
      </w:r>
      <w:r w:rsidR="00037683">
        <w:rPr>
          <w:sz w:val="28"/>
          <w:szCs w:val="28"/>
        </w:rPr>
        <w:t xml:space="preserve">министерство, </w:t>
      </w:r>
      <w:r w:rsidRPr="00512AA6">
        <w:rPr>
          <w:sz w:val="28"/>
          <w:szCs w:val="28"/>
        </w:rPr>
        <w:t xml:space="preserve">официальный сайт </w:t>
      </w:r>
      <w:r w:rsidR="00512AA6">
        <w:rPr>
          <w:sz w:val="28"/>
          <w:szCs w:val="28"/>
        </w:rPr>
        <w:t>министерства)</w:t>
      </w:r>
      <w:r w:rsidRPr="00512AA6">
        <w:rPr>
          <w:sz w:val="28"/>
          <w:szCs w:val="28"/>
        </w:rPr>
        <w:t xml:space="preserve">, в федеральной государственной информационной системе </w:t>
      </w:r>
      <w:r w:rsidR="00512AA6" w:rsidRPr="00512AA6">
        <w:rPr>
          <w:sz w:val="28"/>
          <w:szCs w:val="28"/>
        </w:rPr>
        <w:t>«</w:t>
      </w:r>
      <w:r w:rsidRPr="00512AA6">
        <w:rPr>
          <w:sz w:val="28"/>
          <w:szCs w:val="28"/>
        </w:rPr>
        <w:t>Единый портал государственных и муниципальных услуг (функций)</w:t>
      </w:r>
      <w:r w:rsidR="00512AA6" w:rsidRPr="00512AA6">
        <w:rPr>
          <w:sz w:val="28"/>
          <w:szCs w:val="28"/>
        </w:rPr>
        <w:t>»</w:t>
      </w:r>
      <w:r w:rsidRPr="00512AA6">
        <w:rPr>
          <w:sz w:val="28"/>
          <w:szCs w:val="28"/>
        </w:rPr>
        <w:t xml:space="preserve"> http://www.gosuslugi.ru (далее - единый портал), </w:t>
      </w:r>
      <w:r w:rsidR="001F5FC4" w:rsidRPr="001F5FC4">
        <w:rPr>
          <w:sz w:val="28"/>
          <w:szCs w:val="28"/>
        </w:rPr>
        <w:t>в</w:t>
      </w:r>
      <w:r w:rsidR="001F5FC4" w:rsidRPr="001F5FC4">
        <w:rPr>
          <w:rFonts w:eastAsiaTheme="minorHAnsi"/>
          <w:sz w:val="28"/>
          <w:szCs w:val="28"/>
          <w:lang w:eastAsia="en-US"/>
        </w:rPr>
        <w:t xml:space="preserve"> региональной государственной информационной системе «Портал</w:t>
      </w:r>
      <w:proofErr w:type="gramEnd"/>
      <w:r w:rsidR="001F5FC4" w:rsidRPr="001F5FC4">
        <w:rPr>
          <w:rFonts w:eastAsiaTheme="minorHAnsi"/>
          <w:sz w:val="28"/>
          <w:szCs w:val="28"/>
          <w:lang w:eastAsia="en-US"/>
        </w:rPr>
        <w:t xml:space="preserve"> государственных и муниципальных услуг (функций) Амурской области» (далее - региональный портал),</w:t>
      </w:r>
      <w:r w:rsidR="001F5FC4">
        <w:rPr>
          <w:rFonts w:eastAsiaTheme="minorHAnsi"/>
          <w:sz w:val="28"/>
          <w:szCs w:val="28"/>
          <w:lang w:eastAsia="en-US"/>
        </w:rPr>
        <w:t xml:space="preserve"> </w:t>
      </w:r>
      <w:r w:rsidRPr="001F5FC4">
        <w:rPr>
          <w:sz w:val="28"/>
          <w:szCs w:val="28"/>
        </w:rPr>
        <w:t xml:space="preserve">а также на информационных стендах в помещениях </w:t>
      </w:r>
      <w:r w:rsidR="00512AA6" w:rsidRPr="001F5FC4">
        <w:rPr>
          <w:sz w:val="28"/>
          <w:szCs w:val="28"/>
        </w:rPr>
        <w:t>ГКУ-УСЗН.</w:t>
      </w:r>
    </w:p>
    <w:p w:rsidR="002403D9" w:rsidRPr="002403D9" w:rsidRDefault="00C24618" w:rsidP="002403D9">
      <w:pPr>
        <w:pStyle w:val="ConsPlusNormal"/>
        <w:ind w:firstLine="709"/>
        <w:jc w:val="both"/>
        <w:rPr>
          <w:rFonts w:ascii="Times New Roman" w:eastAsiaTheme="minorHAnsi" w:hAnsi="Times New Roman" w:cs="Times New Roman"/>
          <w:sz w:val="28"/>
          <w:szCs w:val="28"/>
          <w:lang w:eastAsia="en-US"/>
        </w:rPr>
      </w:pPr>
      <w:r w:rsidRPr="002B5E06">
        <w:rPr>
          <w:rFonts w:ascii="Times New Roman" w:hAnsi="Times New Roman" w:cs="Times New Roman"/>
          <w:sz w:val="28"/>
          <w:szCs w:val="28"/>
        </w:rPr>
        <w:t xml:space="preserve">Справочная информация размещается на официальном сайте </w:t>
      </w:r>
      <w:r w:rsidR="00512AA6">
        <w:rPr>
          <w:rFonts w:ascii="Times New Roman" w:hAnsi="Times New Roman" w:cs="Times New Roman"/>
          <w:sz w:val="28"/>
          <w:szCs w:val="28"/>
        </w:rPr>
        <w:t>министерства</w:t>
      </w:r>
      <w:r w:rsidRPr="002B5E06">
        <w:rPr>
          <w:rFonts w:ascii="Times New Roman" w:hAnsi="Times New Roman" w:cs="Times New Roman"/>
          <w:sz w:val="28"/>
          <w:szCs w:val="28"/>
        </w:rPr>
        <w:t>, на едином портале</w:t>
      </w:r>
      <w:r w:rsidR="002403D9">
        <w:rPr>
          <w:rFonts w:ascii="Times New Roman" w:hAnsi="Times New Roman" w:cs="Times New Roman"/>
          <w:sz w:val="28"/>
          <w:szCs w:val="28"/>
        </w:rPr>
        <w:t>, на региональном портале</w:t>
      </w:r>
      <w:r w:rsidRPr="002B5E06">
        <w:rPr>
          <w:rFonts w:ascii="Times New Roman" w:hAnsi="Times New Roman" w:cs="Times New Roman"/>
          <w:sz w:val="28"/>
          <w:szCs w:val="28"/>
        </w:rPr>
        <w:t xml:space="preserve"> и в федеральной государс</w:t>
      </w:r>
      <w:r w:rsidR="00512AA6">
        <w:rPr>
          <w:rFonts w:ascii="Times New Roman" w:hAnsi="Times New Roman" w:cs="Times New Roman"/>
          <w:sz w:val="28"/>
          <w:szCs w:val="28"/>
        </w:rPr>
        <w:t>твенной информационной системе «</w:t>
      </w:r>
      <w:r w:rsidRPr="002B5E06">
        <w:rPr>
          <w:rFonts w:ascii="Times New Roman" w:hAnsi="Times New Roman" w:cs="Times New Roman"/>
          <w:sz w:val="28"/>
          <w:szCs w:val="28"/>
        </w:rPr>
        <w:t>Федеральный реестр государственных и муниципальных услуг (функций)</w:t>
      </w:r>
      <w:r w:rsidR="00512AA6">
        <w:rPr>
          <w:rFonts w:ascii="Times New Roman" w:hAnsi="Times New Roman" w:cs="Times New Roman"/>
          <w:sz w:val="28"/>
          <w:szCs w:val="28"/>
        </w:rPr>
        <w:t>»</w:t>
      </w:r>
      <w:r w:rsidRPr="002B5E06">
        <w:rPr>
          <w:rFonts w:ascii="Times New Roman" w:hAnsi="Times New Roman" w:cs="Times New Roman"/>
          <w:sz w:val="28"/>
          <w:szCs w:val="28"/>
        </w:rPr>
        <w:t xml:space="preserve"> (далее - федеральный реестр)</w:t>
      </w:r>
      <w:r w:rsidR="002403D9">
        <w:rPr>
          <w:rFonts w:ascii="Times New Roman" w:hAnsi="Times New Roman" w:cs="Times New Roman"/>
          <w:sz w:val="28"/>
          <w:szCs w:val="28"/>
        </w:rPr>
        <w:t xml:space="preserve">, </w:t>
      </w:r>
      <w:r w:rsidR="002403D9" w:rsidRPr="002403D9">
        <w:rPr>
          <w:rFonts w:ascii="Times New Roman" w:eastAsiaTheme="minorHAnsi" w:hAnsi="Times New Roman" w:cs="Times New Roman"/>
          <w:sz w:val="28"/>
          <w:szCs w:val="28"/>
          <w:lang w:eastAsia="en-US"/>
        </w:rPr>
        <w:t>в региональной государственной информационной системе «Реестр государственных и муниципальных услуг (функций) Амурской области»</w:t>
      </w:r>
      <w:r w:rsidR="0080152E">
        <w:rPr>
          <w:rFonts w:ascii="Times New Roman" w:eastAsiaTheme="minorHAnsi" w:hAnsi="Times New Roman" w:cs="Times New Roman"/>
          <w:sz w:val="28"/>
          <w:szCs w:val="28"/>
          <w:lang w:eastAsia="en-US"/>
        </w:rPr>
        <w:t xml:space="preserve">  (далее – Реестр)</w:t>
      </w:r>
      <w:r w:rsidR="002403D9" w:rsidRPr="002403D9">
        <w:rPr>
          <w:rFonts w:ascii="Times New Roman" w:eastAsiaTheme="minorHAnsi" w:hAnsi="Times New Roman" w:cs="Times New Roman"/>
          <w:sz w:val="28"/>
          <w:szCs w:val="28"/>
          <w:lang w:eastAsia="en-US"/>
        </w:rPr>
        <w:t xml:space="preserve">. </w:t>
      </w:r>
    </w:p>
    <w:p w:rsidR="00C24618" w:rsidRPr="00512AA6" w:rsidRDefault="00C24618" w:rsidP="00C24618">
      <w:pPr>
        <w:pStyle w:val="ConsPlusNormal"/>
        <w:ind w:firstLine="709"/>
        <w:jc w:val="both"/>
        <w:rPr>
          <w:rFonts w:ascii="Times New Roman" w:hAnsi="Times New Roman" w:cs="Times New Roman"/>
          <w:sz w:val="28"/>
          <w:szCs w:val="28"/>
        </w:rPr>
      </w:pPr>
      <w:r w:rsidRPr="00512AA6">
        <w:rPr>
          <w:rFonts w:ascii="Times New Roman" w:hAnsi="Times New Roman" w:cs="Times New Roman"/>
          <w:sz w:val="28"/>
          <w:szCs w:val="28"/>
        </w:rPr>
        <w:t>К справочной информации относятся сведения:</w:t>
      </w:r>
    </w:p>
    <w:p w:rsidR="00C24618" w:rsidRPr="004149B7" w:rsidRDefault="00C24618" w:rsidP="00C24618">
      <w:pPr>
        <w:pStyle w:val="ConsPlusNormal"/>
        <w:ind w:firstLine="709"/>
        <w:jc w:val="both"/>
        <w:rPr>
          <w:rFonts w:ascii="Times New Roman" w:hAnsi="Times New Roman" w:cs="Times New Roman"/>
          <w:sz w:val="28"/>
          <w:szCs w:val="28"/>
        </w:rPr>
      </w:pPr>
      <w:r w:rsidRPr="00512AA6">
        <w:rPr>
          <w:rFonts w:ascii="Times New Roman" w:hAnsi="Times New Roman" w:cs="Times New Roman"/>
          <w:sz w:val="28"/>
          <w:szCs w:val="28"/>
        </w:rPr>
        <w:t>о мес</w:t>
      </w:r>
      <w:r w:rsidR="00037683">
        <w:rPr>
          <w:rFonts w:ascii="Times New Roman" w:hAnsi="Times New Roman" w:cs="Times New Roman"/>
          <w:sz w:val="28"/>
          <w:szCs w:val="28"/>
        </w:rPr>
        <w:t>те нахождения и графике работы ГКУ-УСЗН</w:t>
      </w:r>
      <w:r w:rsidRPr="004149B7">
        <w:rPr>
          <w:rFonts w:ascii="Times New Roman" w:hAnsi="Times New Roman" w:cs="Times New Roman"/>
          <w:sz w:val="28"/>
          <w:szCs w:val="28"/>
        </w:rPr>
        <w:t>;</w:t>
      </w:r>
    </w:p>
    <w:p w:rsidR="00037683" w:rsidRPr="00E038DA" w:rsidRDefault="00C24618" w:rsidP="00037683">
      <w:pPr>
        <w:ind w:firstLine="720"/>
        <w:jc w:val="both"/>
        <w:rPr>
          <w:sz w:val="28"/>
          <w:szCs w:val="28"/>
        </w:rPr>
      </w:pPr>
      <w:r w:rsidRPr="004149B7">
        <w:rPr>
          <w:sz w:val="28"/>
          <w:szCs w:val="28"/>
        </w:rPr>
        <w:t xml:space="preserve">о </w:t>
      </w:r>
      <w:r w:rsidR="00037683" w:rsidRPr="004149B7">
        <w:rPr>
          <w:sz w:val="28"/>
          <w:szCs w:val="28"/>
        </w:rPr>
        <w:t>единых социальных телефонах ГКУ-УСЗН и министерства</w:t>
      </w:r>
      <w:r w:rsidR="00605BCB" w:rsidRPr="004149B7">
        <w:rPr>
          <w:sz w:val="28"/>
          <w:szCs w:val="28"/>
        </w:rPr>
        <w:t>;</w:t>
      </w:r>
    </w:p>
    <w:p w:rsidR="00C24618" w:rsidRDefault="00C24618" w:rsidP="00C24618">
      <w:pPr>
        <w:pStyle w:val="ConsPlusNormal"/>
        <w:ind w:firstLine="709"/>
        <w:jc w:val="both"/>
        <w:rPr>
          <w:rFonts w:ascii="Times New Roman" w:hAnsi="Times New Roman" w:cs="Times New Roman"/>
          <w:sz w:val="28"/>
          <w:szCs w:val="28"/>
        </w:rPr>
      </w:pPr>
      <w:r w:rsidRPr="002B5E06">
        <w:rPr>
          <w:rFonts w:ascii="Times New Roman" w:hAnsi="Times New Roman" w:cs="Times New Roman"/>
          <w:sz w:val="28"/>
          <w:szCs w:val="28"/>
        </w:rPr>
        <w:t xml:space="preserve">об адресе официального сайта </w:t>
      </w:r>
      <w:r w:rsidR="00512AA6">
        <w:rPr>
          <w:rFonts w:ascii="Times New Roman" w:hAnsi="Times New Roman" w:cs="Times New Roman"/>
          <w:sz w:val="28"/>
          <w:szCs w:val="28"/>
        </w:rPr>
        <w:t>министерства</w:t>
      </w:r>
      <w:r w:rsidRPr="002B5E06">
        <w:rPr>
          <w:rFonts w:ascii="Times New Roman" w:hAnsi="Times New Roman" w:cs="Times New Roman"/>
          <w:sz w:val="28"/>
          <w:szCs w:val="28"/>
        </w:rPr>
        <w:t xml:space="preserve">, а также об адресе электронной почты и (или) о форме обратной связи </w:t>
      </w:r>
      <w:r w:rsidR="00756730">
        <w:rPr>
          <w:rFonts w:ascii="Times New Roman" w:hAnsi="Times New Roman" w:cs="Times New Roman"/>
          <w:sz w:val="28"/>
          <w:szCs w:val="28"/>
        </w:rPr>
        <w:t xml:space="preserve">ГКУ-УСЗН </w:t>
      </w:r>
      <w:r w:rsidRPr="002B5E06">
        <w:rPr>
          <w:rFonts w:ascii="Times New Roman" w:hAnsi="Times New Roman" w:cs="Times New Roman"/>
          <w:sz w:val="28"/>
          <w:szCs w:val="28"/>
        </w:rPr>
        <w:t xml:space="preserve">в сети </w:t>
      </w:r>
      <w:r w:rsidR="00756730">
        <w:rPr>
          <w:rFonts w:ascii="Times New Roman" w:hAnsi="Times New Roman" w:cs="Times New Roman"/>
          <w:sz w:val="28"/>
          <w:szCs w:val="28"/>
        </w:rPr>
        <w:t>«</w:t>
      </w:r>
      <w:r w:rsidRPr="002B5E06">
        <w:rPr>
          <w:rFonts w:ascii="Times New Roman" w:hAnsi="Times New Roman" w:cs="Times New Roman"/>
          <w:sz w:val="28"/>
          <w:szCs w:val="28"/>
        </w:rPr>
        <w:t>Интернет</w:t>
      </w:r>
      <w:r w:rsidR="00756730">
        <w:rPr>
          <w:rFonts w:ascii="Times New Roman" w:hAnsi="Times New Roman" w:cs="Times New Roman"/>
          <w:sz w:val="28"/>
          <w:szCs w:val="28"/>
        </w:rPr>
        <w:t>»</w:t>
      </w:r>
      <w:r w:rsidRPr="002B5E06">
        <w:rPr>
          <w:rFonts w:ascii="Times New Roman" w:hAnsi="Times New Roman" w:cs="Times New Roman"/>
          <w:sz w:val="28"/>
          <w:szCs w:val="28"/>
        </w:rPr>
        <w:t>.</w:t>
      </w:r>
    </w:p>
    <w:p w:rsidR="00BE69DA" w:rsidRPr="00E038DA" w:rsidRDefault="00BE69DA" w:rsidP="00BE69DA">
      <w:pPr>
        <w:autoSpaceDE w:val="0"/>
        <w:autoSpaceDN w:val="0"/>
        <w:adjustRightInd w:val="0"/>
        <w:ind w:firstLine="720"/>
        <w:jc w:val="both"/>
        <w:rPr>
          <w:bCs/>
          <w:sz w:val="28"/>
          <w:szCs w:val="28"/>
        </w:rPr>
      </w:pPr>
      <w:r w:rsidRPr="00E038DA">
        <w:rPr>
          <w:bCs/>
          <w:sz w:val="28"/>
          <w:szCs w:val="28"/>
        </w:rPr>
        <w:t xml:space="preserve">Информация о местах нахождения и графике работы многофункциональных центров предоставления государственных и муниципальных услуг, расположенных на территории Амурской области   (далее – МФЦ), предоставляющих государственную услугу, размещается на официальном сайте  МФЦ по адресу: </w:t>
      </w:r>
      <w:r w:rsidR="003045F2" w:rsidRPr="00E038DA">
        <w:rPr>
          <w:bCs/>
          <w:sz w:val="28"/>
          <w:szCs w:val="28"/>
          <w:u w:val="single"/>
        </w:rPr>
        <w:t>http://</w:t>
      </w:r>
      <w:proofErr w:type="spellStart"/>
      <w:r w:rsidR="003045F2">
        <w:rPr>
          <w:bCs/>
          <w:sz w:val="28"/>
          <w:szCs w:val="28"/>
          <w:u w:val="single"/>
          <w:lang w:val="en-US"/>
        </w:rPr>
        <w:t>mfc</w:t>
      </w:r>
      <w:proofErr w:type="spellEnd"/>
      <w:r w:rsidR="003045F2" w:rsidRPr="00687FA4">
        <w:rPr>
          <w:bCs/>
          <w:sz w:val="28"/>
          <w:szCs w:val="28"/>
          <w:u w:val="single"/>
        </w:rPr>
        <w:t>-</w:t>
      </w:r>
      <w:r w:rsidR="003045F2">
        <w:rPr>
          <w:bCs/>
          <w:sz w:val="28"/>
          <w:szCs w:val="28"/>
          <w:u w:val="single"/>
          <w:lang w:val="en-US"/>
        </w:rPr>
        <w:t>amur</w:t>
      </w:r>
      <w:r w:rsidR="003045F2" w:rsidRPr="00687FA4">
        <w:rPr>
          <w:bCs/>
          <w:sz w:val="28"/>
          <w:szCs w:val="28"/>
          <w:u w:val="single"/>
        </w:rPr>
        <w:t>.</w:t>
      </w:r>
      <w:proofErr w:type="spellStart"/>
      <w:r w:rsidR="003045F2">
        <w:rPr>
          <w:bCs/>
          <w:sz w:val="28"/>
          <w:szCs w:val="28"/>
          <w:u w:val="single"/>
          <w:lang w:val="en-US"/>
        </w:rPr>
        <w:t>ru</w:t>
      </w:r>
      <w:proofErr w:type="spellEnd"/>
      <w:r w:rsidR="003045F2" w:rsidRPr="00E038DA">
        <w:rPr>
          <w:bCs/>
          <w:sz w:val="28"/>
          <w:szCs w:val="28"/>
          <w:u w:val="single"/>
        </w:rPr>
        <w:t>.</w:t>
      </w:r>
    </w:p>
    <w:p w:rsidR="00C24618" w:rsidRPr="002B5E06" w:rsidRDefault="00C24618" w:rsidP="00C24618">
      <w:pPr>
        <w:pStyle w:val="ConsPlusNormal"/>
        <w:ind w:firstLine="709"/>
        <w:jc w:val="both"/>
        <w:rPr>
          <w:rFonts w:ascii="Times New Roman" w:hAnsi="Times New Roman" w:cs="Times New Roman"/>
          <w:sz w:val="28"/>
          <w:szCs w:val="28"/>
        </w:rPr>
      </w:pPr>
      <w:r w:rsidRPr="002B5E06">
        <w:rPr>
          <w:rFonts w:ascii="Times New Roman" w:hAnsi="Times New Roman" w:cs="Times New Roman"/>
          <w:sz w:val="28"/>
          <w:szCs w:val="28"/>
        </w:rPr>
        <w:t xml:space="preserve">Должностными лицами </w:t>
      </w:r>
      <w:r w:rsidR="00756730">
        <w:rPr>
          <w:rFonts w:ascii="Times New Roman" w:hAnsi="Times New Roman" w:cs="Times New Roman"/>
          <w:sz w:val="28"/>
          <w:szCs w:val="28"/>
        </w:rPr>
        <w:t>ГКУ-УСЗН</w:t>
      </w:r>
      <w:r w:rsidRPr="002B5E06">
        <w:rPr>
          <w:rFonts w:ascii="Times New Roman" w:hAnsi="Times New Roman" w:cs="Times New Roman"/>
          <w:sz w:val="28"/>
          <w:szCs w:val="28"/>
        </w:rPr>
        <w:t>, осуществляющими индивидуальное информирование по вопросам предоставления государственной услуги и предоставляющими сведения о ходе исполнения государственной услуги, справочную информацию, обеспечиваются достоверность, полнота предоставляемой информации, четкость изложения, удобство, доступность и оперативность ее получения.</w:t>
      </w:r>
    </w:p>
    <w:p w:rsidR="00C24618" w:rsidRPr="002B5E06" w:rsidRDefault="00C24618" w:rsidP="00C24618">
      <w:pPr>
        <w:pStyle w:val="ConsPlusNormal"/>
        <w:ind w:firstLine="709"/>
        <w:jc w:val="both"/>
        <w:rPr>
          <w:rFonts w:ascii="Times New Roman" w:hAnsi="Times New Roman" w:cs="Times New Roman"/>
          <w:sz w:val="28"/>
          <w:szCs w:val="28"/>
        </w:rPr>
      </w:pPr>
      <w:r w:rsidRPr="002B5E06">
        <w:rPr>
          <w:rFonts w:ascii="Times New Roman" w:hAnsi="Times New Roman" w:cs="Times New Roman"/>
          <w:sz w:val="28"/>
          <w:szCs w:val="28"/>
        </w:rPr>
        <w:t>Продолжительность индивидуального информирования в устной форме каждого заинтересованного лица составляет не более 10 минут. В случае если для индивидуального информирования в устной форме требуется продолжительная (более 10 минут) подготовка, должностным лицом, осуществляющим информирование в устной форме, предлагается заинтересованному лицу обратиться за необходимой информацией в письменной форме.</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 xml:space="preserve">Информирование осуществляется также путем распространения </w:t>
      </w:r>
      <w:r w:rsidRPr="00E038DA">
        <w:rPr>
          <w:sz w:val="28"/>
          <w:szCs w:val="28"/>
        </w:rPr>
        <w:lastRenderedPageBreak/>
        <w:t>информационных листков, оформления информационных стендов, в том числе в настольном варианте.</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На информационных стендах</w:t>
      </w:r>
      <w:r w:rsidRPr="00E038DA">
        <w:rPr>
          <w:rFonts w:ascii="Arial" w:hAnsi="Arial" w:cs="Arial"/>
          <w:szCs w:val="28"/>
        </w:rPr>
        <w:t xml:space="preserve"> </w:t>
      </w:r>
      <w:r w:rsidRPr="00E038DA">
        <w:rPr>
          <w:sz w:val="28"/>
          <w:szCs w:val="28"/>
        </w:rPr>
        <w:t>ГКУ-УСЗН</w:t>
      </w:r>
      <w:r w:rsidRPr="00E038DA">
        <w:rPr>
          <w:rFonts w:ascii="Arial" w:hAnsi="Arial" w:cs="Arial"/>
          <w:szCs w:val="28"/>
        </w:rPr>
        <w:t xml:space="preserve"> </w:t>
      </w:r>
      <w:r w:rsidRPr="00E038DA">
        <w:rPr>
          <w:sz w:val="28"/>
          <w:szCs w:val="28"/>
        </w:rPr>
        <w:t>в местах ожидания или местах информирования посетителей размещается следующая информация:</w:t>
      </w:r>
    </w:p>
    <w:p w:rsidR="00E93328" w:rsidRPr="00E038DA" w:rsidRDefault="00E93328" w:rsidP="00E93328">
      <w:pPr>
        <w:ind w:firstLine="720"/>
        <w:jc w:val="both"/>
        <w:rPr>
          <w:sz w:val="28"/>
          <w:szCs w:val="28"/>
        </w:rPr>
      </w:pPr>
      <w:r w:rsidRPr="004149B7">
        <w:rPr>
          <w:sz w:val="28"/>
          <w:szCs w:val="28"/>
        </w:rPr>
        <w:t>блок-схема порядка предоставления государственной услуги;</w:t>
      </w:r>
    </w:p>
    <w:p w:rsidR="00E93328" w:rsidRPr="00E038DA" w:rsidRDefault="00E93328" w:rsidP="00E93328">
      <w:pPr>
        <w:ind w:firstLine="720"/>
        <w:jc w:val="both"/>
        <w:rPr>
          <w:sz w:val="28"/>
          <w:szCs w:val="28"/>
        </w:rPr>
      </w:pPr>
      <w:r w:rsidRPr="00A766DB">
        <w:rPr>
          <w:sz w:val="28"/>
          <w:szCs w:val="28"/>
        </w:rPr>
        <w:t>перечень документов, необходимых для предоставления государственной услуги и требования, предъявляемые к этим документам;</w:t>
      </w:r>
    </w:p>
    <w:p w:rsidR="00E93328" w:rsidRPr="00E038DA" w:rsidRDefault="00E93328" w:rsidP="00E93328">
      <w:pPr>
        <w:ind w:firstLine="720"/>
        <w:jc w:val="both"/>
        <w:rPr>
          <w:sz w:val="28"/>
          <w:szCs w:val="28"/>
        </w:rPr>
      </w:pPr>
      <w:r w:rsidRPr="00E038DA">
        <w:rPr>
          <w:sz w:val="28"/>
          <w:szCs w:val="28"/>
        </w:rPr>
        <w:t>режим приема граждан специалистами ГКУ-УСЗН;</w:t>
      </w:r>
    </w:p>
    <w:p w:rsidR="00E93328" w:rsidRPr="00E038DA" w:rsidRDefault="00E93328" w:rsidP="00E93328">
      <w:pPr>
        <w:ind w:firstLine="720"/>
        <w:jc w:val="both"/>
        <w:rPr>
          <w:sz w:val="28"/>
          <w:szCs w:val="28"/>
        </w:rPr>
      </w:pPr>
      <w:r w:rsidRPr="00E038DA">
        <w:rPr>
          <w:sz w:val="28"/>
          <w:szCs w:val="28"/>
        </w:rPr>
        <w:t xml:space="preserve">основания для отказа  в </w:t>
      </w:r>
      <w:proofErr w:type="gramStart"/>
      <w:r w:rsidRPr="00E038DA">
        <w:rPr>
          <w:sz w:val="28"/>
          <w:szCs w:val="28"/>
        </w:rPr>
        <w:t>предоставлении</w:t>
      </w:r>
      <w:proofErr w:type="gramEnd"/>
      <w:r w:rsidRPr="00E038DA">
        <w:rPr>
          <w:sz w:val="28"/>
          <w:szCs w:val="28"/>
        </w:rPr>
        <w:t xml:space="preserve"> государственной услуги;</w:t>
      </w:r>
    </w:p>
    <w:p w:rsidR="00E93328" w:rsidRPr="00E038DA" w:rsidRDefault="00E93328" w:rsidP="00E93328">
      <w:pPr>
        <w:ind w:firstLine="720"/>
        <w:jc w:val="both"/>
        <w:rPr>
          <w:sz w:val="28"/>
          <w:szCs w:val="28"/>
        </w:rPr>
      </w:pPr>
      <w:r w:rsidRPr="00A766DB">
        <w:rPr>
          <w:sz w:val="28"/>
          <w:szCs w:val="28"/>
        </w:rPr>
        <w:t xml:space="preserve">основания для отказа в </w:t>
      </w:r>
      <w:proofErr w:type="gramStart"/>
      <w:r w:rsidRPr="00A766DB">
        <w:rPr>
          <w:sz w:val="28"/>
          <w:szCs w:val="28"/>
        </w:rPr>
        <w:t>приеме</w:t>
      </w:r>
      <w:proofErr w:type="gramEnd"/>
      <w:r w:rsidRPr="00A766DB">
        <w:rPr>
          <w:sz w:val="28"/>
          <w:szCs w:val="28"/>
        </w:rPr>
        <w:t xml:space="preserve"> документов, необходимых для предоставления государственной услуги;</w:t>
      </w:r>
      <w:r w:rsidRPr="00E038DA">
        <w:rPr>
          <w:sz w:val="28"/>
          <w:szCs w:val="28"/>
        </w:rPr>
        <w:t xml:space="preserve"> </w:t>
      </w:r>
    </w:p>
    <w:p w:rsidR="00E93328" w:rsidRPr="00E038DA" w:rsidRDefault="00E93328" w:rsidP="00E93328">
      <w:pPr>
        <w:tabs>
          <w:tab w:val="left" w:pos="3120"/>
        </w:tabs>
        <w:suppressAutoHyphens/>
        <w:ind w:firstLine="720"/>
        <w:jc w:val="both"/>
        <w:rPr>
          <w:sz w:val="28"/>
          <w:szCs w:val="28"/>
        </w:rPr>
      </w:pPr>
      <w:r w:rsidRPr="00E038DA">
        <w:rPr>
          <w:sz w:val="28"/>
          <w:szCs w:val="28"/>
        </w:rPr>
        <w:t>порядок обжалования решений, действий или бездействия должностных лиц, предоставляющих государственную услугу.</w:t>
      </w:r>
    </w:p>
    <w:p w:rsidR="00E93328" w:rsidRPr="00E038DA" w:rsidRDefault="00E93328" w:rsidP="00E93328">
      <w:pPr>
        <w:ind w:firstLine="709"/>
        <w:jc w:val="both"/>
        <w:rPr>
          <w:sz w:val="28"/>
          <w:szCs w:val="28"/>
        </w:rPr>
      </w:pPr>
      <w:r w:rsidRPr="00E038DA">
        <w:rPr>
          <w:sz w:val="28"/>
          <w:szCs w:val="28"/>
        </w:rPr>
        <w:t>Информация о порядке и сроках предоставления государственной услуги, основанная на сведениях, содержащихся в федеральн</w:t>
      </w:r>
      <w:r w:rsidR="0097615E">
        <w:rPr>
          <w:sz w:val="28"/>
          <w:szCs w:val="28"/>
        </w:rPr>
        <w:t>ом реестре</w:t>
      </w:r>
      <w:r w:rsidRPr="00E038DA">
        <w:rPr>
          <w:sz w:val="28"/>
          <w:szCs w:val="28"/>
        </w:rPr>
        <w:t>, предоставляется заявителю бесплатно.</w:t>
      </w:r>
    </w:p>
    <w:p w:rsidR="00E93328" w:rsidRPr="00E038DA" w:rsidRDefault="00E93328" w:rsidP="00E93328">
      <w:pPr>
        <w:tabs>
          <w:tab w:val="left" w:pos="3120"/>
        </w:tabs>
        <w:suppressAutoHyphens/>
        <w:ind w:firstLine="720"/>
        <w:jc w:val="both"/>
        <w:rPr>
          <w:b/>
          <w:sz w:val="28"/>
          <w:szCs w:val="28"/>
        </w:rPr>
      </w:pPr>
      <w:proofErr w:type="gramStart"/>
      <w:r w:rsidRPr="00E038DA">
        <w:rPr>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93328" w:rsidRPr="00E038DA" w:rsidRDefault="00E93328" w:rsidP="00E93328">
      <w:pPr>
        <w:ind w:firstLine="720"/>
        <w:jc w:val="both"/>
        <w:rPr>
          <w:sz w:val="28"/>
          <w:szCs w:val="28"/>
        </w:rPr>
      </w:pPr>
    </w:p>
    <w:p w:rsidR="00E93328" w:rsidRPr="00E038DA" w:rsidRDefault="00E93328" w:rsidP="00E93328">
      <w:pPr>
        <w:ind w:firstLine="709"/>
        <w:jc w:val="center"/>
        <w:rPr>
          <w:b/>
          <w:sz w:val="28"/>
          <w:szCs w:val="28"/>
        </w:rPr>
      </w:pPr>
      <w:r w:rsidRPr="00E038DA">
        <w:rPr>
          <w:b/>
          <w:sz w:val="28"/>
          <w:szCs w:val="28"/>
        </w:rPr>
        <w:t>II. Стандарт предоставления государственной услуги</w:t>
      </w:r>
    </w:p>
    <w:p w:rsidR="00E93328" w:rsidRPr="00E038DA" w:rsidRDefault="00E93328" w:rsidP="00E93328">
      <w:pPr>
        <w:ind w:firstLine="709"/>
        <w:jc w:val="both"/>
        <w:rPr>
          <w:sz w:val="28"/>
          <w:szCs w:val="28"/>
        </w:rPr>
      </w:pPr>
    </w:p>
    <w:p w:rsidR="00E93328" w:rsidRPr="00E038DA" w:rsidRDefault="00E93328" w:rsidP="00E93328">
      <w:pPr>
        <w:ind w:firstLine="709"/>
        <w:jc w:val="both"/>
        <w:rPr>
          <w:b/>
          <w:sz w:val="28"/>
          <w:szCs w:val="28"/>
        </w:rPr>
      </w:pPr>
      <w:r w:rsidRPr="00E038DA">
        <w:rPr>
          <w:b/>
          <w:sz w:val="28"/>
          <w:szCs w:val="28"/>
        </w:rPr>
        <w:t>2.1. Наименование государственной услуги</w:t>
      </w:r>
    </w:p>
    <w:p w:rsidR="00E93328" w:rsidRPr="00E038DA" w:rsidRDefault="0031070D" w:rsidP="00E93328">
      <w:pPr>
        <w:ind w:firstLine="709"/>
        <w:jc w:val="both"/>
        <w:rPr>
          <w:sz w:val="28"/>
          <w:szCs w:val="28"/>
        </w:rPr>
      </w:pPr>
      <w:r>
        <w:rPr>
          <w:sz w:val="28"/>
          <w:szCs w:val="28"/>
        </w:rPr>
        <w:t>Предоставление единовременной выплаты при рождении первого ребенка.</w:t>
      </w:r>
    </w:p>
    <w:p w:rsidR="00E93328" w:rsidRPr="00E038DA" w:rsidRDefault="00E93328" w:rsidP="00E93328">
      <w:pPr>
        <w:ind w:firstLine="709"/>
        <w:jc w:val="both"/>
        <w:rPr>
          <w:b/>
          <w:sz w:val="28"/>
          <w:szCs w:val="28"/>
        </w:rPr>
      </w:pPr>
    </w:p>
    <w:p w:rsidR="00E93328" w:rsidRPr="00E038DA" w:rsidRDefault="00E93328" w:rsidP="00E93328">
      <w:pPr>
        <w:ind w:firstLine="709"/>
        <w:jc w:val="both"/>
        <w:rPr>
          <w:b/>
          <w:sz w:val="28"/>
          <w:szCs w:val="28"/>
        </w:rPr>
      </w:pPr>
      <w:r w:rsidRPr="00E038DA">
        <w:rPr>
          <w:b/>
          <w:sz w:val="28"/>
          <w:szCs w:val="28"/>
        </w:rPr>
        <w:t>2.2. Наименование орган</w:t>
      </w:r>
      <w:r w:rsidR="00451FDB">
        <w:rPr>
          <w:b/>
          <w:sz w:val="28"/>
          <w:szCs w:val="28"/>
        </w:rPr>
        <w:t>ов</w:t>
      </w:r>
      <w:r w:rsidRPr="00E038DA">
        <w:rPr>
          <w:b/>
          <w:sz w:val="28"/>
          <w:szCs w:val="28"/>
        </w:rPr>
        <w:t xml:space="preserve">, </w:t>
      </w:r>
      <w:r w:rsidR="006168DD">
        <w:rPr>
          <w:b/>
          <w:sz w:val="28"/>
          <w:szCs w:val="28"/>
        </w:rPr>
        <w:t xml:space="preserve">предоставляющих </w:t>
      </w:r>
      <w:r w:rsidRPr="00E038DA">
        <w:rPr>
          <w:b/>
          <w:sz w:val="28"/>
          <w:szCs w:val="28"/>
        </w:rPr>
        <w:t>государственную услугу</w:t>
      </w:r>
    </w:p>
    <w:p w:rsidR="00E93328" w:rsidRPr="00E038DA" w:rsidRDefault="00E93328" w:rsidP="00E93328">
      <w:pPr>
        <w:ind w:firstLine="709"/>
        <w:jc w:val="both"/>
        <w:rPr>
          <w:sz w:val="28"/>
          <w:szCs w:val="28"/>
        </w:rPr>
      </w:pPr>
      <w:r w:rsidRPr="00E038DA">
        <w:rPr>
          <w:sz w:val="28"/>
          <w:szCs w:val="28"/>
        </w:rPr>
        <w:t xml:space="preserve">Предоставление государственной услуги осуществляется ГКУ-УСЗН по месту жительства (пребывания) заявителей.        </w:t>
      </w:r>
    </w:p>
    <w:p w:rsidR="00E93328" w:rsidRPr="00E038DA" w:rsidRDefault="00DD019F" w:rsidP="00E93328">
      <w:pPr>
        <w:ind w:firstLine="720"/>
        <w:jc w:val="both"/>
        <w:rPr>
          <w:sz w:val="28"/>
          <w:szCs w:val="28"/>
        </w:rPr>
      </w:pPr>
      <w:proofErr w:type="gramStart"/>
      <w:r>
        <w:rPr>
          <w:sz w:val="28"/>
          <w:szCs w:val="28"/>
        </w:rPr>
        <w:t xml:space="preserve">Запрещается требовать от заявителя </w:t>
      </w:r>
      <w:r w:rsidR="00E93328" w:rsidRPr="00E038DA">
        <w:rPr>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w:t>
      </w:r>
      <w:r w:rsidR="00E93328" w:rsidRPr="005D7323">
        <w:rPr>
          <w:sz w:val="28"/>
          <w:szCs w:val="28"/>
        </w:rPr>
        <w:t xml:space="preserve">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00E93328" w:rsidRPr="005D7323">
          <w:rPr>
            <w:sz w:val="28"/>
            <w:szCs w:val="28"/>
          </w:rPr>
          <w:t>части  1 статьи  9</w:t>
        </w:r>
      </w:hyperlink>
      <w:r w:rsidR="00E93328" w:rsidRPr="00E038DA">
        <w:rPr>
          <w:sz w:val="28"/>
          <w:szCs w:val="28"/>
        </w:rPr>
        <w:t xml:space="preserve"> Федерального закона от 27.07.2010 № 210-ФЗ «Об организации предоставления государственных</w:t>
      </w:r>
      <w:proofErr w:type="gramEnd"/>
      <w:r w:rsidR="00E93328" w:rsidRPr="00E038DA">
        <w:rPr>
          <w:sz w:val="28"/>
          <w:szCs w:val="28"/>
        </w:rPr>
        <w:t xml:space="preserve"> и муниципальных услуг» (далее - Федеральный закон</w:t>
      </w:r>
      <w:r w:rsidR="0048588C">
        <w:rPr>
          <w:sz w:val="28"/>
          <w:szCs w:val="28"/>
        </w:rPr>
        <w:t xml:space="preserve">            № </w:t>
      </w:r>
      <w:r w:rsidR="00E93328" w:rsidRPr="00E038DA">
        <w:rPr>
          <w:sz w:val="28"/>
          <w:szCs w:val="28"/>
        </w:rPr>
        <w:t>210-ФЗ).</w:t>
      </w:r>
    </w:p>
    <w:p w:rsidR="00E93328" w:rsidRPr="00E038DA" w:rsidRDefault="00E93328" w:rsidP="00E93328">
      <w:pPr>
        <w:ind w:firstLine="748"/>
        <w:jc w:val="both"/>
        <w:rPr>
          <w:sz w:val="28"/>
          <w:szCs w:val="28"/>
        </w:rPr>
      </w:pPr>
    </w:p>
    <w:p w:rsidR="00E93328" w:rsidRPr="00E038DA" w:rsidRDefault="00E93328" w:rsidP="00E93328">
      <w:pPr>
        <w:widowControl w:val="0"/>
        <w:autoSpaceDE w:val="0"/>
        <w:autoSpaceDN w:val="0"/>
        <w:adjustRightInd w:val="0"/>
        <w:ind w:firstLine="720"/>
        <w:jc w:val="both"/>
        <w:rPr>
          <w:b/>
          <w:sz w:val="28"/>
          <w:szCs w:val="28"/>
        </w:rPr>
      </w:pPr>
      <w:r w:rsidRPr="00E038DA">
        <w:rPr>
          <w:b/>
          <w:sz w:val="28"/>
          <w:szCs w:val="28"/>
        </w:rPr>
        <w:t xml:space="preserve">2.3. </w:t>
      </w:r>
      <w:r w:rsidR="001A716D">
        <w:rPr>
          <w:b/>
          <w:sz w:val="28"/>
          <w:szCs w:val="28"/>
        </w:rPr>
        <w:t>Описание р</w:t>
      </w:r>
      <w:r w:rsidRPr="00E038DA">
        <w:rPr>
          <w:b/>
          <w:sz w:val="28"/>
          <w:szCs w:val="28"/>
        </w:rPr>
        <w:t>езультат</w:t>
      </w:r>
      <w:r w:rsidR="001A716D">
        <w:rPr>
          <w:b/>
          <w:sz w:val="28"/>
          <w:szCs w:val="28"/>
        </w:rPr>
        <w:t>а</w:t>
      </w:r>
      <w:r w:rsidRPr="00E038DA">
        <w:rPr>
          <w:b/>
          <w:sz w:val="28"/>
          <w:szCs w:val="28"/>
        </w:rPr>
        <w:t xml:space="preserve"> предоставления государственной услуги</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lastRenderedPageBreak/>
        <w:t>Результатами предоставления государственной услуги являются:</w:t>
      </w:r>
    </w:p>
    <w:p w:rsidR="00E93328" w:rsidRPr="00E038DA" w:rsidRDefault="00E93328" w:rsidP="00E93328">
      <w:pPr>
        <w:autoSpaceDE w:val="0"/>
        <w:autoSpaceDN w:val="0"/>
        <w:adjustRightInd w:val="0"/>
        <w:ind w:firstLine="720"/>
        <w:jc w:val="both"/>
        <w:rPr>
          <w:sz w:val="28"/>
          <w:szCs w:val="28"/>
        </w:rPr>
      </w:pPr>
      <w:r w:rsidRPr="00E038DA">
        <w:rPr>
          <w:sz w:val="28"/>
          <w:szCs w:val="28"/>
        </w:rPr>
        <w:t xml:space="preserve">принятие решения о </w:t>
      </w:r>
      <w:r w:rsidR="0031070D">
        <w:rPr>
          <w:sz w:val="28"/>
          <w:szCs w:val="28"/>
        </w:rPr>
        <w:t>предоставлении</w:t>
      </w:r>
      <w:r w:rsidR="00F7350A">
        <w:rPr>
          <w:sz w:val="28"/>
          <w:szCs w:val="28"/>
        </w:rPr>
        <w:t xml:space="preserve"> </w:t>
      </w:r>
      <w:r w:rsidR="002B5767">
        <w:rPr>
          <w:sz w:val="28"/>
          <w:szCs w:val="28"/>
        </w:rPr>
        <w:t>социальной поддержки</w:t>
      </w:r>
      <w:r w:rsidRPr="00E038DA">
        <w:rPr>
          <w:sz w:val="28"/>
          <w:szCs w:val="28"/>
        </w:rPr>
        <w:t>;</w:t>
      </w:r>
    </w:p>
    <w:p w:rsidR="00E93328" w:rsidRPr="00E038DA" w:rsidRDefault="00E93328" w:rsidP="00E93328">
      <w:pPr>
        <w:autoSpaceDE w:val="0"/>
        <w:autoSpaceDN w:val="0"/>
        <w:adjustRightInd w:val="0"/>
        <w:ind w:firstLine="720"/>
        <w:jc w:val="both"/>
        <w:rPr>
          <w:sz w:val="28"/>
          <w:szCs w:val="28"/>
        </w:rPr>
      </w:pPr>
      <w:r w:rsidRPr="00E038DA">
        <w:rPr>
          <w:sz w:val="28"/>
          <w:szCs w:val="28"/>
        </w:rPr>
        <w:t xml:space="preserve">отказ в </w:t>
      </w:r>
      <w:proofErr w:type="gramStart"/>
      <w:r w:rsidR="0031070D">
        <w:rPr>
          <w:sz w:val="28"/>
          <w:szCs w:val="28"/>
        </w:rPr>
        <w:t>предоставлении</w:t>
      </w:r>
      <w:proofErr w:type="gramEnd"/>
      <w:r w:rsidR="00F7350A">
        <w:rPr>
          <w:sz w:val="28"/>
          <w:szCs w:val="28"/>
        </w:rPr>
        <w:t xml:space="preserve"> </w:t>
      </w:r>
      <w:r w:rsidR="002B5767">
        <w:rPr>
          <w:sz w:val="28"/>
          <w:szCs w:val="28"/>
        </w:rPr>
        <w:t>социальной поддержки</w:t>
      </w:r>
      <w:r w:rsidRPr="00E038DA">
        <w:rPr>
          <w:sz w:val="28"/>
          <w:szCs w:val="28"/>
        </w:rPr>
        <w:t xml:space="preserve">. </w:t>
      </w:r>
    </w:p>
    <w:p w:rsidR="00E93328" w:rsidRPr="00E038DA" w:rsidRDefault="00E93328" w:rsidP="00E93328">
      <w:pPr>
        <w:autoSpaceDE w:val="0"/>
        <w:autoSpaceDN w:val="0"/>
        <w:adjustRightInd w:val="0"/>
        <w:ind w:firstLine="709"/>
        <w:jc w:val="both"/>
        <w:rPr>
          <w:sz w:val="28"/>
          <w:szCs w:val="28"/>
        </w:rPr>
      </w:pPr>
      <w:r w:rsidRPr="00E038DA">
        <w:rPr>
          <w:sz w:val="28"/>
          <w:szCs w:val="28"/>
        </w:rPr>
        <w:t xml:space="preserve">Результат предоставления государственной услуги представляется заявителю в форме документа на бумажном носителе либо в форме информирования </w:t>
      </w:r>
      <w:r w:rsidRPr="000F2F98">
        <w:rPr>
          <w:sz w:val="28"/>
          <w:szCs w:val="28"/>
        </w:rPr>
        <w:t xml:space="preserve">в соответствии с </w:t>
      </w:r>
      <w:r w:rsidR="00C1350C">
        <w:rPr>
          <w:sz w:val="28"/>
          <w:szCs w:val="28"/>
        </w:rPr>
        <w:t xml:space="preserve">разделом </w:t>
      </w:r>
      <w:r w:rsidR="00C1350C">
        <w:rPr>
          <w:sz w:val="28"/>
          <w:szCs w:val="28"/>
          <w:lang w:val="en-US"/>
        </w:rPr>
        <w:t>IV</w:t>
      </w:r>
      <w:r w:rsidR="00C1350C">
        <w:rPr>
          <w:sz w:val="28"/>
          <w:szCs w:val="28"/>
        </w:rPr>
        <w:t xml:space="preserve"> </w:t>
      </w:r>
      <w:r w:rsidR="00594426" w:rsidRPr="00594426">
        <w:rPr>
          <w:sz w:val="28"/>
          <w:szCs w:val="28"/>
        </w:rPr>
        <w:t>н</w:t>
      </w:r>
      <w:r w:rsidRPr="00594426">
        <w:rPr>
          <w:sz w:val="28"/>
          <w:szCs w:val="28"/>
        </w:rPr>
        <w:t>астоящего Регламент</w:t>
      </w:r>
      <w:r w:rsidRPr="00E038DA">
        <w:rPr>
          <w:sz w:val="28"/>
          <w:szCs w:val="28"/>
        </w:rPr>
        <w:t>а</w:t>
      </w:r>
      <w:r w:rsidR="00953513">
        <w:rPr>
          <w:sz w:val="28"/>
          <w:szCs w:val="28"/>
        </w:rPr>
        <w:t>.</w:t>
      </w:r>
      <w:r w:rsidRPr="00E038DA">
        <w:rPr>
          <w:sz w:val="28"/>
          <w:szCs w:val="28"/>
        </w:rPr>
        <w:t xml:space="preserve"> </w:t>
      </w:r>
    </w:p>
    <w:p w:rsidR="00E93328" w:rsidRPr="00E038DA" w:rsidRDefault="00E93328" w:rsidP="00E93328">
      <w:pPr>
        <w:autoSpaceDE w:val="0"/>
        <w:autoSpaceDN w:val="0"/>
        <w:adjustRightInd w:val="0"/>
        <w:ind w:firstLine="709"/>
        <w:jc w:val="both"/>
        <w:rPr>
          <w:rFonts w:eastAsia="Calibri"/>
          <w:sz w:val="28"/>
          <w:szCs w:val="28"/>
        </w:rPr>
      </w:pPr>
      <w:r w:rsidRPr="00E038DA">
        <w:rPr>
          <w:sz w:val="28"/>
          <w:szCs w:val="28"/>
        </w:rPr>
        <w:t>К</w:t>
      </w:r>
      <w:r w:rsidRPr="00E038DA">
        <w:rPr>
          <w:rFonts w:eastAsia="Calibri"/>
          <w:sz w:val="28"/>
          <w:szCs w:val="28"/>
        </w:rPr>
        <w:t xml:space="preserve">опия решения </w:t>
      </w:r>
      <w:r w:rsidRPr="00E038DA">
        <w:rPr>
          <w:sz w:val="28"/>
          <w:szCs w:val="28"/>
        </w:rPr>
        <w:t xml:space="preserve">о </w:t>
      </w:r>
      <w:r w:rsidR="0031070D">
        <w:rPr>
          <w:sz w:val="28"/>
          <w:szCs w:val="28"/>
        </w:rPr>
        <w:t>предоставлении</w:t>
      </w:r>
      <w:r w:rsidR="00953513">
        <w:rPr>
          <w:sz w:val="28"/>
          <w:szCs w:val="28"/>
        </w:rPr>
        <w:t xml:space="preserve"> </w:t>
      </w:r>
      <w:r w:rsidR="002B5767">
        <w:rPr>
          <w:sz w:val="28"/>
          <w:szCs w:val="28"/>
        </w:rPr>
        <w:t>социальной поддержки</w:t>
      </w:r>
      <w:r w:rsidR="00867E79" w:rsidRPr="00E038DA">
        <w:rPr>
          <w:rFonts w:eastAsia="Calibri"/>
          <w:sz w:val="28"/>
          <w:szCs w:val="28"/>
        </w:rPr>
        <w:t xml:space="preserve"> </w:t>
      </w:r>
      <w:r w:rsidRPr="00E038DA">
        <w:rPr>
          <w:rFonts w:eastAsia="Calibri"/>
          <w:sz w:val="28"/>
          <w:szCs w:val="28"/>
        </w:rPr>
        <w:t xml:space="preserve">на бумажном носителе направляется (вручается) заявителю (представителю) (в случае указания заявителем (представителем) в заявлении </w:t>
      </w:r>
      <w:r w:rsidR="005F3836" w:rsidRPr="00F24E3F">
        <w:rPr>
          <w:sz w:val="28"/>
          <w:szCs w:val="28"/>
        </w:rPr>
        <w:t xml:space="preserve">о назначении </w:t>
      </w:r>
      <w:r w:rsidR="002B5767">
        <w:rPr>
          <w:sz w:val="28"/>
          <w:szCs w:val="28"/>
        </w:rPr>
        <w:t>социальной поддержки</w:t>
      </w:r>
      <w:r w:rsidR="005F3836" w:rsidRPr="00E038DA">
        <w:rPr>
          <w:rFonts w:eastAsia="Calibri"/>
          <w:sz w:val="28"/>
          <w:szCs w:val="28"/>
        </w:rPr>
        <w:t xml:space="preserve"> </w:t>
      </w:r>
      <w:r w:rsidRPr="00E038DA">
        <w:rPr>
          <w:rFonts w:eastAsia="Calibri"/>
          <w:sz w:val="28"/>
          <w:szCs w:val="28"/>
        </w:rPr>
        <w:t xml:space="preserve">о необходимости его получения) в течение 10 рабочих дней </w:t>
      </w:r>
      <w:proofErr w:type="gramStart"/>
      <w:r w:rsidRPr="00E038DA">
        <w:rPr>
          <w:rFonts w:eastAsia="Calibri"/>
          <w:sz w:val="28"/>
          <w:szCs w:val="28"/>
        </w:rPr>
        <w:t>с даты принятия</w:t>
      </w:r>
      <w:proofErr w:type="gramEnd"/>
      <w:r w:rsidRPr="00E038DA">
        <w:rPr>
          <w:rFonts w:eastAsia="Calibri"/>
          <w:sz w:val="28"/>
          <w:szCs w:val="28"/>
        </w:rPr>
        <w:t xml:space="preserve"> решения о </w:t>
      </w:r>
      <w:r w:rsidR="0031070D">
        <w:rPr>
          <w:rFonts w:eastAsia="Calibri"/>
          <w:sz w:val="28"/>
          <w:szCs w:val="28"/>
        </w:rPr>
        <w:t>предоставлении</w:t>
      </w:r>
      <w:r w:rsidR="00953513">
        <w:rPr>
          <w:rFonts w:eastAsia="Calibri"/>
          <w:sz w:val="28"/>
          <w:szCs w:val="28"/>
        </w:rPr>
        <w:t xml:space="preserve"> </w:t>
      </w:r>
      <w:r w:rsidR="002B5767">
        <w:rPr>
          <w:sz w:val="28"/>
          <w:szCs w:val="28"/>
        </w:rPr>
        <w:t>социальной поддержки</w:t>
      </w:r>
      <w:r w:rsidRPr="00E038DA">
        <w:rPr>
          <w:rFonts w:eastAsia="Calibri"/>
          <w:sz w:val="28"/>
          <w:szCs w:val="28"/>
        </w:rPr>
        <w:t>.</w:t>
      </w:r>
    </w:p>
    <w:p w:rsidR="00E93328" w:rsidRPr="00E038DA" w:rsidRDefault="00E93328" w:rsidP="00E93328">
      <w:pPr>
        <w:autoSpaceDE w:val="0"/>
        <w:autoSpaceDN w:val="0"/>
        <w:adjustRightInd w:val="0"/>
        <w:ind w:firstLine="709"/>
        <w:jc w:val="both"/>
        <w:rPr>
          <w:rFonts w:eastAsia="Calibri"/>
          <w:sz w:val="28"/>
          <w:szCs w:val="28"/>
        </w:rPr>
      </w:pPr>
      <w:r w:rsidRPr="00E038DA">
        <w:rPr>
          <w:rFonts w:eastAsia="Calibri"/>
          <w:sz w:val="28"/>
          <w:szCs w:val="28"/>
        </w:rPr>
        <w:t xml:space="preserve">Уведомление об отказе </w:t>
      </w:r>
      <w:r w:rsidRPr="00E038DA">
        <w:rPr>
          <w:sz w:val="28"/>
          <w:szCs w:val="28"/>
        </w:rPr>
        <w:t xml:space="preserve">в </w:t>
      </w:r>
      <w:r w:rsidR="0031070D">
        <w:rPr>
          <w:sz w:val="28"/>
          <w:szCs w:val="28"/>
        </w:rPr>
        <w:t>предоставлении</w:t>
      </w:r>
      <w:r w:rsidR="00953513">
        <w:rPr>
          <w:sz w:val="28"/>
          <w:szCs w:val="28"/>
        </w:rPr>
        <w:t xml:space="preserve"> </w:t>
      </w:r>
      <w:r w:rsidR="002B5767">
        <w:rPr>
          <w:sz w:val="28"/>
          <w:szCs w:val="28"/>
        </w:rPr>
        <w:t>социальной поддержки</w:t>
      </w:r>
      <w:r w:rsidR="00867E79" w:rsidRPr="00E038DA">
        <w:rPr>
          <w:rFonts w:eastAsia="Calibri"/>
          <w:sz w:val="28"/>
          <w:szCs w:val="28"/>
        </w:rPr>
        <w:t xml:space="preserve"> </w:t>
      </w:r>
      <w:r w:rsidRPr="00E038DA">
        <w:rPr>
          <w:rFonts w:eastAsia="Calibri"/>
          <w:sz w:val="28"/>
          <w:szCs w:val="28"/>
        </w:rPr>
        <w:t>нап</w:t>
      </w:r>
      <w:r w:rsidR="00DF6E59">
        <w:rPr>
          <w:rFonts w:eastAsia="Calibri"/>
          <w:sz w:val="28"/>
          <w:szCs w:val="28"/>
        </w:rPr>
        <w:t xml:space="preserve">равляется ГКУ-УСЗН заявителю </w:t>
      </w:r>
      <w:r w:rsidR="0031070D">
        <w:rPr>
          <w:rFonts w:eastAsia="Calibri"/>
          <w:sz w:val="28"/>
          <w:szCs w:val="28"/>
        </w:rPr>
        <w:t>в течение 10 рабочих дней со дня принятия соответствующего решения</w:t>
      </w:r>
      <w:r w:rsidR="00DF6E59">
        <w:rPr>
          <w:rFonts w:eastAsia="Calibri"/>
          <w:sz w:val="28"/>
          <w:szCs w:val="28"/>
        </w:rPr>
        <w:t xml:space="preserve"> </w:t>
      </w:r>
      <w:r w:rsidRPr="00E038DA">
        <w:rPr>
          <w:rFonts w:eastAsia="Calibri"/>
          <w:sz w:val="28"/>
          <w:szCs w:val="28"/>
        </w:rPr>
        <w:t>с указанием основания отказа и порядка его обжалования.</w:t>
      </w:r>
    </w:p>
    <w:p w:rsidR="00E93328" w:rsidRPr="00E038DA" w:rsidRDefault="00E93328" w:rsidP="00E93328">
      <w:pPr>
        <w:widowControl w:val="0"/>
        <w:autoSpaceDE w:val="0"/>
        <w:autoSpaceDN w:val="0"/>
        <w:adjustRightInd w:val="0"/>
        <w:ind w:firstLine="720"/>
        <w:jc w:val="both"/>
        <w:rPr>
          <w:b/>
          <w:sz w:val="28"/>
          <w:szCs w:val="28"/>
        </w:rPr>
      </w:pPr>
    </w:p>
    <w:p w:rsidR="00F17C52" w:rsidRDefault="00E93328" w:rsidP="0048588C">
      <w:pPr>
        <w:pStyle w:val="ConsPlusTitle"/>
        <w:ind w:firstLine="709"/>
        <w:jc w:val="both"/>
        <w:outlineLvl w:val="2"/>
      </w:pPr>
      <w:r w:rsidRPr="00F17C52">
        <w:rPr>
          <w:szCs w:val="28"/>
        </w:rPr>
        <w:t>2.4.</w:t>
      </w:r>
      <w:r w:rsidRPr="00E038DA">
        <w:rPr>
          <w:b w:val="0"/>
          <w:szCs w:val="28"/>
        </w:rPr>
        <w:t xml:space="preserve"> </w:t>
      </w:r>
      <w:r w:rsidR="00F17C52">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273CD6" w:rsidRPr="00841570" w:rsidRDefault="00E93328" w:rsidP="002B09E5">
      <w:pPr>
        <w:ind w:firstLine="720"/>
        <w:jc w:val="both"/>
        <w:rPr>
          <w:sz w:val="28"/>
          <w:szCs w:val="28"/>
        </w:rPr>
      </w:pPr>
      <w:r w:rsidRPr="00841570">
        <w:rPr>
          <w:sz w:val="28"/>
          <w:szCs w:val="28"/>
        </w:rPr>
        <w:t xml:space="preserve">Срок принятия решения о </w:t>
      </w:r>
      <w:r w:rsidR="00E55ABF" w:rsidRPr="00841570">
        <w:rPr>
          <w:sz w:val="28"/>
          <w:szCs w:val="28"/>
        </w:rPr>
        <w:t xml:space="preserve">назначении </w:t>
      </w:r>
      <w:r w:rsidRPr="00841570">
        <w:rPr>
          <w:sz w:val="28"/>
          <w:szCs w:val="28"/>
        </w:rPr>
        <w:t xml:space="preserve">(отказе в </w:t>
      </w:r>
      <w:r w:rsidR="00E55ABF" w:rsidRPr="00841570">
        <w:rPr>
          <w:sz w:val="28"/>
          <w:szCs w:val="28"/>
        </w:rPr>
        <w:t>назначении</w:t>
      </w:r>
      <w:r w:rsidRPr="00841570">
        <w:rPr>
          <w:sz w:val="28"/>
          <w:szCs w:val="28"/>
        </w:rPr>
        <w:t xml:space="preserve">) </w:t>
      </w:r>
      <w:r w:rsidR="002B5767">
        <w:rPr>
          <w:sz w:val="28"/>
          <w:szCs w:val="28"/>
        </w:rPr>
        <w:t>социальной поддержки</w:t>
      </w:r>
      <w:r w:rsidR="00E55ABF" w:rsidRPr="00841570">
        <w:rPr>
          <w:sz w:val="28"/>
          <w:szCs w:val="28"/>
        </w:rPr>
        <w:t xml:space="preserve"> </w:t>
      </w:r>
      <w:r w:rsidRPr="00841570">
        <w:rPr>
          <w:sz w:val="28"/>
          <w:szCs w:val="28"/>
        </w:rPr>
        <w:t>руководителем (заместителем руководителя ГКУ-УСЗН) составляет</w:t>
      </w:r>
      <w:r w:rsidR="002B09E5" w:rsidRPr="00841570">
        <w:rPr>
          <w:sz w:val="28"/>
          <w:szCs w:val="28"/>
        </w:rPr>
        <w:t xml:space="preserve"> не более </w:t>
      </w:r>
      <w:r w:rsidR="00273CD6" w:rsidRPr="00841570">
        <w:rPr>
          <w:sz w:val="28"/>
          <w:szCs w:val="28"/>
        </w:rPr>
        <w:t>10 рабочих дней со дня регистрации заявления по результатам рассмотрения заявления и документов (сведений), полученных в соответствии с пункт</w:t>
      </w:r>
      <w:r w:rsidR="00F5519D" w:rsidRPr="00841570">
        <w:rPr>
          <w:sz w:val="28"/>
          <w:szCs w:val="28"/>
        </w:rPr>
        <w:t>ом 3.4</w:t>
      </w:r>
      <w:r w:rsidR="00273CD6" w:rsidRPr="00841570">
        <w:rPr>
          <w:sz w:val="28"/>
          <w:szCs w:val="28"/>
        </w:rPr>
        <w:t xml:space="preserve"> настоящего Регламента</w:t>
      </w:r>
      <w:r w:rsidR="002B09E5" w:rsidRPr="00841570">
        <w:rPr>
          <w:sz w:val="28"/>
          <w:szCs w:val="28"/>
        </w:rPr>
        <w:t>.</w:t>
      </w:r>
    </w:p>
    <w:p w:rsidR="002C6B29" w:rsidRPr="00841570" w:rsidRDefault="002C6B29" w:rsidP="002C6B29">
      <w:pPr>
        <w:ind w:firstLine="720"/>
        <w:jc w:val="both"/>
        <w:rPr>
          <w:sz w:val="28"/>
          <w:szCs w:val="28"/>
        </w:rPr>
      </w:pPr>
      <w:r w:rsidRPr="00841570">
        <w:rPr>
          <w:sz w:val="28"/>
          <w:szCs w:val="28"/>
        </w:rPr>
        <w:t xml:space="preserve">Срок принятия решения о назначении </w:t>
      </w:r>
      <w:r w:rsidR="002B5767">
        <w:rPr>
          <w:sz w:val="28"/>
          <w:szCs w:val="28"/>
        </w:rPr>
        <w:t>социальной поддержки</w:t>
      </w:r>
      <w:r w:rsidR="00841570" w:rsidRPr="00841570">
        <w:rPr>
          <w:sz w:val="28"/>
          <w:szCs w:val="28"/>
        </w:rPr>
        <w:t xml:space="preserve"> </w:t>
      </w:r>
      <w:r w:rsidRPr="00841570">
        <w:rPr>
          <w:sz w:val="28"/>
          <w:szCs w:val="28"/>
        </w:rPr>
        <w:t xml:space="preserve">либо об отказе в назначении </w:t>
      </w:r>
      <w:r w:rsidR="002B5767">
        <w:rPr>
          <w:sz w:val="28"/>
          <w:szCs w:val="28"/>
        </w:rPr>
        <w:t>социальной поддержки</w:t>
      </w:r>
      <w:r w:rsidR="00841570" w:rsidRPr="00841570">
        <w:rPr>
          <w:sz w:val="28"/>
          <w:szCs w:val="28"/>
        </w:rPr>
        <w:t xml:space="preserve"> </w:t>
      </w:r>
      <w:r w:rsidRPr="00841570">
        <w:rPr>
          <w:sz w:val="28"/>
          <w:szCs w:val="28"/>
        </w:rPr>
        <w:t xml:space="preserve">продлевается на 20 рабочих дней в случае непоступления документов (сведений), запрашиваемых ГКУ-УСЗН в соответствии с пунктом 3.4 настоящего Регламента. </w:t>
      </w:r>
    </w:p>
    <w:p w:rsidR="00E93328" w:rsidRPr="00E038DA" w:rsidRDefault="00E93328" w:rsidP="00E93328">
      <w:pPr>
        <w:widowControl w:val="0"/>
        <w:autoSpaceDE w:val="0"/>
        <w:autoSpaceDN w:val="0"/>
        <w:adjustRightInd w:val="0"/>
        <w:ind w:right="-1" w:firstLine="709"/>
        <w:jc w:val="both"/>
        <w:rPr>
          <w:sz w:val="28"/>
          <w:szCs w:val="28"/>
        </w:rPr>
      </w:pPr>
      <w:r w:rsidRPr="00E038DA">
        <w:rPr>
          <w:sz w:val="28"/>
          <w:szCs w:val="28"/>
        </w:rPr>
        <w:t xml:space="preserve">Сроки выполнения конкретных административных процедур указаны в соответствующих </w:t>
      </w:r>
      <w:proofErr w:type="gramStart"/>
      <w:r w:rsidRPr="00E038DA">
        <w:rPr>
          <w:sz w:val="28"/>
          <w:szCs w:val="28"/>
        </w:rPr>
        <w:t>подразделах</w:t>
      </w:r>
      <w:proofErr w:type="gramEnd"/>
      <w:r w:rsidRPr="00E038DA">
        <w:rPr>
          <w:sz w:val="28"/>
          <w:szCs w:val="28"/>
        </w:rPr>
        <w:t xml:space="preserve"> Регламента. </w:t>
      </w:r>
    </w:p>
    <w:p w:rsidR="00E93328" w:rsidRPr="00E038DA" w:rsidRDefault="00E93328" w:rsidP="00E93328">
      <w:pPr>
        <w:widowControl w:val="0"/>
        <w:autoSpaceDE w:val="0"/>
        <w:autoSpaceDN w:val="0"/>
        <w:adjustRightInd w:val="0"/>
        <w:ind w:firstLine="720"/>
        <w:jc w:val="both"/>
        <w:rPr>
          <w:b/>
          <w:sz w:val="28"/>
          <w:szCs w:val="28"/>
        </w:rPr>
      </w:pPr>
    </w:p>
    <w:p w:rsidR="00E93328" w:rsidRPr="00E038DA" w:rsidRDefault="00E93328" w:rsidP="00E93328">
      <w:pPr>
        <w:widowControl w:val="0"/>
        <w:autoSpaceDE w:val="0"/>
        <w:autoSpaceDN w:val="0"/>
        <w:adjustRightInd w:val="0"/>
        <w:ind w:firstLine="720"/>
        <w:jc w:val="both"/>
        <w:rPr>
          <w:b/>
          <w:sz w:val="28"/>
          <w:szCs w:val="28"/>
        </w:rPr>
      </w:pPr>
      <w:r w:rsidRPr="00E038DA">
        <w:rPr>
          <w:b/>
          <w:sz w:val="28"/>
          <w:szCs w:val="28"/>
        </w:rPr>
        <w:t xml:space="preserve">2.5. </w:t>
      </w:r>
      <w:r w:rsidR="00D20DBD">
        <w:rPr>
          <w:b/>
          <w:sz w:val="28"/>
          <w:szCs w:val="28"/>
        </w:rPr>
        <w:t>Нормативные правовые акты, регулирующие предоставление</w:t>
      </w:r>
      <w:r w:rsidRPr="00E038DA">
        <w:rPr>
          <w:b/>
          <w:sz w:val="28"/>
          <w:szCs w:val="28"/>
        </w:rPr>
        <w:t xml:space="preserve"> государственной услуги</w:t>
      </w:r>
    </w:p>
    <w:p w:rsidR="002A1D58" w:rsidRPr="002A1D58" w:rsidRDefault="002A1D58" w:rsidP="002A1D58">
      <w:pPr>
        <w:widowControl w:val="0"/>
        <w:tabs>
          <w:tab w:val="left" w:pos="720"/>
        </w:tabs>
        <w:autoSpaceDE w:val="0"/>
        <w:autoSpaceDN w:val="0"/>
        <w:adjustRightInd w:val="0"/>
        <w:ind w:firstLine="720"/>
        <w:jc w:val="both"/>
        <w:rPr>
          <w:sz w:val="28"/>
          <w:szCs w:val="28"/>
        </w:rPr>
      </w:pPr>
      <w:r w:rsidRPr="002A1D58">
        <w:rPr>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официальных сайтах </w:t>
      </w:r>
      <w:r w:rsidRPr="0080152E">
        <w:rPr>
          <w:sz w:val="28"/>
          <w:szCs w:val="28"/>
        </w:rPr>
        <w:t>министерства</w:t>
      </w:r>
      <w:r w:rsidRPr="002A1D58">
        <w:rPr>
          <w:sz w:val="28"/>
          <w:szCs w:val="28"/>
        </w:rPr>
        <w:t xml:space="preserve"> и ГКУ-УСЗН, в Реестре, на Едином портале и региональном портале. </w:t>
      </w:r>
    </w:p>
    <w:p w:rsidR="00E93328" w:rsidRPr="00E038DA" w:rsidRDefault="00E93328" w:rsidP="00E93328">
      <w:pPr>
        <w:widowControl w:val="0"/>
        <w:autoSpaceDE w:val="0"/>
        <w:autoSpaceDN w:val="0"/>
        <w:adjustRightInd w:val="0"/>
        <w:ind w:firstLine="720"/>
        <w:jc w:val="both"/>
        <w:rPr>
          <w:b/>
          <w:sz w:val="28"/>
          <w:szCs w:val="28"/>
        </w:rPr>
      </w:pPr>
    </w:p>
    <w:p w:rsidR="00D20DBD" w:rsidRDefault="00E93328" w:rsidP="0048588C">
      <w:pPr>
        <w:pStyle w:val="ConsPlusTitle"/>
        <w:ind w:firstLine="709"/>
        <w:jc w:val="both"/>
        <w:outlineLvl w:val="2"/>
      </w:pPr>
      <w:r w:rsidRPr="00D20DBD">
        <w:rPr>
          <w:szCs w:val="28"/>
        </w:rPr>
        <w:t xml:space="preserve">2.6. </w:t>
      </w:r>
      <w:proofErr w:type="gramStart"/>
      <w:r w:rsidR="00D20DBD" w:rsidRPr="00D20DBD">
        <w:t>Исчерпывающий</w:t>
      </w:r>
      <w:r w:rsidR="00D20DBD">
        <w:t xml:space="preserve"> перечень документов, необходимых в соответствии с нормативными правовыми актами для предоставления </w:t>
      </w:r>
      <w:r w:rsidR="00D20DBD">
        <w:lastRenderedPageBreak/>
        <w:t>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1075B0" w:rsidRPr="00F24E3F" w:rsidRDefault="001075B0" w:rsidP="001075B0">
      <w:pPr>
        <w:widowControl w:val="0"/>
        <w:pBdr>
          <w:top w:val="nil"/>
          <w:left w:val="nil"/>
          <w:bottom w:val="nil"/>
          <w:right w:val="nil"/>
          <w:between w:val="nil"/>
        </w:pBdr>
        <w:ind w:firstLine="709"/>
        <w:jc w:val="both"/>
        <w:rPr>
          <w:sz w:val="28"/>
          <w:szCs w:val="28"/>
        </w:rPr>
      </w:pPr>
      <w:r w:rsidRPr="00F24E3F">
        <w:rPr>
          <w:sz w:val="28"/>
          <w:szCs w:val="28"/>
        </w:rPr>
        <w:t xml:space="preserve">Для назначения </w:t>
      </w:r>
      <w:r w:rsidR="00841570">
        <w:rPr>
          <w:sz w:val="28"/>
          <w:szCs w:val="28"/>
        </w:rPr>
        <w:t>социальной поддержки</w:t>
      </w:r>
      <w:r w:rsidRPr="00F24E3F">
        <w:rPr>
          <w:sz w:val="28"/>
          <w:szCs w:val="28"/>
        </w:rPr>
        <w:t xml:space="preserve"> заявитель (его представитель) обращается в </w:t>
      </w:r>
      <w:r>
        <w:rPr>
          <w:sz w:val="28"/>
          <w:szCs w:val="28"/>
        </w:rPr>
        <w:t>ГКУ-</w:t>
      </w:r>
      <w:r w:rsidRPr="00F24E3F">
        <w:rPr>
          <w:sz w:val="28"/>
          <w:szCs w:val="28"/>
        </w:rPr>
        <w:t>УСЗН с заяв</w:t>
      </w:r>
      <w:r w:rsidR="00841570" w:rsidRPr="00F24E3F">
        <w:rPr>
          <w:sz w:val="28"/>
          <w:szCs w:val="28"/>
        </w:rPr>
        <w:t xml:space="preserve">лением о назначении </w:t>
      </w:r>
      <w:r w:rsidR="00841570" w:rsidRPr="00841570">
        <w:rPr>
          <w:sz w:val="28"/>
          <w:szCs w:val="28"/>
        </w:rPr>
        <w:t xml:space="preserve">социальной поддержки, выплаты пособия на ребенка </w:t>
      </w:r>
      <w:r w:rsidR="00782F53" w:rsidRPr="00E038DA">
        <w:rPr>
          <w:sz w:val="28"/>
          <w:szCs w:val="28"/>
        </w:rPr>
        <w:t xml:space="preserve">по </w:t>
      </w:r>
      <w:r w:rsidR="00782F53" w:rsidRPr="004149B7">
        <w:rPr>
          <w:sz w:val="28"/>
          <w:szCs w:val="28"/>
        </w:rPr>
        <w:t xml:space="preserve">форме согласно приложению № </w:t>
      </w:r>
      <w:hyperlink w:anchor="sub_1001" w:history="1">
        <w:r w:rsidR="007C4D22">
          <w:rPr>
            <w:sz w:val="28"/>
            <w:szCs w:val="28"/>
          </w:rPr>
          <w:t>1</w:t>
        </w:r>
      </w:hyperlink>
      <w:r w:rsidR="00782F53" w:rsidRPr="004149B7">
        <w:rPr>
          <w:sz w:val="28"/>
          <w:szCs w:val="28"/>
        </w:rPr>
        <w:t xml:space="preserve"> к Регламенту</w:t>
      </w:r>
      <w:r w:rsidR="006F0EC6">
        <w:rPr>
          <w:sz w:val="28"/>
          <w:szCs w:val="28"/>
        </w:rPr>
        <w:t xml:space="preserve"> </w:t>
      </w:r>
      <w:r w:rsidRPr="00F24E3F">
        <w:rPr>
          <w:sz w:val="28"/>
          <w:szCs w:val="28"/>
        </w:rPr>
        <w:t>(далее – заявление):</w:t>
      </w:r>
    </w:p>
    <w:p w:rsidR="001075B0" w:rsidRPr="00F24E3F" w:rsidRDefault="001075B0" w:rsidP="001075B0">
      <w:pPr>
        <w:widowControl w:val="0"/>
        <w:pBdr>
          <w:top w:val="nil"/>
          <w:left w:val="nil"/>
          <w:bottom w:val="nil"/>
          <w:right w:val="nil"/>
          <w:between w:val="nil"/>
        </w:pBdr>
        <w:ind w:firstLine="709"/>
        <w:jc w:val="both"/>
        <w:rPr>
          <w:sz w:val="28"/>
          <w:szCs w:val="28"/>
        </w:rPr>
      </w:pPr>
      <w:r w:rsidRPr="00F24E3F">
        <w:rPr>
          <w:sz w:val="28"/>
          <w:szCs w:val="28"/>
        </w:rPr>
        <w:t>1) лично;</w:t>
      </w:r>
    </w:p>
    <w:p w:rsidR="001075B0" w:rsidRPr="00F24E3F" w:rsidRDefault="001075B0" w:rsidP="001075B0">
      <w:pPr>
        <w:widowControl w:val="0"/>
        <w:pBdr>
          <w:top w:val="nil"/>
          <w:left w:val="nil"/>
          <w:bottom w:val="nil"/>
          <w:right w:val="nil"/>
          <w:between w:val="nil"/>
        </w:pBdr>
        <w:ind w:firstLine="709"/>
        <w:jc w:val="both"/>
        <w:rPr>
          <w:sz w:val="28"/>
          <w:szCs w:val="28"/>
        </w:rPr>
      </w:pPr>
      <w:r w:rsidRPr="00F24E3F">
        <w:rPr>
          <w:sz w:val="28"/>
          <w:szCs w:val="28"/>
        </w:rPr>
        <w:t>2)</w:t>
      </w:r>
      <w:r w:rsidR="008A2EE6">
        <w:rPr>
          <w:sz w:val="28"/>
          <w:szCs w:val="28"/>
        </w:rPr>
        <w:t xml:space="preserve"> </w:t>
      </w:r>
      <w:r w:rsidRPr="00F24E3F">
        <w:rPr>
          <w:sz w:val="28"/>
          <w:szCs w:val="28"/>
        </w:rPr>
        <w:t xml:space="preserve">через </w:t>
      </w:r>
      <w:r w:rsidR="008A2EE6">
        <w:rPr>
          <w:sz w:val="28"/>
          <w:szCs w:val="28"/>
        </w:rPr>
        <w:t>МФЦ</w:t>
      </w:r>
      <w:r w:rsidRPr="00F24E3F">
        <w:rPr>
          <w:sz w:val="28"/>
          <w:szCs w:val="28"/>
        </w:rPr>
        <w:t>;</w:t>
      </w:r>
    </w:p>
    <w:p w:rsidR="001075B0" w:rsidRPr="00F24E3F" w:rsidRDefault="001075B0" w:rsidP="001075B0">
      <w:pPr>
        <w:widowControl w:val="0"/>
        <w:pBdr>
          <w:top w:val="nil"/>
          <w:left w:val="nil"/>
          <w:bottom w:val="nil"/>
          <w:right w:val="nil"/>
          <w:between w:val="nil"/>
        </w:pBdr>
        <w:ind w:firstLine="709"/>
        <w:jc w:val="both"/>
        <w:rPr>
          <w:rFonts w:eastAsiaTheme="minorHAnsi"/>
          <w:sz w:val="28"/>
          <w:szCs w:val="28"/>
          <w:lang w:eastAsia="en-US"/>
        </w:rPr>
      </w:pPr>
      <w:r w:rsidRPr="00F24E3F">
        <w:rPr>
          <w:sz w:val="28"/>
          <w:szCs w:val="28"/>
        </w:rPr>
        <w:t>3)</w:t>
      </w:r>
      <w:r w:rsidR="008A2EE6">
        <w:rPr>
          <w:sz w:val="28"/>
          <w:szCs w:val="28"/>
        </w:rPr>
        <w:t xml:space="preserve"> </w:t>
      </w:r>
      <w:r w:rsidRPr="00F24E3F">
        <w:rPr>
          <w:sz w:val="28"/>
          <w:szCs w:val="28"/>
        </w:rPr>
        <w:t xml:space="preserve">в электронном </w:t>
      </w:r>
      <w:proofErr w:type="gramStart"/>
      <w:r w:rsidRPr="00F24E3F">
        <w:rPr>
          <w:sz w:val="28"/>
          <w:szCs w:val="28"/>
        </w:rPr>
        <w:t>виде</w:t>
      </w:r>
      <w:proofErr w:type="gramEnd"/>
      <w:r w:rsidRPr="00F24E3F">
        <w:rPr>
          <w:sz w:val="28"/>
          <w:szCs w:val="28"/>
        </w:rPr>
        <w:t xml:space="preserve"> с использованием един</w:t>
      </w:r>
      <w:r w:rsidR="006F0EC6">
        <w:rPr>
          <w:sz w:val="28"/>
          <w:szCs w:val="28"/>
        </w:rPr>
        <w:t>ого</w:t>
      </w:r>
      <w:r w:rsidRPr="00F24E3F">
        <w:rPr>
          <w:sz w:val="28"/>
          <w:szCs w:val="28"/>
        </w:rPr>
        <w:t xml:space="preserve"> портал</w:t>
      </w:r>
      <w:r w:rsidR="006F0EC6">
        <w:rPr>
          <w:sz w:val="28"/>
          <w:szCs w:val="28"/>
        </w:rPr>
        <w:t>а</w:t>
      </w:r>
      <w:r w:rsidRPr="00F24E3F">
        <w:rPr>
          <w:sz w:val="28"/>
          <w:szCs w:val="28"/>
        </w:rPr>
        <w:t xml:space="preserve">; </w:t>
      </w:r>
    </w:p>
    <w:p w:rsidR="001075B0" w:rsidRPr="00F24E3F" w:rsidRDefault="001075B0" w:rsidP="001075B0">
      <w:pPr>
        <w:widowControl w:val="0"/>
        <w:pBdr>
          <w:top w:val="nil"/>
          <w:left w:val="nil"/>
          <w:bottom w:val="nil"/>
          <w:right w:val="nil"/>
          <w:between w:val="nil"/>
        </w:pBdr>
        <w:ind w:firstLine="709"/>
        <w:jc w:val="both"/>
        <w:rPr>
          <w:sz w:val="28"/>
          <w:szCs w:val="28"/>
        </w:rPr>
      </w:pPr>
      <w:r w:rsidRPr="00F24E3F">
        <w:rPr>
          <w:sz w:val="28"/>
          <w:szCs w:val="28"/>
        </w:rPr>
        <w:t>4) посредством почтовой связи способом, позволяющим подтвердить факт и дату отправления заявления.</w:t>
      </w:r>
    </w:p>
    <w:p w:rsidR="001075B0" w:rsidRPr="00F24E3F" w:rsidRDefault="001075B0" w:rsidP="001075B0">
      <w:pPr>
        <w:widowControl w:val="0"/>
        <w:pBdr>
          <w:top w:val="nil"/>
          <w:left w:val="nil"/>
          <w:bottom w:val="nil"/>
          <w:right w:val="nil"/>
          <w:between w:val="nil"/>
        </w:pBdr>
        <w:ind w:firstLine="709"/>
        <w:jc w:val="both"/>
        <w:rPr>
          <w:sz w:val="28"/>
          <w:szCs w:val="28"/>
        </w:rPr>
      </w:pPr>
      <w:r w:rsidRPr="00F24E3F">
        <w:rPr>
          <w:sz w:val="28"/>
          <w:szCs w:val="28"/>
        </w:rPr>
        <w:t>В случае подачи заявления представителем заявителя способами, предусмотренными подпунктами 1 и 2 настоящего пункта, представитель заявителя предъявляет документ, удостоверяющего его личность, и доверенность, выданную в соответствии с законодательством, подтверждающую его полномочия, или нотариально заверенную копию такой доверенности.</w:t>
      </w:r>
    </w:p>
    <w:p w:rsidR="00841570" w:rsidRDefault="00841570" w:rsidP="00841570">
      <w:pPr>
        <w:ind w:firstLine="720"/>
        <w:jc w:val="both"/>
        <w:rPr>
          <w:sz w:val="28"/>
          <w:szCs w:val="28"/>
        </w:rPr>
      </w:pPr>
      <w:r w:rsidRPr="00841570">
        <w:rPr>
          <w:sz w:val="28"/>
          <w:szCs w:val="28"/>
        </w:rPr>
        <w:t xml:space="preserve">Одновременно заявитель в зависимости от сложившейся у него жизненной ситуации </w:t>
      </w:r>
      <w:proofErr w:type="gramStart"/>
      <w:r w:rsidRPr="00841570">
        <w:rPr>
          <w:sz w:val="28"/>
          <w:szCs w:val="28"/>
        </w:rPr>
        <w:t>предоставляет документы</w:t>
      </w:r>
      <w:proofErr w:type="gramEnd"/>
      <w:r w:rsidRPr="00841570">
        <w:rPr>
          <w:sz w:val="28"/>
          <w:szCs w:val="28"/>
        </w:rPr>
        <w:t xml:space="preserve"> (сведения):</w:t>
      </w:r>
    </w:p>
    <w:p w:rsidR="00841570" w:rsidRPr="00841570" w:rsidRDefault="00841570" w:rsidP="00841570">
      <w:pPr>
        <w:ind w:firstLine="720"/>
        <w:jc w:val="both"/>
        <w:rPr>
          <w:sz w:val="28"/>
          <w:szCs w:val="28"/>
        </w:rPr>
      </w:pPr>
      <w:r w:rsidRPr="00841570">
        <w:rPr>
          <w:sz w:val="28"/>
          <w:szCs w:val="28"/>
        </w:rPr>
        <w:t xml:space="preserve">1)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 </w:t>
      </w:r>
    </w:p>
    <w:p w:rsidR="00841570" w:rsidRPr="00841570" w:rsidRDefault="00841570" w:rsidP="00841570">
      <w:pPr>
        <w:ind w:firstLine="720"/>
        <w:jc w:val="both"/>
        <w:rPr>
          <w:sz w:val="28"/>
          <w:szCs w:val="28"/>
        </w:rPr>
      </w:pPr>
      <w:r w:rsidRPr="00841570">
        <w:rPr>
          <w:sz w:val="28"/>
          <w:szCs w:val="28"/>
        </w:rPr>
        <w:t xml:space="preserve">2) 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 </w:t>
      </w:r>
    </w:p>
    <w:p w:rsidR="00862024" w:rsidRPr="00663DED" w:rsidRDefault="00862024" w:rsidP="00862024">
      <w:pPr>
        <w:keepNext/>
        <w:widowControl w:val="0"/>
        <w:suppressLineNumbers/>
        <w:suppressAutoHyphens/>
        <w:ind w:firstLine="709"/>
        <w:jc w:val="both"/>
        <w:rPr>
          <w:color w:val="000000" w:themeColor="text1"/>
          <w:sz w:val="28"/>
          <w:szCs w:val="28"/>
        </w:rPr>
      </w:pPr>
      <w:r w:rsidRPr="00663DED">
        <w:rPr>
          <w:color w:val="000000" w:themeColor="text1"/>
          <w:sz w:val="28"/>
          <w:szCs w:val="28"/>
        </w:rPr>
        <w:t xml:space="preserve">В случае если заявление подано с использованием единого портала, заявитель (его представитель) в течение 10 рабочих дней со дня регистрации ГКУ-УСЗН заявления представляет в ГКУ-УСЗН документы (сведения), предусмотренные </w:t>
      </w:r>
      <w:r w:rsidR="00D97AF0">
        <w:rPr>
          <w:color w:val="000000" w:themeColor="text1"/>
          <w:sz w:val="28"/>
          <w:szCs w:val="28"/>
        </w:rPr>
        <w:t>подпунктами 1, 2</w:t>
      </w:r>
      <w:r>
        <w:rPr>
          <w:color w:val="000000" w:themeColor="text1"/>
          <w:sz w:val="28"/>
          <w:szCs w:val="28"/>
        </w:rPr>
        <w:t>настоящего пункта</w:t>
      </w:r>
      <w:r w:rsidRPr="00663DED">
        <w:rPr>
          <w:color w:val="000000" w:themeColor="text1"/>
          <w:sz w:val="28"/>
          <w:szCs w:val="28"/>
        </w:rPr>
        <w:t>.</w:t>
      </w:r>
    </w:p>
    <w:p w:rsidR="00862024" w:rsidRPr="00841570" w:rsidRDefault="00862024" w:rsidP="00841570">
      <w:pPr>
        <w:ind w:firstLine="720"/>
        <w:jc w:val="both"/>
        <w:rPr>
          <w:sz w:val="28"/>
          <w:szCs w:val="28"/>
        </w:rPr>
      </w:pPr>
      <w:r w:rsidRPr="00862024">
        <w:rPr>
          <w:sz w:val="28"/>
          <w:szCs w:val="28"/>
        </w:rPr>
        <w:t xml:space="preserve">Заявитель несет ответственность за неполноту и недостоверность сведений, указанных в </w:t>
      </w:r>
      <w:proofErr w:type="gramStart"/>
      <w:r w:rsidRPr="00862024">
        <w:rPr>
          <w:sz w:val="28"/>
          <w:szCs w:val="28"/>
        </w:rPr>
        <w:t>заявлении</w:t>
      </w:r>
      <w:proofErr w:type="gramEnd"/>
      <w:r w:rsidRPr="00862024">
        <w:rPr>
          <w:sz w:val="28"/>
          <w:szCs w:val="28"/>
        </w:rPr>
        <w:t>, в соответствии с законодательством Российской Федерации</w:t>
      </w:r>
    </w:p>
    <w:p w:rsidR="006D00F4" w:rsidRPr="00E038DA" w:rsidRDefault="006D00F4" w:rsidP="00E93328">
      <w:pPr>
        <w:ind w:firstLine="720"/>
        <w:jc w:val="both"/>
        <w:rPr>
          <w:sz w:val="28"/>
          <w:szCs w:val="28"/>
        </w:rPr>
      </w:pPr>
    </w:p>
    <w:p w:rsidR="00284937" w:rsidRDefault="00E93328" w:rsidP="008D2EA6">
      <w:pPr>
        <w:pStyle w:val="ConsPlusTitle"/>
        <w:ind w:firstLine="709"/>
        <w:jc w:val="both"/>
        <w:outlineLvl w:val="2"/>
      </w:pPr>
      <w:r w:rsidRPr="00284937">
        <w:rPr>
          <w:szCs w:val="28"/>
        </w:rPr>
        <w:t xml:space="preserve">2.7. </w:t>
      </w:r>
      <w:proofErr w:type="gramStart"/>
      <w:r w:rsidR="00284937" w:rsidRPr="00284937">
        <w:t>Исчерпывающий</w:t>
      </w:r>
      <w:r w:rsidR="00284937">
        <w:t xml:space="preserve">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A766DB" w:rsidRDefault="00A766DB" w:rsidP="00E93328">
      <w:pPr>
        <w:ind w:firstLine="720"/>
        <w:jc w:val="both"/>
        <w:rPr>
          <w:sz w:val="28"/>
          <w:szCs w:val="28"/>
        </w:rPr>
      </w:pPr>
      <w:r>
        <w:rPr>
          <w:sz w:val="28"/>
          <w:szCs w:val="28"/>
        </w:rPr>
        <w:t>Д</w:t>
      </w:r>
      <w:r w:rsidR="00E93328" w:rsidRPr="00E038DA">
        <w:rPr>
          <w:sz w:val="28"/>
          <w:szCs w:val="28"/>
        </w:rPr>
        <w:t>окумент</w:t>
      </w:r>
      <w:r>
        <w:rPr>
          <w:sz w:val="28"/>
          <w:szCs w:val="28"/>
        </w:rPr>
        <w:t>ы</w:t>
      </w:r>
      <w:r w:rsidR="00E93328" w:rsidRPr="00E038DA">
        <w:rPr>
          <w:sz w:val="28"/>
          <w:szCs w:val="28"/>
        </w:rPr>
        <w:t xml:space="preserve">, </w:t>
      </w:r>
      <w:r>
        <w:rPr>
          <w:sz w:val="28"/>
          <w:szCs w:val="28"/>
        </w:rPr>
        <w:t xml:space="preserve">представляемые заявителем </w:t>
      </w:r>
      <w:r w:rsidR="001A0966">
        <w:rPr>
          <w:sz w:val="28"/>
          <w:szCs w:val="28"/>
        </w:rPr>
        <w:t xml:space="preserve">(представителем) </w:t>
      </w:r>
      <w:r>
        <w:rPr>
          <w:sz w:val="28"/>
          <w:szCs w:val="28"/>
        </w:rPr>
        <w:t>по собственной инициативе, действующим законодательством не предусмотрены.</w:t>
      </w:r>
    </w:p>
    <w:p w:rsidR="00020C57" w:rsidRPr="00E038DA" w:rsidRDefault="00020C57" w:rsidP="00020C57">
      <w:pPr>
        <w:ind w:firstLine="709"/>
        <w:jc w:val="both"/>
        <w:rPr>
          <w:sz w:val="28"/>
          <w:szCs w:val="28"/>
        </w:rPr>
      </w:pPr>
      <w:r w:rsidRPr="00E038DA">
        <w:rPr>
          <w:sz w:val="28"/>
          <w:szCs w:val="28"/>
        </w:rPr>
        <w:lastRenderedPageBreak/>
        <w:t>ГКУ-УСЗН (МФЦ)  не вправе требовать от заявителя</w:t>
      </w:r>
      <w:r w:rsidR="001A0966">
        <w:rPr>
          <w:sz w:val="28"/>
          <w:szCs w:val="28"/>
        </w:rPr>
        <w:t xml:space="preserve"> (представителя)</w:t>
      </w:r>
      <w:r w:rsidRPr="00E038DA">
        <w:rPr>
          <w:sz w:val="28"/>
          <w:szCs w:val="28"/>
        </w:rPr>
        <w:t>:</w:t>
      </w:r>
    </w:p>
    <w:p w:rsidR="00020C57" w:rsidRPr="00E038DA" w:rsidRDefault="00020C57" w:rsidP="00020C57">
      <w:pPr>
        <w:ind w:firstLine="709"/>
        <w:jc w:val="both"/>
        <w:rPr>
          <w:sz w:val="28"/>
          <w:szCs w:val="28"/>
        </w:rPr>
      </w:pPr>
      <w:r w:rsidRPr="00E038D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59323C">
        <w:rPr>
          <w:sz w:val="28"/>
          <w:szCs w:val="28"/>
        </w:rPr>
        <w:t xml:space="preserve">назначением </w:t>
      </w:r>
      <w:r w:rsidR="00862024">
        <w:rPr>
          <w:sz w:val="28"/>
          <w:szCs w:val="28"/>
        </w:rPr>
        <w:t>социальной поддержки</w:t>
      </w:r>
      <w:r w:rsidRPr="00E038DA">
        <w:rPr>
          <w:sz w:val="28"/>
          <w:szCs w:val="28"/>
        </w:rPr>
        <w:t xml:space="preserve">; </w:t>
      </w:r>
    </w:p>
    <w:p w:rsidR="00020C57" w:rsidRPr="00E038DA" w:rsidRDefault="00020C57" w:rsidP="00020C57">
      <w:pPr>
        <w:autoSpaceDE w:val="0"/>
        <w:autoSpaceDN w:val="0"/>
        <w:adjustRightInd w:val="0"/>
        <w:ind w:firstLine="720"/>
        <w:jc w:val="both"/>
        <w:outlineLvl w:val="1"/>
        <w:rPr>
          <w:sz w:val="28"/>
          <w:szCs w:val="28"/>
        </w:rPr>
      </w:pPr>
      <w:r w:rsidRPr="00E038DA">
        <w:rPr>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w:t>
      </w:r>
      <w:r w:rsidR="00EC2DF1">
        <w:rPr>
          <w:sz w:val="28"/>
          <w:szCs w:val="28"/>
        </w:rPr>
        <w:t>з</w:t>
      </w:r>
      <w:r w:rsidRPr="00E038DA">
        <w:rPr>
          <w:sz w:val="28"/>
          <w:szCs w:val="28"/>
        </w:rPr>
        <w:t xml:space="preserve">акона </w:t>
      </w:r>
      <w:r w:rsidR="00EC2DF1">
        <w:rPr>
          <w:sz w:val="28"/>
          <w:szCs w:val="28"/>
        </w:rPr>
        <w:t xml:space="preserve">№ </w:t>
      </w:r>
      <w:r w:rsidRPr="00E038DA">
        <w:rPr>
          <w:sz w:val="28"/>
          <w:szCs w:val="28"/>
        </w:rPr>
        <w:t>210-ФЗ;</w:t>
      </w:r>
    </w:p>
    <w:p w:rsidR="00020C57" w:rsidRPr="00E038DA" w:rsidRDefault="00020C57" w:rsidP="00020C57">
      <w:pPr>
        <w:autoSpaceDE w:val="0"/>
        <w:autoSpaceDN w:val="0"/>
        <w:adjustRightInd w:val="0"/>
        <w:ind w:firstLine="709"/>
        <w:jc w:val="both"/>
        <w:outlineLvl w:val="1"/>
        <w:rPr>
          <w:sz w:val="28"/>
          <w:szCs w:val="28"/>
        </w:rPr>
      </w:pPr>
      <w:r w:rsidRPr="00E038DA">
        <w:rPr>
          <w:sz w:val="28"/>
          <w:szCs w:val="28"/>
        </w:rPr>
        <w:t>представления документов, подтверждающих внесение заявителем платы за предоставление государственной услуги;</w:t>
      </w:r>
    </w:p>
    <w:p w:rsidR="00020C57" w:rsidRPr="00E038DA" w:rsidRDefault="00020C57" w:rsidP="00020C57">
      <w:pPr>
        <w:autoSpaceDE w:val="0"/>
        <w:autoSpaceDN w:val="0"/>
        <w:adjustRightInd w:val="0"/>
        <w:ind w:firstLine="709"/>
        <w:jc w:val="both"/>
        <w:rPr>
          <w:sz w:val="28"/>
          <w:szCs w:val="28"/>
          <w:lang w:bidi="ru-RU"/>
        </w:rPr>
      </w:pPr>
      <w:r w:rsidRPr="00E038DA">
        <w:rPr>
          <w:sz w:val="28"/>
          <w:szCs w:val="28"/>
          <w:lang w:bidi="ru-RU"/>
        </w:rPr>
        <w:t>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925BE" w:rsidRPr="001A0966" w:rsidRDefault="00A925BE" w:rsidP="00A925BE">
      <w:pPr>
        <w:autoSpaceDE w:val="0"/>
        <w:autoSpaceDN w:val="0"/>
        <w:adjustRightInd w:val="0"/>
        <w:ind w:firstLine="709"/>
        <w:jc w:val="both"/>
        <w:rPr>
          <w:sz w:val="28"/>
          <w:szCs w:val="28"/>
        </w:rPr>
      </w:pPr>
      <w:r w:rsidRPr="001A0966">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1A0966">
          <w:rPr>
            <w:sz w:val="28"/>
            <w:szCs w:val="28"/>
          </w:rPr>
          <w:t>пунктом 4 части 1 статьи 7</w:t>
        </w:r>
      </w:hyperlink>
      <w:r w:rsidRPr="001A0966">
        <w:rPr>
          <w:sz w:val="28"/>
          <w:szCs w:val="28"/>
        </w:rPr>
        <w:t xml:space="preserve"> Федерального закона № 210-ФЗ, а именно:</w:t>
      </w:r>
    </w:p>
    <w:p w:rsidR="00020C57" w:rsidRPr="00E038DA" w:rsidRDefault="00BB655B" w:rsidP="00020C57">
      <w:pPr>
        <w:autoSpaceDE w:val="0"/>
        <w:autoSpaceDN w:val="0"/>
        <w:adjustRightInd w:val="0"/>
        <w:ind w:firstLine="540"/>
        <w:jc w:val="both"/>
        <w:rPr>
          <w:sz w:val="28"/>
          <w:szCs w:val="28"/>
        </w:rPr>
      </w:pPr>
      <w:r w:rsidRPr="00E038DA">
        <w:rPr>
          <w:sz w:val="28"/>
          <w:szCs w:val="28"/>
        </w:rPr>
        <w:t>а</w:t>
      </w:r>
      <w:r w:rsidR="00020C57" w:rsidRPr="00E038DA">
        <w:rPr>
          <w:sz w:val="28"/>
          <w:szCs w:val="28"/>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20C57" w:rsidRPr="00E038DA" w:rsidRDefault="00BB655B" w:rsidP="00020C57">
      <w:pPr>
        <w:autoSpaceDE w:val="0"/>
        <w:autoSpaceDN w:val="0"/>
        <w:adjustRightInd w:val="0"/>
        <w:ind w:firstLine="540"/>
        <w:jc w:val="both"/>
        <w:rPr>
          <w:sz w:val="28"/>
          <w:szCs w:val="28"/>
        </w:rPr>
      </w:pPr>
      <w:proofErr w:type="gramStart"/>
      <w:r w:rsidRPr="00E038DA">
        <w:rPr>
          <w:sz w:val="28"/>
          <w:szCs w:val="28"/>
        </w:rPr>
        <w:t>б</w:t>
      </w:r>
      <w:r w:rsidR="00020C57" w:rsidRPr="00E038DA">
        <w:rPr>
          <w:sz w:val="28"/>
          <w:szCs w:val="28"/>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roofErr w:type="gramEnd"/>
    </w:p>
    <w:p w:rsidR="00020C57" w:rsidRPr="00E038DA" w:rsidRDefault="00BB655B" w:rsidP="00020C57">
      <w:pPr>
        <w:autoSpaceDE w:val="0"/>
        <w:autoSpaceDN w:val="0"/>
        <w:adjustRightInd w:val="0"/>
        <w:ind w:firstLine="540"/>
        <w:jc w:val="both"/>
        <w:rPr>
          <w:sz w:val="28"/>
          <w:szCs w:val="28"/>
        </w:rPr>
      </w:pPr>
      <w:r w:rsidRPr="00E038DA">
        <w:rPr>
          <w:sz w:val="28"/>
          <w:szCs w:val="28"/>
        </w:rPr>
        <w:t>в</w:t>
      </w:r>
      <w:r w:rsidR="00020C57" w:rsidRPr="00E038DA">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20C57" w:rsidRPr="00E038DA" w:rsidRDefault="00BB655B" w:rsidP="00020C57">
      <w:pPr>
        <w:autoSpaceDE w:val="0"/>
        <w:autoSpaceDN w:val="0"/>
        <w:adjustRightInd w:val="0"/>
        <w:ind w:firstLine="540"/>
        <w:jc w:val="both"/>
        <w:rPr>
          <w:sz w:val="28"/>
          <w:szCs w:val="28"/>
        </w:rPr>
      </w:pPr>
      <w:proofErr w:type="gramStart"/>
      <w:r w:rsidRPr="00E038DA">
        <w:rPr>
          <w:sz w:val="28"/>
          <w:szCs w:val="28"/>
        </w:rPr>
        <w:t>г</w:t>
      </w:r>
      <w:r w:rsidR="00020C57" w:rsidRPr="00E038DA">
        <w:rPr>
          <w:sz w:val="28"/>
          <w:szCs w:val="28"/>
        </w:rPr>
        <w:t>) выявление документально подтвержденного факта (признаков) ошибочного или противоправного действия (бездействия) должностного лица ГКУ-УСЗН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ГКУ-УСЗН (МФЦ) уведомляется заявитель</w:t>
      </w:r>
      <w:r w:rsidR="00DA3CFE">
        <w:rPr>
          <w:sz w:val="28"/>
          <w:szCs w:val="28"/>
        </w:rPr>
        <w:t xml:space="preserve"> (представитель)</w:t>
      </w:r>
      <w:r w:rsidR="00020C57" w:rsidRPr="00E038DA">
        <w:rPr>
          <w:sz w:val="28"/>
          <w:szCs w:val="28"/>
        </w:rPr>
        <w:t>, а также приносятся извинения за доставленные неудобства.</w:t>
      </w:r>
      <w:proofErr w:type="gramEnd"/>
    </w:p>
    <w:p w:rsidR="00E93328" w:rsidRPr="00E038DA" w:rsidRDefault="00E93328" w:rsidP="00E93328">
      <w:pPr>
        <w:widowControl w:val="0"/>
        <w:autoSpaceDE w:val="0"/>
        <w:autoSpaceDN w:val="0"/>
        <w:adjustRightInd w:val="0"/>
        <w:ind w:firstLine="720"/>
        <w:jc w:val="both"/>
        <w:rPr>
          <w:sz w:val="28"/>
          <w:szCs w:val="28"/>
        </w:rPr>
      </w:pPr>
    </w:p>
    <w:p w:rsidR="00E93328" w:rsidRPr="00E038DA" w:rsidRDefault="00E93328" w:rsidP="00E93328">
      <w:pPr>
        <w:ind w:firstLine="720"/>
        <w:jc w:val="both"/>
        <w:rPr>
          <w:b/>
          <w:sz w:val="28"/>
          <w:szCs w:val="24"/>
        </w:rPr>
      </w:pPr>
      <w:r w:rsidRPr="00E038DA">
        <w:rPr>
          <w:b/>
          <w:sz w:val="28"/>
          <w:szCs w:val="24"/>
        </w:rPr>
        <w:lastRenderedPageBreak/>
        <w:t xml:space="preserve">2.8. </w:t>
      </w:r>
      <w:r w:rsidR="004F2CDB">
        <w:rPr>
          <w:b/>
          <w:sz w:val="28"/>
          <w:szCs w:val="24"/>
        </w:rPr>
        <w:t>Исчерпывающий п</w:t>
      </w:r>
      <w:r w:rsidRPr="00E038DA">
        <w:rPr>
          <w:b/>
          <w:sz w:val="28"/>
          <w:szCs w:val="24"/>
        </w:rPr>
        <w:t xml:space="preserve">еречень оснований для отказа в </w:t>
      </w:r>
      <w:proofErr w:type="gramStart"/>
      <w:r w:rsidRPr="00E038DA">
        <w:rPr>
          <w:b/>
          <w:sz w:val="28"/>
          <w:szCs w:val="24"/>
        </w:rPr>
        <w:t>приеме</w:t>
      </w:r>
      <w:proofErr w:type="gramEnd"/>
      <w:r w:rsidRPr="00E038DA">
        <w:rPr>
          <w:b/>
          <w:sz w:val="28"/>
          <w:szCs w:val="24"/>
        </w:rPr>
        <w:t xml:space="preserve"> документов, необходимых для предоставления государственной услуги</w:t>
      </w:r>
    </w:p>
    <w:p w:rsidR="00E93328" w:rsidRPr="00E038DA" w:rsidRDefault="00E93328" w:rsidP="00E93328">
      <w:pPr>
        <w:widowControl w:val="0"/>
        <w:tabs>
          <w:tab w:val="left" w:pos="709"/>
        </w:tabs>
        <w:autoSpaceDE w:val="0"/>
        <w:ind w:firstLine="748"/>
        <w:jc w:val="both"/>
        <w:textAlignment w:val="baseline"/>
        <w:rPr>
          <w:rFonts w:eastAsia="Arial CYR"/>
          <w:color w:val="000000"/>
          <w:kern w:val="1"/>
          <w:sz w:val="28"/>
          <w:szCs w:val="28"/>
          <w:lang w:eastAsia="ar-SA"/>
        </w:rPr>
      </w:pPr>
      <w:r w:rsidRPr="00E038DA">
        <w:rPr>
          <w:rFonts w:eastAsia="Arial CYR"/>
          <w:color w:val="000000"/>
          <w:kern w:val="1"/>
          <w:sz w:val="28"/>
          <w:szCs w:val="28"/>
          <w:lang w:eastAsia="ar-SA"/>
        </w:rPr>
        <w:t xml:space="preserve">Основаниями для отказа в </w:t>
      </w:r>
      <w:proofErr w:type="gramStart"/>
      <w:r w:rsidRPr="00E038DA">
        <w:rPr>
          <w:rFonts w:eastAsia="Arial CYR"/>
          <w:color w:val="000000"/>
          <w:kern w:val="1"/>
          <w:sz w:val="28"/>
          <w:szCs w:val="28"/>
          <w:lang w:eastAsia="ar-SA"/>
        </w:rPr>
        <w:t>приёме</w:t>
      </w:r>
      <w:proofErr w:type="gramEnd"/>
      <w:r w:rsidRPr="00E038DA">
        <w:rPr>
          <w:rFonts w:eastAsia="Arial CYR"/>
          <w:color w:val="000000"/>
          <w:kern w:val="1"/>
          <w:sz w:val="28"/>
          <w:szCs w:val="28"/>
          <w:lang w:eastAsia="ar-SA"/>
        </w:rPr>
        <w:t xml:space="preserve"> документов являются:</w:t>
      </w:r>
    </w:p>
    <w:p w:rsidR="00E93328" w:rsidRPr="00E038DA" w:rsidRDefault="00E93328" w:rsidP="00E93328">
      <w:pPr>
        <w:autoSpaceDE w:val="0"/>
        <w:autoSpaceDN w:val="0"/>
        <w:adjustRightInd w:val="0"/>
        <w:ind w:firstLine="748"/>
        <w:jc w:val="both"/>
        <w:rPr>
          <w:sz w:val="28"/>
          <w:szCs w:val="28"/>
        </w:rPr>
      </w:pPr>
      <w:r w:rsidRPr="00E038DA">
        <w:rPr>
          <w:sz w:val="28"/>
          <w:szCs w:val="28"/>
        </w:rPr>
        <w:t xml:space="preserve">а) представление заявителем </w:t>
      </w:r>
      <w:r w:rsidR="00A35280">
        <w:rPr>
          <w:sz w:val="28"/>
          <w:szCs w:val="28"/>
        </w:rPr>
        <w:t xml:space="preserve">(представителем) </w:t>
      </w:r>
      <w:r w:rsidRPr="00E038DA">
        <w:rPr>
          <w:sz w:val="28"/>
          <w:szCs w:val="28"/>
        </w:rPr>
        <w:t>не всех документов, которые должны быть представлены в соответствии с пунктом 2.6 Регламента, либо наличие в представленных документах заведомо недостоверных или неполных сведений;</w:t>
      </w:r>
    </w:p>
    <w:p w:rsidR="00E93328" w:rsidRPr="00E038DA" w:rsidRDefault="00E93328" w:rsidP="00E93328">
      <w:pPr>
        <w:widowControl w:val="0"/>
        <w:autoSpaceDE w:val="0"/>
        <w:autoSpaceDN w:val="0"/>
        <w:adjustRightInd w:val="0"/>
        <w:ind w:firstLine="709"/>
        <w:jc w:val="both"/>
        <w:rPr>
          <w:sz w:val="28"/>
          <w:szCs w:val="28"/>
        </w:rPr>
      </w:pPr>
      <w:r w:rsidRPr="00E038DA">
        <w:rPr>
          <w:sz w:val="28"/>
          <w:szCs w:val="28"/>
        </w:rPr>
        <w:t xml:space="preserve">б) несоответствие представленных документов установленным требованиям: </w:t>
      </w:r>
    </w:p>
    <w:p w:rsidR="00E93328" w:rsidRPr="00E038DA" w:rsidRDefault="00E93328" w:rsidP="00E93328">
      <w:pPr>
        <w:autoSpaceDE w:val="0"/>
        <w:autoSpaceDN w:val="0"/>
        <w:adjustRightInd w:val="0"/>
        <w:ind w:firstLine="709"/>
        <w:jc w:val="both"/>
        <w:rPr>
          <w:sz w:val="28"/>
          <w:szCs w:val="28"/>
        </w:rPr>
      </w:pPr>
      <w:r w:rsidRPr="00E038DA">
        <w:rPr>
          <w:sz w:val="28"/>
          <w:szCs w:val="28"/>
        </w:rPr>
        <w:t xml:space="preserve">копии документов заверены в установленном законодательством </w:t>
      </w:r>
      <w:proofErr w:type="gramStart"/>
      <w:r w:rsidRPr="00E038DA">
        <w:rPr>
          <w:sz w:val="28"/>
          <w:szCs w:val="28"/>
        </w:rPr>
        <w:t>порядке</w:t>
      </w:r>
      <w:proofErr w:type="gramEnd"/>
      <w:r w:rsidRPr="00E038DA">
        <w:rPr>
          <w:sz w:val="28"/>
          <w:szCs w:val="28"/>
        </w:rPr>
        <w:t xml:space="preserve">; </w:t>
      </w:r>
    </w:p>
    <w:p w:rsidR="00E93328" w:rsidRPr="00E038DA" w:rsidRDefault="00E93328" w:rsidP="00E93328">
      <w:pPr>
        <w:widowControl w:val="0"/>
        <w:autoSpaceDE w:val="0"/>
        <w:autoSpaceDN w:val="0"/>
        <w:adjustRightInd w:val="0"/>
        <w:ind w:firstLine="709"/>
        <w:jc w:val="both"/>
        <w:rPr>
          <w:sz w:val="28"/>
          <w:szCs w:val="28"/>
        </w:rPr>
      </w:pPr>
      <w:r w:rsidRPr="00E038DA">
        <w:rPr>
          <w:sz w:val="28"/>
          <w:szCs w:val="28"/>
        </w:rPr>
        <w:t>документы скреплены печатями, имеют надлежащие подписи  должностных лиц, содержат дату и основание выдачи, регистрационный номер;</w:t>
      </w:r>
    </w:p>
    <w:p w:rsidR="00E93328" w:rsidRPr="00E038DA" w:rsidRDefault="00E93328" w:rsidP="00E93328">
      <w:pPr>
        <w:widowControl w:val="0"/>
        <w:autoSpaceDE w:val="0"/>
        <w:autoSpaceDN w:val="0"/>
        <w:adjustRightInd w:val="0"/>
        <w:ind w:firstLine="709"/>
        <w:jc w:val="both"/>
        <w:rPr>
          <w:sz w:val="28"/>
          <w:szCs w:val="28"/>
        </w:rPr>
      </w:pPr>
      <w:r w:rsidRPr="00E038DA">
        <w:rPr>
          <w:sz w:val="28"/>
          <w:szCs w:val="28"/>
        </w:rPr>
        <w:t>тексты документов написаны разборчиво;</w:t>
      </w:r>
    </w:p>
    <w:p w:rsidR="00E93328" w:rsidRPr="00E038DA" w:rsidRDefault="00E93328" w:rsidP="00E93328">
      <w:pPr>
        <w:widowControl w:val="0"/>
        <w:autoSpaceDE w:val="0"/>
        <w:autoSpaceDN w:val="0"/>
        <w:adjustRightInd w:val="0"/>
        <w:ind w:firstLine="709"/>
        <w:jc w:val="both"/>
        <w:rPr>
          <w:sz w:val="28"/>
          <w:szCs w:val="28"/>
        </w:rPr>
      </w:pPr>
      <w:r w:rsidRPr="00E038DA">
        <w:rPr>
          <w:sz w:val="28"/>
          <w:szCs w:val="28"/>
        </w:rPr>
        <w:t xml:space="preserve">в </w:t>
      </w:r>
      <w:proofErr w:type="gramStart"/>
      <w:r w:rsidRPr="00E038DA">
        <w:rPr>
          <w:sz w:val="28"/>
          <w:szCs w:val="28"/>
        </w:rPr>
        <w:t>документах</w:t>
      </w:r>
      <w:proofErr w:type="gramEnd"/>
      <w:r w:rsidRPr="00E038DA">
        <w:rPr>
          <w:sz w:val="28"/>
          <w:szCs w:val="28"/>
        </w:rPr>
        <w:t xml:space="preserve"> нет подчисток, приписок, зачеркнутых слов и иных  исправлений;</w:t>
      </w:r>
    </w:p>
    <w:p w:rsidR="00E93328" w:rsidRPr="00E038DA" w:rsidRDefault="00E93328" w:rsidP="00E93328">
      <w:pPr>
        <w:autoSpaceDE w:val="0"/>
        <w:autoSpaceDN w:val="0"/>
        <w:adjustRightInd w:val="0"/>
        <w:ind w:firstLine="709"/>
        <w:jc w:val="both"/>
        <w:rPr>
          <w:sz w:val="28"/>
          <w:szCs w:val="28"/>
        </w:rPr>
      </w:pPr>
      <w:r w:rsidRPr="00E038DA">
        <w:rPr>
          <w:sz w:val="28"/>
          <w:szCs w:val="28"/>
        </w:rPr>
        <w:t>документы не исполнены карандашом;</w:t>
      </w:r>
    </w:p>
    <w:p w:rsidR="00E93328" w:rsidRPr="00E038DA" w:rsidRDefault="00E93328" w:rsidP="00E93328">
      <w:pPr>
        <w:widowControl w:val="0"/>
        <w:autoSpaceDE w:val="0"/>
        <w:autoSpaceDN w:val="0"/>
        <w:adjustRightInd w:val="0"/>
        <w:ind w:firstLine="709"/>
        <w:jc w:val="both"/>
        <w:rPr>
          <w:sz w:val="28"/>
          <w:szCs w:val="28"/>
        </w:rPr>
      </w:pPr>
      <w:r w:rsidRPr="00E038DA">
        <w:rPr>
          <w:sz w:val="28"/>
          <w:szCs w:val="28"/>
        </w:rPr>
        <w:t>документы не имеют серьезных повреждений, наличие которых не позволяет однозначно истолковать их содержание;</w:t>
      </w:r>
    </w:p>
    <w:p w:rsidR="00E93328" w:rsidRPr="00E038DA" w:rsidRDefault="00E93328" w:rsidP="00E93328">
      <w:pPr>
        <w:widowControl w:val="0"/>
        <w:autoSpaceDE w:val="0"/>
        <w:autoSpaceDN w:val="0"/>
        <w:adjustRightInd w:val="0"/>
        <w:ind w:firstLine="709"/>
        <w:jc w:val="both"/>
        <w:rPr>
          <w:sz w:val="28"/>
          <w:szCs w:val="28"/>
        </w:rPr>
      </w:pPr>
      <w:r w:rsidRPr="00E038DA">
        <w:rPr>
          <w:sz w:val="28"/>
          <w:szCs w:val="28"/>
        </w:rPr>
        <w:t>фамилия, имя и отчество (последнее – при наличии), адрес места жительства (пребывания) заявителя и членов его семьи написаны полностью</w:t>
      </w:r>
      <w:r w:rsidR="00D75395">
        <w:rPr>
          <w:sz w:val="28"/>
          <w:szCs w:val="28"/>
        </w:rPr>
        <w:t>.</w:t>
      </w:r>
    </w:p>
    <w:p w:rsidR="00E93328" w:rsidRPr="00E038DA" w:rsidRDefault="00E93328" w:rsidP="00E93328">
      <w:pPr>
        <w:ind w:firstLine="720"/>
        <w:jc w:val="both"/>
        <w:outlineLvl w:val="0"/>
        <w:rPr>
          <w:b/>
          <w:sz w:val="28"/>
          <w:szCs w:val="24"/>
        </w:rPr>
      </w:pPr>
    </w:p>
    <w:p w:rsidR="00E93328" w:rsidRPr="00E038DA" w:rsidRDefault="00E93328" w:rsidP="00E93328">
      <w:pPr>
        <w:ind w:firstLine="720"/>
        <w:jc w:val="both"/>
        <w:outlineLvl w:val="0"/>
        <w:rPr>
          <w:b/>
          <w:sz w:val="28"/>
          <w:szCs w:val="28"/>
        </w:rPr>
      </w:pPr>
      <w:r w:rsidRPr="00E038DA">
        <w:rPr>
          <w:b/>
          <w:sz w:val="28"/>
          <w:szCs w:val="28"/>
        </w:rPr>
        <w:t xml:space="preserve">2.9. </w:t>
      </w:r>
      <w:r w:rsidR="004F2CDB">
        <w:rPr>
          <w:b/>
          <w:sz w:val="28"/>
          <w:szCs w:val="28"/>
        </w:rPr>
        <w:t>Исчерпывающий п</w:t>
      </w:r>
      <w:r w:rsidRPr="00E038DA">
        <w:rPr>
          <w:b/>
          <w:sz w:val="28"/>
          <w:szCs w:val="28"/>
        </w:rPr>
        <w:t xml:space="preserve">еречень оснований для приостановления и (или) отказа в </w:t>
      </w:r>
      <w:proofErr w:type="gramStart"/>
      <w:r w:rsidRPr="00E038DA">
        <w:rPr>
          <w:b/>
          <w:sz w:val="28"/>
          <w:szCs w:val="28"/>
        </w:rPr>
        <w:t>предоставлении</w:t>
      </w:r>
      <w:proofErr w:type="gramEnd"/>
      <w:r w:rsidRPr="00E038DA">
        <w:rPr>
          <w:b/>
          <w:sz w:val="28"/>
          <w:szCs w:val="28"/>
        </w:rPr>
        <w:t xml:space="preserve"> государственной услуги</w:t>
      </w:r>
    </w:p>
    <w:p w:rsidR="00E93328" w:rsidRPr="00E038DA" w:rsidRDefault="00E93328" w:rsidP="00E93328">
      <w:pPr>
        <w:ind w:firstLine="680"/>
        <w:jc w:val="both"/>
        <w:rPr>
          <w:sz w:val="28"/>
          <w:szCs w:val="28"/>
        </w:rPr>
      </w:pPr>
      <w:r w:rsidRPr="00E038DA">
        <w:rPr>
          <w:sz w:val="28"/>
          <w:szCs w:val="28"/>
        </w:rPr>
        <w:t xml:space="preserve">Основаниями для отказа в </w:t>
      </w:r>
      <w:proofErr w:type="gramStart"/>
      <w:r w:rsidRPr="00E038DA">
        <w:rPr>
          <w:sz w:val="28"/>
          <w:szCs w:val="28"/>
        </w:rPr>
        <w:t>предоставлении</w:t>
      </w:r>
      <w:proofErr w:type="gramEnd"/>
      <w:r w:rsidRPr="00E038DA">
        <w:rPr>
          <w:sz w:val="28"/>
          <w:szCs w:val="28"/>
        </w:rPr>
        <w:t xml:space="preserve"> государственной услуги являются:</w:t>
      </w:r>
    </w:p>
    <w:p w:rsidR="00862024" w:rsidRPr="00663DED" w:rsidRDefault="00862024" w:rsidP="00862024">
      <w:pPr>
        <w:pStyle w:val="ad"/>
        <w:keepNext/>
        <w:widowControl w:val="0"/>
        <w:suppressLineNumbers/>
        <w:suppressAutoHyphens/>
        <w:autoSpaceDE w:val="0"/>
        <w:autoSpaceDN w:val="0"/>
        <w:adjustRightInd w:val="0"/>
        <w:ind w:left="0" w:firstLine="709"/>
        <w:jc w:val="both"/>
        <w:rPr>
          <w:color w:val="000000" w:themeColor="text1"/>
          <w:sz w:val="28"/>
          <w:szCs w:val="28"/>
        </w:rPr>
      </w:pPr>
      <w:r w:rsidRPr="00663DED">
        <w:rPr>
          <w:color w:val="000000" w:themeColor="text1"/>
          <w:sz w:val="28"/>
          <w:szCs w:val="28"/>
        </w:rPr>
        <w:t xml:space="preserve">1) отсутствие права на социальную поддержку в </w:t>
      </w:r>
      <w:proofErr w:type="gramStart"/>
      <w:r w:rsidRPr="00663DED">
        <w:rPr>
          <w:color w:val="000000" w:themeColor="text1"/>
          <w:sz w:val="28"/>
          <w:szCs w:val="28"/>
        </w:rPr>
        <w:t>соответствии</w:t>
      </w:r>
      <w:proofErr w:type="gramEnd"/>
      <w:r w:rsidRPr="00663DED">
        <w:rPr>
          <w:color w:val="000000" w:themeColor="text1"/>
          <w:sz w:val="28"/>
          <w:szCs w:val="28"/>
        </w:rPr>
        <w:t xml:space="preserve"> с </w:t>
      </w:r>
      <w:hyperlink r:id="rId12" w:history="1">
        <w:r w:rsidR="00D97AF0">
          <w:rPr>
            <w:color w:val="000000" w:themeColor="text1"/>
            <w:sz w:val="28"/>
            <w:szCs w:val="28"/>
          </w:rPr>
          <w:t>Порядком</w:t>
        </w:r>
      </w:hyperlink>
      <w:r w:rsidRPr="00663DED">
        <w:rPr>
          <w:color w:val="000000" w:themeColor="text1"/>
          <w:sz w:val="28"/>
          <w:szCs w:val="28"/>
        </w:rPr>
        <w:t>;</w:t>
      </w:r>
    </w:p>
    <w:p w:rsidR="00862024" w:rsidRPr="00663DED" w:rsidRDefault="00862024" w:rsidP="00862024">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 xml:space="preserve">2) непредставление документов, предусмотренных пунктом </w:t>
      </w:r>
      <w:r>
        <w:rPr>
          <w:color w:val="000000" w:themeColor="text1"/>
          <w:sz w:val="28"/>
          <w:szCs w:val="28"/>
        </w:rPr>
        <w:t>2.6</w:t>
      </w:r>
      <w:r w:rsidRPr="00663DED">
        <w:rPr>
          <w:color w:val="000000" w:themeColor="text1"/>
          <w:sz w:val="28"/>
          <w:szCs w:val="28"/>
        </w:rPr>
        <w:t xml:space="preserve"> </w:t>
      </w:r>
      <w:r>
        <w:rPr>
          <w:color w:val="000000" w:themeColor="text1"/>
          <w:sz w:val="28"/>
          <w:szCs w:val="28"/>
        </w:rPr>
        <w:t>Регламента;</w:t>
      </w:r>
    </w:p>
    <w:p w:rsidR="00862024" w:rsidRDefault="00862024" w:rsidP="00862024">
      <w:pPr>
        <w:pStyle w:val="ad"/>
        <w:keepNext/>
        <w:widowControl w:val="0"/>
        <w:suppressLineNumbers/>
        <w:suppressAutoHyphens/>
        <w:autoSpaceDE w:val="0"/>
        <w:autoSpaceDN w:val="0"/>
        <w:adjustRightInd w:val="0"/>
        <w:ind w:left="0" w:firstLine="709"/>
        <w:jc w:val="both"/>
        <w:rPr>
          <w:color w:val="000000" w:themeColor="text1"/>
          <w:sz w:val="28"/>
          <w:szCs w:val="28"/>
        </w:rPr>
      </w:pPr>
      <w:r w:rsidRPr="00663DED">
        <w:rPr>
          <w:color w:val="000000" w:themeColor="text1"/>
          <w:sz w:val="28"/>
          <w:szCs w:val="28"/>
        </w:rPr>
        <w:t>3) представление заявителем (его представителем) документов, содержащих недостоверные и (или) неполные сведения;</w:t>
      </w:r>
    </w:p>
    <w:p w:rsidR="00D97AF0" w:rsidRPr="00663DED" w:rsidRDefault="00D97AF0" w:rsidP="00862024">
      <w:pPr>
        <w:pStyle w:val="ad"/>
        <w:keepNext/>
        <w:widowControl w:val="0"/>
        <w:suppressLineNumbers/>
        <w:suppressAutoHyphens/>
        <w:autoSpaceDE w:val="0"/>
        <w:autoSpaceDN w:val="0"/>
        <w:adjustRightInd w:val="0"/>
        <w:ind w:left="0" w:firstLine="709"/>
        <w:jc w:val="both"/>
        <w:rPr>
          <w:color w:val="000000" w:themeColor="text1"/>
          <w:sz w:val="28"/>
          <w:szCs w:val="28"/>
        </w:rPr>
      </w:pPr>
      <w:r>
        <w:rPr>
          <w:color w:val="000000" w:themeColor="text1"/>
          <w:sz w:val="28"/>
          <w:szCs w:val="28"/>
        </w:rPr>
        <w:t xml:space="preserve">4) наступление случая, указанного в </w:t>
      </w:r>
      <w:proofErr w:type="gramStart"/>
      <w:r>
        <w:rPr>
          <w:color w:val="000000" w:themeColor="text1"/>
          <w:sz w:val="28"/>
          <w:szCs w:val="28"/>
        </w:rPr>
        <w:t>пункте</w:t>
      </w:r>
      <w:proofErr w:type="gramEnd"/>
      <w:r>
        <w:rPr>
          <w:color w:val="000000" w:themeColor="text1"/>
          <w:sz w:val="28"/>
          <w:szCs w:val="28"/>
        </w:rPr>
        <w:t xml:space="preserve"> 4 Порядка;</w:t>
      </w:r>
    </w:p>
    <w:p w:rsidR="00862024" w:rsidRPr="00663DED" w:rsidRDefault="00C26889" w:rsidP="00862024">
      <w:pPr>
        <w:pStyle w:val="ad"/>
        <w:keepNext/>
        <w:widowControl w:val="0"/>
        <w:suppressLineNumbers/>
        <w:suppressAutoHyphens/>
        <w:autoSpaceDE w:val="0"/>
        <w:autoSpaceDN w:val="0"/>
        <w:adjustRightInd w:val="0"/>
        <w:ind w:left="0" w:firstLine="709"/>
        <w:jc w:val="both"/>
        <w:rPr>
          <w:color w:val="000000" w:themeColor="text1"/>
          <w:sz w:val="28"/>
          <w:szCs w:val="28"/>
        </w:rPr>
      </w:pPr>
      <w:proofErr w:type="gramStart"/>
      <w:r>
        <w:rPr>
          <w:color w:val="000000" w:themeColor="text1"/>
          <w:sz w:val="28"/>
          <w:szCs w:val="28"/>
        </w:rPr>
        <w:t>5</w:t>
      </w:r>
      <w:r w:rsidR="00862024" w:rsidRPr="00663DED">
        <w:rPr>
          <w:color w:val="000000" w:themeColor="text1"/>
          <w:sz w:val="28"/>
          <w:szCs w:val="28"/>
        </w:rPr>
        <w:t>) непредставление заявителем (его представителем) в ГКУ-УСЗН в течение 10 рабочих дней со дня регистрации заявления, поданного в электронной форме, оригиналов документов</w:t>
      </w:r>
      <w:r w:rsidR="00D72563">
        <w:rPr>
          <w:color w:val="000000" w:themeColor="text1"/>
          <w:sz w:val="28"/>
          <w:szCs w:val="28"/>
        </w:rPr>
        <w:t>, предусмотренных пунктом 2.6 Регламента</w:t>
      </w:r>
      <w:r w:rsidR="00862024" w:rsidRPr="00663DED">
        <w:rPr>
          <w:color w:val="000000" w:themeColor="text1"/>
          <w:sz w:val="28"/>
          <w:szCs w:val="28"/>
        </w:rPr>
        <w:t xml:space="preserve">, за исключением электронных документов, поданных в соответствии с требованиями Федеральных законов от 27.07.2010 </w:t>
      </w:r>
      <w:hyperlink r:id="rId13" w:history="1">
        <w:r w:rsidR="00862024" w:rsidRPr="00663DED">
          <w:rPr>
            <w:color w:val="000000" w:themeColor="text1"/>
            <w:sz w:val="28"/>
            <w:szCs w:val="28"/>
          </w:rPr>
          <w:t>№ 210-ФЗ</w:t>
        </w:r>
      </w:hyperlink>
      <w:r w:rsidR="00862024" w:rsidRPr="00663DED">
        <w:rPr>
          <w:color w:val="000000" w:themeColor="text1"/>
          <w:sz w:val="28"/>
          <w:szCs w:val="28"/>
        </w:rPr>
        <w:t xml:space="preserve"> «Об организации предоставления государственных и муниципальных услуг» и от 06.04.2011 </w:t>
      </w:r>
      <w:hyperlink r:id="rId14" w:history="1">
        <w:r w:rsidR="00862024" w:rsidRPr="00663DED">
          <w:rPr>
            <w:color w:val="000000" w:themeColor="text1"/>
            <w:sz w:val="28"/>
            <w:szCs w:val="28"/>
          </w:rPr>
          <w:t>№ 63-ФЗ</w:t>
        </w:r>
      </w:hyperlink>
      <w:r w:rsidR="00862024" w:rsidRPr="00663DED">
        <w:rPr>
          <w:color w:val="000000" w:themeColor="text1"/>
          <w:sz w:val="28"/>
          <w:szCs w:val="28"/>
        </w:rPr>
        <w:t xml:space="preserve"> «Об электронной подписи».</w:t>
      </w:r>
      <w:proofErr w:type="gramEnd"/>
    </w:p>
    <w:p w:rsidR="00862024" w:rsidRDefault="00862024" w:rsidP="00B01CC8">
      <w:pPr>
        <w:pStyle w:val="ad"/>
        <w:keepNext/>
        <w:widowControl w:val="0"/>
        <w:suppressLineNumbers/>
        <w:suppressAutoHyphens/>
        <w:autoSpaceDE w:val="0"/>
        <w:autoSpaceDN w:val="0"/>
        <w:adjustRightInd w:val="0"/>
        <w:ind w:left="0" w:firstLine="709"/>
        <w:jc w:val="both"/>
        <w:rPr>
          <w:color w:val="000000" w:themeColor="text1"/>
          <w:sz w:val="28"/>
          <w:szCs w:val="28"/>
        </w:rPr>
      </w:pPr>
      <w:r w:rsidRPr="00663DED">
        <w:rPr>
          <w:color w:val="000000" w:themeColor="text1"/>
          <w:sz w:val="28"/>
          <w:szCs w:val="28"/>
        </w:rPr>
        <w:t>Документы (сведения) и решение о предоставлении социальной поддержки (об отказе в предоставлении социальной поддержки) брошюруются в личное дело заявителя - получателя социальной поддержки, которое хранится в ГКУ-УСЗН.</w:t>
      </w:r>
    </w:p>
    <w:p w:rsidR="00D97AF0" w:rsidRPr="00663DED" w:rsidRDefault="00D97AF0" w:rsidP="00B01CC8">
      <w:pPr>
        <w:pStyle w:val="ad"/>
        <w:keepNext/>
        <w:widowControl w:val="0"/>
        <w:suppressLineNumbers/>
        <w:suppressAutoHyphens/>
        <w:autoSpaceDE w:val="0"/>
        <w:autoSpaceDN w:val="0"/>
        <w:adjustRightInd w:val="0"/>
        <w:ind w:left="0" w:firstLine="709"/>
        <w:jc w:val="both"/>
        <w:rPr>
          <w:color w:val="000000" w:themeColor="text1"/>
          <w:sz w:val="28"/>
          <w:szCs w:val="28"/>
        </w:rPr>
      </w:pPr>
      <w:r>
        <w:rPr>
          <w:color w:val="000000" w:themeColor="text1"/>
          <w:sz w:val="28"/>
          <w:szCs w:val="28"/>
        </w:rPr>
        <w:t>Основания для приостановления государственной услуги отсутствуют.</w:t>
      </w:r>
    </w:p>
    <w:p w:rsidR="00144ED4" w:rsidRPr="00144ED4" w:rsidRDefault="00E93328" w:rsidP="00CC2EF6">
      <w:pPr>
        <w:pStyle w:val="ConsPlusTitle"/>
        <w:ind w:firstLine="709"/>
        <w:jc w:val="both"/>
      </w:pPr>
      <w:r w:rsidRPr="00144ED4">
        <w:rPr>
          <w:szCs w:val="24"/>
        </w:rPr>
        <w:t xml:space="preserve">2.10. Перечень услуг, </w:t>
      </w:r>
      <w:r w:rsidR="00144ED4" w:rsidRPr="00144ED4">
        <w:rPr>
          <w:szCs w:val="24"/>
        </w:rPr>
        <w:t>которые являются необходимыми</w:t>
      </w:r>
      <w:r w:rsidRPr="00144ED4">
        <w:rPr>
          <w:szCs w:val="24"/>
        </w:rPr>
        <w:t xml:space="preserve"> и </w:t>
      </w:r>
      <w:r w:rsidRPr="00144ED4">
        <w:rPr>
          <w:szCs w:val="24"/>
        </w:rPr>
        <w:lastRenderedPageBreak/>
        <w:t>обязательны</w:t>
      </w:r>
      <w:r w:rsidR="00144ED4" w:rsidRPr="00144ED4">
        <w:rPr>
          <w:szCs w:val="24"/>
        </w:rPr>
        <w:t>ми</w:t>
      </w:r>
      <w:r w:rsidRPr="00144ED4">
        <w:rPr>
          <w:szCs w:val="24"/>
        </w:rPr>
        <w:t xml:space="preserve"> для предоставления государственной услуги</w:t>
      </w:r>
      <w:r w:rsidR="00144ED4" w:rsidRPr="00144ED4">
        <w:rPr>
          <w:szCs w:val="24"/>
        </w:rPr>
        <w:t xml:space="preserve">, </w:t>
      </w:r>
      <w:r w:rsidR="00144ED4" w:rsidRPr="00144ED4">
        <w:t>в том числе сведения о документе (документах), выдаваемом</w:t>
      </w:r>
      <w:r w:rsidR="00144ED4">
        <w:t xml:space="preserve"> </w:t>
      </w:r>
      <w:r w:rsidR="00144ED4" w:rsidRPr="00144ED4">
        <w:t>(выдаваемых) организациями, участвующими в предоставлении</w:t>
      </w:r>
      <w:r w:rsidR="00144ED4">
        <w:t xml:space="preserve"> </w:t>
      </w:r>
      <w:r w:rsidR="00144ED4" w:rsidRPr="00144ED4">
        <w:t>государственной услуги</w:t>
      </w:r>
    </w:p>
    <w:p w:rsidR="00E93328" w:rsidRPr="00CD526E" w:rsidRDefault="00E93328" w:rsidP="00E93328">
      <w:pPr>
        <w:ind w:firstLine="720"/>
        <w:jc w:val="both"/>
        <w:rPr>
          <w:sz w:val="28"/>
          <w:szCs w:val="28"/>
        </w:rPr>
      </w:pPr>
      <w:r w:rsidRPr="00CD526E">
        <w:rPr>
          <w:sz w:val="28"/>
          <w:szCs w:val="28"/>
        </w:rPr>
        <w:t>Услуги, необходимые и обязательные для предоставления государственной услуги</w:t>
      </w:r>
      <w:r w:rsidR="00CD526E" w:rsidRPr="00CD526E">
        <w:rPr>
          <w:sz w:val="28"/>
          <w:szCs w:val="28"/>
        </w:rPr>
        <w:t xml:space="preserve"> организациями, участвующими в </w:t>
      </w:r>
      <w:proofErr w:type="gramStart"/>
      <w:r w:rsidR="00CD526E" w:rsidRPr="00CD526E">
        <w:rPr>
          <w:sz w:val="28"/>
          <w:szCs w:val="28"/>
        </w:rPr>
        <w:t>предоставлении</w:t>
      </w:r>
      <w:proofErr w:type="gramEnd"/>
      <w:r w:rsidR="00CD526E" w:rsidRPr="00CD526E">
        <w:rPr>
          <w:sz w:val="28"/>
          <w:szCs w:val="28"/>
        </w:rPr>
        <w:t xml:space="preserve"> государственной услуги,</w:t>
      </w:r>
      <w:r w:rsidRPr="00CD526E">
        <w:rPr>
          <w:sz w:val="28"/>
          <w:szCs w:val="28"/>
        </w:rPr>
        <w:t xml:space="preserve"> отсутствуют.</w:t>
      </w:r>
    </w:p>
    <w:p w:rsidR="00E93328" w:rsidRPr="00E038DA" w:rsidRDefault="00E93328" w:rsidP="00E93328">
      <w:pPr>
        <w:ind w:firstLine="748"/>
        <w:jc w:val="both"/>
        <w:rPr>
          <w:b/>
          <w:sz w:val="28"/>
          <w:szCs w:val="24"/>
        </w:rPr>
      </w:pPr>
    </w:p>
    <w:p w:rsidR="00931863" w:rsidRDefault="00E93328" w:rsidP="00E52925">
      <w:pPr>
        <w:pStyle w:val="ConsPlusTitle"/>
        <w:ind w:firstLine="709"/>
        <w:jc w:val="both"/>
        <w:outlineLvl w:val="2"/>
      </w:pPr>
      <w:r w:rsidRPr="009C4492">
        <w:rPr>
          <w:szCs w:val="24"/>
        </w:rPr>
        <w:t>2.11.</w:t>
      </w:r>
      <w:r w:rsidRPr="00E038DA">
        <w:rPr>
          <w:szCs w:val="24"/>
        </w:rPr>
        <w:t xml:space="preserve"> </w:t>
      </w:r>
      <w:r w:rsidR="00931863">
        <w:t>Порядок, размер и основания взимания государственной</w:t>
      </w:r>
      <w:r w:rsidR="009C4492">
        <w:t xml:space="preserve"> </w:t>
      </w:r>
      <w:r w:rsidR="00931863">
        <w:t>пошлины или иной платы, взимаемой за предоставление</w:t>
      </w:r>
      <w:r w:rsidR="009C4492">
        <w:t xml:space="preserve"> </w:t>
      </w:r>
      <w:r w:rsidR="00931863">
        <w:t>государственной услуги</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Государственная услуга предоставляется ГКУ-УСЗН бесплатно.</w:t>
      </w:r>
    </w:p>
    <w:p w:rsidR="00E93328" w:rsidRPr="00E038DA" w:rsidRDefault="00E93328" w:rsidP="00E93328">
      <w:pPr>
        <w:widowControl w:val="0"/>
        <w:autoSpaceDE w:val="0"/>
        <w:autoSpaceDN w:val="0"/>
        <w:adjustRightInd w:val="0"/>
        <w:ind w:firstLine="720"/>
        <w:jc w:val="both"/>
        <w:rPr>
          <w:sz w:val="28"/>
          <w:szCs w:val="28"/>
        </w:rPr>
      </w:pPr>
    </w:p>
    <w:p w:rsidR="009C4492" w:rsidRPr="009C4492" w:rsidRDefault="00E93328" w:rsidP="0070381C">
      <w:pPr>
        <w:pStyle w:val="ConsPlusTitle"/>
        <w:ind w:firstLine="709"/>
        <w:jc w:val="both"/>
      </w:pPr>
      <w:r w:rsidRPr="009C4492">
        <w:rPr>
          <w:szCs w:val="28"/>
        </w:rPr>
        <w:t xml:space="preserve">2.12. Порядок, размер и основания взимания платы за предоставление услуг, </w:t>
      </w:r>
      <w:r w:rsidR="009C4492" w:rsidRPr="009C4492">
        <w:rPr>
          <w:szCs w:val="28"/>
        </w:rPr>
        <w:t xml:space="preserve">которые являются </w:t>
      </w:r>
      <w:r w:rsidRPr="009C4492">
        <w:rPr>
          <w:szCs w:val="28"/>
        </w:rPr>
        <w:t>необходимы</w:t>
      </w:r>
      <w:r w:rsidR="009C4492" w:rsidRPr="009C4492">
        <w:rPr>
          <w:szCs w:val="28"/>
        </w:rPr>
        <w:t>ми</w:t>
      </w:r>
      <w:r w:rsidRPr="009C4492">
        <w:rPr>
          <w:szCs w:val="28"/>
        </w:rPr>
        <w:t xml:space="preserve"> и обязательны</w:t>
      </w:r>
      <w:r w:rsidR="009C4492" w:rsidRPr="009C4492">
        <w:rPr>
          <w:szCs w:val="28"/>
        </w:rPr>
        <w:t>ми</w:t>
      </w:r>
      <w:r w:rsidRPr="009C4492">
        <w:rPr>
          <w:szCs w:val="28"/>
        </w:rPr>
        <w:t xml:space="preserve"> для предоставления государственной услуги</w:t>
      </w:r>
      <w:r w:rsidR="009C4492" w:rsidRPr="009C4492">
        <w:rPr>
          <w:szCs w:val="28"/>
        </w:rPr>
        <w:t xml:space="preserve">, </w:t>
      </w:r>
      <w:r w:rsidR="009C4492" w:rsidRPr="009C4492">
        <w:t>включая информацию о методике расчета размера такой платы</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Услуги, необходимые и обязательные для предоставления государственной услуги, отсутствуют.</w:t>
      </w:r>
    </w:p>
    <w:p w:rsidR="00E93328" w:rsidRPr="00E038DA" w:rsidRDefault="00E93328" w:rsidP="00E93328">
      <w:pPr>
        <w:ind w:firstLine="720"/>
        <w:jc w:val="both"/>
        <w:outlineLvl w:val="0"/>
        <w:rPr>
          <w:b/>
          <w:sz w:val="28"/>
          <w:szCs w:val="28"/>
        </w:rPr>
      </w:pPr>
    </w:p>
    <w:p w:rsidR="00976ABE" w:rsidRPr="00976ABE" w:rsidRDefault="00E93328" w:rsidP="00EE25CD">
      <w:pPr>
        <w:pStyle w:val="ConsPlusTitle"/>
        <w:ind w:firstLine="709"/>
        <w:jc w:val="both"/>
      </w:pPr>
      <w:r w:rsidRPr="00976ABE">
        <w:rPr>
          <w:szCs w:val="28"/>
        </w:rPr>
        <w:t>2.13. Максимальный срок ожидания в очереди при подаче запроса о предоставлении государственной услуги</w:t>
      </w:r>
      <w:r w:rsidR="00976ABE">
        <w:rPr>
          <w:szCs w:val="28"/>
        </w:rPr>
        <w:t xml:space="preserve">, </w:t>
      </w:r>
      <w:r w:rsidR="00976ABE" w:rsidRPr="00976ABE">
        <w:t>услуги,</w:t>
      </w:r>
      <w:r w:rsidR="00976ABE">
        <w:t xml:space="preserve"> </w:t>
      </w:r>
      <w:r w:rsidR="00976ABE" w:rsidRPr="00976ABE">
        <w:t>предоставляемой организацией, участвующей в предоставлении</w:t>
      </w:r>
      <w:r w:rsidR="00976ABE">
        <w:t xml:space="preserve"> </w:t>
      </w:r>
      <w:r w:rsidR="00976ABE" w:rsidRPr="00976ABE">
        <w:t>государственной услуги, и при получении результата</w:t>
      </w:r>
      <w:r w:rsidR="00976ABE">
        <w:t xml:space="preserve"> </w:t>
      </w:r>
      <w:r w:rsidR="00976ABE" w:rsidRPr="00976ABE">
        <w:t>предоставления таких услуг</w:t>
      </w:r>
    </w:p>
    <w:p w:rsidR="00E93328" w:rsidRPr="00B56BD4" w:rsidRDefault="00E93328" w:rsidP="00E93328">
      <w:pPr>
        <w:ind w:firstLine="720"/>
        <w:jc w:val="both"/>
        <w:rPr>
          <w:sz w:val="28"/>
          <w:szCs w:val="28"/>
        </w:rPr>
      </w:pPr>
      <w:r w:rsidRPr="00B56BD4">
        <w:rPr>
          <w:sz w:val="28"/>
          <w:szCs w:val="28"/>
        </w:rPr>
        <w:t xml:space="preserve">Максимальное время ожидания в очереди одного человека при подаче </w:t>
      </w:r>
      <w:r w:rsidR="00A178BE" w:rsidRPr="00B56BD4">
        <w:rPr>
          <w:sz w:val="28"/>
          <w:szCs w:val="28"/>
        </w:rPr>
        <w:t xml:space="preserve">заявления и </w:t>
      </w:r>
      <w:r w:rsidRPr="00B56BD4">
        <w:rPr>
          <w:sz w:val="28"/>
          <w:szCs w:val="28"/>
        </w:rPr>
        <w:t>документов на предоставление государственной услуги</w:t>
      </w:r>
      <w:r w:rsidR="00A178BE" w:rsidRPr="00B56BD4">
        <w:rPr>
          <w:sz w:val="28"/>
          <w:szCs w:val="28"/>
        </w:rPr>
        <w:t xml:space="preserve"> </w:t>
      </w:r>
      <w:r w:rsidR="00B56BD4" w:rsidRPr="00B56BD4">
        <w:rPr>
          <w:sz w:val="28"/>
          <w:szCs w:val="28"/>
        </w:rPr>
        <w:t xml:space="preserve">и при получении результата предоставления государственной услуги </w:t>
      </w:r>
      <w:r w:rsidRPr="00B56BD4">
        <w:rPr>
          <w:sz w:val="28"/>
          <w:szCs w:val="28"/>
        </w:rPr>
        <w:t xml:space="preserve">не должно превышать 15 минут. </w:t>
      </w:r>
    </w:p>
    <w:p w:rsidR="00E93328" w:rsidRPr="00E038DA" w:rsidRDefault="00E93328" w:rsidP="00E93328">
      <w:pPr>
        <w:ind w:firstLine="720"/>
        <w:jc w:val="both"/>
        <w:rPr>
          <w:sz w:val="28"/>
          <w:szCs w:val="28"/>
        </w:rPr>
      </w:pPr>
    </w:p>
    <w:p w:rsidR="00087512" w:rsidRPr="00087512" w:rsidRDefault="00E93328" w:rsidP="00237BCD">
      <w:pPr>
        <w:pStyle w:val="ConsPlusTitle"/>
        <w:ind w:firstLine="709"/>
        <w:jc w:val="both"/>
      </w:pPr>
      <w:r w:rsidRPr="00087512">
        <w:rPr>
          <w:szCs w:val="24"/>
        </w:rPr>
        <w:t>2.14. Срок и порядок регистрации запроса заявителя</w:t>
      </w:r>
      <w:r w:rsidR="00120F72">
        <w:rPr>
          <w:szCs w:val="24"/>
        </w:rPr>
        <w:t xml:space="preserve"> (представителя)</w:t>
      </w:r>
      <w:r w:rsidRPr="00087512">
        <w:rPr>
          <w:szCs w:val="24"/>
        </w:rPr>
        <w:t xml:space="preserve"> о предоставлении государственной услуги</w:t>
      </w:r>
      <w:r w:rsidR="00087512" w:rsidRPr="00087512">
        <w:rPr>
          <w:szCs w:val="24"/>
        </w:rPr>
        <w:t xml:space="preserve">, услуги, </w:t>
      </w:r>
      <w:r w:rsidR="00087512" w:rsidRPr="00087512">
        <w:t>предоставляемой организацией, участвующей в предоставлении</w:t>
      </w:r>
      <w:r w:rsidR="00087512">
        <w:t xml:space="preserve"> </w:t>
      </w:r>
      <w:r w:rsidR="00087512" w:rsidRPr="00087512">
        <w:t>государственной услуги, в том числе в электронной форме</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Запрос заявителя</w:t>
      </w:r>
      <w:r w:rsidR="00120F72">
        <w:rPr>
          <w:sz w:val="28"/>
          <w:szCs w:val="28"/>
        </w:rPr>
        <w:t xml:space="preserve"> (представителя)</w:t>
      </w:r>
      <w:r w:rsidRPr="00E038DA">
        <w:rPr>
          <w:sz w:val="28"/>
          <w:szCs w:val="28"/>
        </w:rPr>
        <w:t xml:space="preserve"> о предоставлении государственной услуги, оформленный заявлением при личном обращении в ГКУ-УСЗН, регистрируется в день подачи гражданином в ГКУ-УСЗН заявления </w:t>
      </w:r>
      <w:r w:rsidR="00EE4461">
        <w:rPr>
          <w:sz w:val="28"/>
          <w:szCs w:val="28"/>
        </w:rPr>
        <w:t xml:space="preserve">и </w:t>
      </w:r>
      <w:r w:rsidRPr="00E038DA">
        <w:rPr>
          <w:sz w:val="28"/>
          <w:szCs w:val="28"/>
        </w:rPr>
        <w:t>документов, предусмотренных пунктом 2.6 Регламента.</w:t>
      </w:r>
    </w:p>
    <w:p w:rsidR="00E93328" w:rsidRPr="00E038DA" w:rsidRDefault="00E93328" w:rsidP="00E93328">
      <w:pPr>
        <w:autoSpaceDE w:val="0"/>
        <w:autoSpaceDN w:val="0"/>
        <w:adjustRightInd w:val="0"/>
        <w:ind w:firstLine="720"/>
        <w:jc w:val="both"/>
        <w:rPr>
          <w:sz w:val="28"/>
          <w:szCs w:val="28"/>
        </w:rPr>
      </w:pPr>
      <w:r w:rsidRPr="00E038DA">
        <w:rPr>
          <w:sz w:val="28"/>
          <w:szCs w:val="28"/>
        </w:rPr>
        <w:t>Запрос заявителя</w:t>
      </w:r>
      <w:r w:rsidR="00120F72">
        <w:rPr>
          <w:sz w:val="28"/>
          <w:szCs w:val="28"/>
        </w:rPr>
        <w:t xml:space="preserve"> (представителя)</w:t>
      </w:r>
      <w:r w:rsidRPr="00E038DA">
        <w:rPr>
          <w:sz w:val="28"/>
          <w:szCs w:val="28"/>
        </w:rPr>
        <w:t xml:space="preserve"> о предоставлении государственной услуги, оформленный заявлением и направленный в ГКУ-УСЗН почтовым отправлением, регистрируется в день его поступления в ГКУ-УСЗН. </w:t>
      </w:r>
    </w:p>
    <w:p w:rsidR="00E93328" w:rsidRPr="00E038DA" w:rsidRDefault="00E93328" w:rsidP="00E93328">
      <w:pPr>
        <w:widowControl w:val="0"/>
        <w:autoSpaceDE w:val="0"/>
        <w:autoSpaceDN w:val="0"/>
        <w:adjustRightInd w:val="0"/>
        <w:ind w:firstLine="720"/>
        <w:jc w:val="both"/>
        <w:rPr>
          <w:sz w:val="28"/>
          <w:szCs w:val="28"/>
        </w:rPr>
      </w:pPr>
      <w:r w:rsidRPr="00E038DA">
        <w:rPr>
          <w:sz w:val="28"/>
        </w:rPr>
        <w:t>Запрос заявителя</w:t>
      </w:r>
      <w:r w:rsidR="00120F72">
        <w:rPr>
          <w:sz w:val="28"/>
        </w:rPr>
        <w:t xml:space="preserve"> (представителя)</w:t>
      </w:r>
      <w:r w:rsidRPr="00E038DA">
        <w:rPr>
          <w:sz w:val="28"/>
        </w:rPr>
        <w:t xml:space="preserve"> о предоставлении государственной услуги, </w:t>
      </w:r>
      <w:r w:rsidRPr="00E038DA">
        <w:rPr>
          <w:sz w:val="28"/>
          <w:szCs w:val="28"/>
        </w:rPr>
        <w:t>оформленный заявлением и</w:t>
      </w:r>
      <w:r w:rsidR="00092947" w:rsidRPr="00E038DA">
        <w:rPr>
          <w:sz w:val="28"/>
          <w:szCs w:val="28"/>
        </w:rPr>
        <w:t xml:space="preserve"> направленный посредством </w:t>
      </w:r>
      <w:r w:rsidR="002E560A">
        <w:rPr>
          <w:sz w:val="28"/>
          <w:szCs w:val="28"/>
        </w:rPr>
        <w:t xml:space="preserve">единого портала </w:t>
      </w:r>
      <w:r w:rsidRPr="00E038DA">
        <w:rPr>
          <w:sz w:val="28"/>
          <w:szCs w:val="28"/>
        </w:rPr>
        <w:t>регистрируется в срок не более 1 рабочего дня со дня его поступления в ГКУ-УСЗН по месту жительства (пребывания).</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Запрос заявителя</w:t>
      </w:r>
      <w:r w:rsidR="00120F72">
        <w:rPr>
          <w:sz w:val="28"/>
          <w:szCs w:val="28"/>
        </w:rPr>
        <w:t xml:space="preserve"> (представителя)</w:t>
      </w:r>
      <w:r w:rsidRPr="00E038DA">
        <w:rPr>
          <w:sz w:val="28"/>
          <w:szCs w:val="28"/>
        </w:rPr>
        <w:t xml:space="preserve"> о предоставлении государственной услуги, оформленный заявлением и поданный с документ</w:t>
      </w:r>
      <w:r w:rsidR="002E560A">
        <w:rPr>
          <w:sz w:val="28"/>
          <w:szCs w:val="28"/>
        </w:rPr>
        <w:t xml:space="preserve">ами, </w:t>
      </w:r>
      <w:r w:rsidR="002E560A">
        <w:rPr>
          <w:sz w:val="28"/>
          <w:szCs w:val="28"/>
        </w:rPr>
        <w:lastRenderedPageBreak/>
        <w:t xml:space="preserve">предусмотренными пунктом 2.6 Регламента, </w:t>
      </w:r>
      <w:r w:rsidRPr="00E038DA">
        <w:rPr>
          <w:sz w:val="28"/>
          <w:szCs w:val="28"/>
        </w:rPr>
        <w:t xml:space="preserve">в МФЦ, регистрируется в день поступления заявления и документов в ГКУ-УСЗН от МФЦ. </w:t>
      </w:r>
    </w:p>
    <w:p w:rsidR="00E93328" w:rsidRPr="00E038DA" w:rsidRDefault="00E93328" w:rsidP="00E93328">
      <w:pPr>
        <w:widowControl w:val="0"/>
        <w:autoSpaceDE w:val="0"/>
        <w:autoSpaceDN w:val="0"/>
        <w:adjustRightInd w:val="0"/>
        <w:ind w:firstLine="720"/>
        <w:jc w:val="both"/>
        <w:rPr>
          <w:sz w:val="28"/>
          <w:szCs w:val="28"/>
        </w:rPr>
      </w:pPr>
    </w:p>
    <w:p w:rsidR="00E93328" w:rsidRPr="00E038DA" w:rsidRDefault="00E93328" w:rsidP="00E93328">
      <w:pPr>
        <w:widowControl w:val="0"/>
        <w:autoSpaceDE w:val="0"/>
        <w:autoSpaceDN w:val="0"/>
        <w:adjustRightInd w:val="0"/>
        <w:ind w:firstLine="720"/>
        <w:jc w:val="both"/>
        <w:rPr>
          <w:b/>
          <w:sz w:val="28"/>
          <w:szCs w:val="28"/>
        </w:rPr>
      </w:pPr>
      <w:r w:rsidRPr="00E038DA">
        <w:rPr>
          <w:b/>
          <w:sz w:val="28"/>
          <w:szCs w:val="28"/>
        </w:rPr>
        <w:t xml:space="preserve">2.15. </w:t>
      </w:r>
      <w:proofErr w:type="gramStart"/>
      <w:r w:rsidRPr="00E038DA">
        <w:rPr>
          <w:b/>
          <w:sz w:val="28"/>
          <w:szCs w:val="28"/>
        </w:rPr>
        <w:t>Требования к помещениям, в которых предоставля</w:t>
      </w:r>
      <w:r w:rsidR="00B03A41">
        <w:rPr>
          <w:b/>
          <w:sz w:val="28"/>
          <w:szCs w:val="28"/>
        </w:rPr>
        <w:t>е</w:t>
      </w:r>
      <w:r w:rsidRPr="00E038DA">
        <w:rPr>
          <w:b/>
          <w:sz w:val="28"/>
          <w:szCs w:val="28"/>
        </w:rPr>
        <w:t>тся государственн</w:t>
      </w:r>
      <w:r w:rsidR="00B03A41">
        <w:rPr>
          <w:b/>
          <w:sz w:val="28"/>
          <w:szCs w:val="28"/>
        </w:rPr>
        <w:t>ая</w:t>
      </w:r>
      <w:r w:rsidRPr="00E038DA">
        <w:rPr>
          <w:b/>
          <w:sz w:val="28"/>
          <w:szCs w:val="28"/>
        </w:rPr>
        <w:t xml:space="preserve"> услуг</w:t>
      </w:r>
      <w:r w:rsidR="00B03A41">
        <w:rPr>
          <w:b/>
          <w:sz w:val="28"/>
          <w:szCs w:val="28"/>
        </w:rPr>
        <w:t>а</w:t>
      </w:r>
      <w:r w:rsidRPr="00E038DA">
        <w:rPr>
          <w:b/>
          <w:sz w:val="28"/>
          <w:szCs w:val="28"/>
        </w:rPr>
        <w:t>, к залу ожидания, местам для заполнения запросов о предоставлении государственн</w:t>
      </w:r>
      <w:r w:rsidR="00C04EA3">
        <w:rPr>
          <w:b/>
          <w:sz w:val="28"/>
          <w:szCs w:val="28"/>
        </w:rPr>
        <w:t>ой</w:t>
      </w:r>
      <w:r w:rsidRPr="00E038DA">
        <w:rPr>
          <w:b/>
          <w:sz w:val="28"/>
          <w:szCs w:val="28"/>
        </w:rPr>
        <w:t xml:space="preserve"> услуг</w:t>
      </w:r>
      <w:r w:rsidR="00C04EA3">
        <w:rPr>
          <w:b/>
          <w:sz w:val="28"/>
          <w:szCs w:val="28"/>
        </w:rPr>
        <w:t>и</w:t>
      </w:r>
      <w:r w:rsidRPr="00E038DA">
        <w:rPr>
          <w:b/>
          <w:sz w:val="28"/>
          <w:szCs w:val="28"/>
        </w:rPr>
        <w:t xml:space="preserve">, информационным стендам с образцами их заполнения и перечнем документов, необходимых для предоставления каждой государственной услуги, </w:t>
      </w:r>
      <w:r w:rsidR="00C04EA3">
        <w:rPr>
          <w:b/>
          <w:sz w:val="28"/>
          <w:szCs w:val="28"/>
        </w:rPr>
        <w:t xml:space="preserve">размещению и оформлению визуальной, текстовой и мультимедийной информации о порядке предоставления такой услуги, </w:t>
      </w:r>
      <w:r w:rsidRPr="00E038DA">
        <w:rPr>
          <w:b/>
          <w:sz w:val="28"/>
          <w:szCs w:val="28"/>
        </w:rPr>
        <w:t>в том числе к обеспечению доступности для инвалидов указанных объектов в соответствии с</w:t>
      </w:r>
      <w:proofErr w:type="gramEnd"/>
      <w:r w:rsidRPr="00E038DA">
        <w:rPr>
          <w:b/>
          <w:sz w:val="28"/>
          <w:szCs w:val="28"/>
        </w:rPr>
        <w:t xml:space="preserve"> законодательством Российской Федерации о социальной защите инвалидов</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Участок, прилегающий к зданию ГКУ-УСЗН, рекомендовано обеспечить парковкой для специальных автотранспортных средств инвалидов.</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Центральный вход в здание ГКУ-УСЗН должен быть оборудован:</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информационной табличкой (вывеской), содержащей информацию о наименовании учреждения и режиме работы, в том числе с применением рельефно-точечного шрифта Брайля;</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средствами, обеспечивающими беспрепятственный доступ маломобильных групп населения, включая инвалидов, использующих кресла-коляски (пандусы, расширенные проходы и т.д.).</w:t>
      </w:r>
    </w:p>
    <w:p w:rsidR="00E93328" w:rsidRPr="00E038DA" w:rsidRDefault="00E93328" w:rsidP="00E93328">
      <w:pPr>
        <w:widowControl w:val="0"/>
        <w:autoSpaceDE w:val="0"/>
        <w:autoSpaceDN w:val="0"/>
        <w:adjustRightInd w:val="0"/>
        <w:ind w:firstLine="720"/>
        <w:jc w:val="both"/>
        <w:rPr>
          <w:b/>
          <w:sz w:val="28"/>
          <w:szCs w:val="28"/>
        </w:rPr>
      </w:pPr>
      <w:proofErr w:type="gramStart"/>
      <w:r w:rsidRPr="00E038DA">
        <w:rPr>
          <w:sz w:val="28"/>
          <w:szCs w:val="28"/>
        </w:rPr>
        <w:t xml:space="preserve">В случае невозможности обеспечить беспрепятственный доступ маломобильным группам населения в здание, в ГКУ-УСЗН должна быть предусмотрена услуга сопровождения инвалидов и граждан, имеющих расстройства функции зрения и самостоятельного передвижения, оказания им помощи при перемещении в здании, предусмотрена установка кнопки вызова, обеспечен допуск </w:t>
      </w:r>
      <w:proofErr w:type="spellStart"/>
      <w:r w:rsidRPr="00E038DA">
        <w:rPr>
          <w:sz w:val="28"/>
          <w:szCs w:val="28"/>
        </w:rPr>
        <w:t>сурдопереводчика</w:t>
      </w:r>
      <w:proofErr w:type="spellEnd"/>
      <w:r w:rsidRPr="00E038DA">
        <w:rPr>
          <w:sz w:val="28"/>
          <w:szCs w:val="28"/>
        </w:rPr>
        <w:t xml:space="preserve">, </w:t>
      </w:r>
      <w:proofErr w:type="spellStart"/>
      <w:r w:rsidRPr="00E038DA">
        <w:rPr>
          <w:sz w:val="28"/>
          <w:szCs w:val="28"/>
        </w:rPr>
        <w:t>тифлосурдопереводчика</w:t>
      </w:r>
      <w:proofErr w:type="spellEnd"/>
      <w:r w:rsidRPr="00E038DA">
        <w:rPr>
          <w:sz w:val="28"/>
          <w:szCs w:val="28"/>
        </w:rPr>
        <w:t>, собаки-проводника при наличии документа, подтверждающего ее специальное обучение, выданного по форме и в порядке, утвержденных приказом Министерства</w:t>
      </w:r>
      <w:proofErr w:type="gramEnd"/>
      <w:r w:rsidRPr="00E038DA">
        <w:rPr>
          <w:sz w:val="28"/>
          <w:szCs w:val="28"/>
        </w:rPr>
        <w:t xml:space="preserve"> труда и социальной защиты Российской Федерации от 22.06.2015 № 386н,  в помещения, где предоставляется государственная услуга.</w:t>
      </w:r>
    </w:p>
    <w:p w:rsidR="00E93328" w:rsidRPr="00E038DA" w:rsidRDefault="00E93328" w:rsidP="00E93328">
      <w:pPr>
        <w:shd w:val="clear" w:color="auto" w:fill="FFFFFF"/>
        <w:ind w:firstLine="720"/>
        <w:jc w:val="both"/>
        <w:rPr>
          <w:sz w:val="28"/>
          <w:szCs w:val="28"/>
        </w:rPr>
      </w:pPr>
      <w:r w:rsidRPr="00E038DA">
        <w:rPr>
          <w:sz w:val="28"/>
          <w:szCs w:val="28"/>
        </w:rPr>
        <w:t>В здании ГКУ-УСЗН должны быть созданы условия для возможности самостоятельного передвижения маломобильных групп населения, включая инвалидов, использующих кресла-коляски к зонам оказания услуг.</w:t>
      </w:r>
    </w:p>
    <w:p w:rsidR="00E93328" w:rsidRPr="00E038DA" w:rsidRDefault="00E93328" w:rsidP="00E93328">
      <w:pPr>
        <w:shd w:val="clear" w:color="auto" w:fill="FFFFFF"/>
        <w:ind w:firstLine="720"/>
        <w:jc w:val="both"/>
        <w:rPr>
          <w:sz w:val="28"/>
          <w:szCs w:val="28"/>
        </w:rPr>
      </w:pPr>
      <w:r w:rsidRPr="00E038DA">
        <w:rPr>
          <w:sz w:val="28"/>
          <w:szCs w:val="28"/>
        </w:rPr>
        <w:t xml:space="preserve">Поверхность ступеней при входе в здание должна иметь </w:t>
      </w:r>
      <w:proofErr w:type="spellStart"/>
      <w:r w:rsidRPr="00E038DA">
        <w:rPr>
          <w:sz w:val="28"/>
          <w:szCs w:val="28"/>
        </w:rPr>
        <w:t>антискользящее</w:t>
      </w:r>
      <w:proofErr w:type="spellEnd"/>
      <w:r w:rsidRPr="00E038DA">
        <w:rPr>
          <w:sz w:val="28"/>
          <w:szCs w:val="28"/>
        </w:rPr>
        <w:t xml:space="preserve"> покрытие. Краевые ступени лестничных маршей должны быть выделены цветом или фактурой.</w:t>
      </w:r>
    </w:p>
    <w:p w:rsidR="00E93328" w:rsidRPr="00E038DA" w:rsidRDefault="00E93328" w:rsidP="00E93328">
      <w:pPr>
        <w:shd w:val="clear" w:color="auto" w:fill="FFFFFF"/>
        <w:ind w:firstLine="720"/>
        <w:jc w:val="both"/>
        <w:rPr>
          <w:sz w:val="28"/>
          <w:szCs w:val="28"/>
        </w:rPr>
      </w:pPr>
      <w:r w:rsidRPr="00E038DA">
        <w:rPr>
          <w:sz w:val="28"/>
          <w:szCs w:val="28"/>
        </w:rPr>
        <w:t>Зоны оказания услуг должны соответствовать санитарно-эпидемиологическим правилам и нормативам, оборудованы табличками с указанием времени перерыва на обед, технического перерыва, в том числе с применением рельефно-точечного шрифта Брайля. Рекомендуется размещение тактильных табличек и светозвуковых табло.</w:t>
      </w:r>
    </w:p>
    <w:p w:rsidR="00E93328" w:rsidRPr="00E038DA" w:rsidRDefault="00E93328" w:rsidP="00E93328">
      <w:pPr>
        <w:widowControl w:val="0"/>
        <w:autoSpaceDE w:val="0"/>
        <w:autoSpaceDN w:val="0"/>
        <w:adjustRightInd w:val="0"/>
        <w:ind w:firstLine="720"/>
        <w:jc w:val="both"/>
        <w:rPr>
          <w:b/>
          <w:bCs/>
          <w:sz w:val="28"/>
          <w:szCs w:val="28"/>
        </w:rPr>
      </w:pPr>
      <w:r w:rsidRPr="00E038DA">
        <w:rPr>
          <w:sz w:val="28"/>
          <w:szCs w:val="28"/>
        </w:rPr>
        <w:t>Прием заявителей</w:t>
      </w:r>
      <w:r w:rsidRPr="00E038DA">
        <w:rPr>
          <w:b/>
          <w:bCs/>
          <w:sz w:val="28"/>
          <w:szCs w:val="28"/>
        </w:rPr>
        <w:t xml:space="preserve"> </w:t>
      </w:r>
      <w:r w:rsidRPr="00E038DA">
        <w:rPr>
          <w:sz w:val="28"/>
          <w:szCs w:val="28"/>
        </w:rPr>
        <w:t xml:space="preserve">осуществляется в специально выделенных для этих целей </w:t>
      </w:r>
      <w:proofErr w:type="gramStart"/>
      <w:r w:rsidRPr="00E038DA">
        <w:rPr>
          <w:sz w:val="28"/>
          <w:szCs w:val="28"/>
        </w:rPr>
        <w:t>помещениях</w:t>
      </w:r>
      <w:proofErr w:type="gramEnd"/>
      <w:r w:rsidRPr="00E038DA">
        <w:rPr>
          <w:sz w:val="28"/>
          <w:szCs w:val="28"/>
        </w:rPr>
        <w:t xml:space="preserve"> (зоны оказания услуг). Для удобства заявителей помещения </w:t>
      </w:r>
      <w:r w:rsidRPr="00E038DA">
        <w:rPr>
          <w:sz w:val="28"/>
          <w:szCs w:val="28"/>
        </w:rPr>
        <w:lastRenderedPageBreak/>
        <w:t>для непосредственного взаимодействия специалистов и заявителей рекомендуется размещать на нижних этажах здания (строения). Не рекомендуется размещение зон оказания услуг на верхних (3 и выше) этажах зданий, не оборудованных лифтом.</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Зоны оказания услуг рекомендуется оборудовать:</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системой кондиционирования воздуха (естественной или искусственной);</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системой оповещения о возникновении чрезвычайной ситуации;</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системой охраны и видеонаблюдения (по возможности);</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электронной системой управления очередью (по возможности);</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средствами информационной доступности (таблички, указатели, с применением рельефно-точечного шрифта Брайля, тактильные мнемосхемы, индукционные петли, усилители звука, сенсорные киоски).</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Количество одновременно работающих специалистов для приема и выдачи документов (информации) должно обеспечивать выполнение требований к максимально допустимому времени ожидания в очереди.</w:t>
      </w:r>
    </w:p>
    <w:p w:rsidR="00E93328" w:rsidRPr="00E038DA" w:rsidRDefault="00E93328" w:rsidP="00E93328">
      <w:pPr>
        <w:shd w:val="clear" w:color="auto" w:fill="FFFFFF"/>
        <w:ind w:firstLine="720"/>
        <w:jc w:val="both"/>
        <w:rPr>
          <w:sz w:val="28"/>
          <w:szCs w:val="28"/>
        </w:rPr>
      </w:pPr>
      <w:r w:rsidRPr="00E038DA">
        <w:rPr>
          <w:sz w:val="28"/>
          <w:szCs w:val="28"/>
        </w:rPr>
        <w:t>Специалисты, ответственные за предоставление государственной услуги, должны быть обеспечены личными нагрудными идентификационными карточками и (или) настольными табличками, содержащими фамилию, имя, отчество, наименование должности.</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93328" w:rsidRPr="00E038DA" w:rsidRDefault="00E93328" w:rsidP="00E93328">
      <w:pPr>
        <w:shd w:val="clear" w:color="auto" w:fill="FFFFFF"/>
        <w:ind w:firstLine="720"/>
        <w:jc w:val="both"/>
        <w:rPr>
          <w:sz w:val="28"/>
          <w:szCs w:val="28"/>
        </w:rPr>
      </w:pPr>
      <w:r w:rsidRPr="00E038DA">
        <w:rPr>
          <w:sz w:val="28"/>
          <w:szCs w:val="28"/>
        </w:rPr>
        <w:t>В зонах оказания услуг размещаются схемы размещения средств пожаротушения и путей эвакуации посетителей и работников ГКУ-УСЗН.</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 xml:space="preserve">Места ожидания в очереди на предоставление или получение документов могут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w:t>
      </w:r>
      <w:proofErr w:type="gramStart"/>
      <w:r w:rsidRPr="00E038DA">
        <w:rPr>
          <w:sz w:val="28"/>
          <w:szCs w:val="28"/>
        </w:rPr>
        <w:t>здании</w:t>
      </w:r>
      <w:proofErr w:type="gramEnd"/>
      <w:r w:rsidRPr="00E038DA">
        <w:rPr>
          <w:sz w:val="28"/>
          <w:szCs w:val="28"/>
        </w:rPr>
        <w:t>, но не может составлять менее 5 мест. Места ожидания по возможности обеспечиваются санитарно-техническими помещениями (санузел) с учетом доступа инвалидов-колясочников, гардеробом.</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 xml:space="preserve">Места информирования, предназначенные для ознакомления заявителей с информационными материалами и заполнения документов, оборудуются информационными стендами, стульями и столами (стойками) для оформления документов, обеспечиваются образцами заполнения документов, бланками заявлений и канцелярскими принадлежностями. </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DB0484" w:rsidRDefault="00DB0484" w:rsidP="00DA2F3A">
      <w:pPr>
        <w:pStyle w:val="ConsPlusTitle"/>
        <w:ind w:firstLine="709"/>
        <w:jc w:val="both"/>
        <w:outlineLvl w:val="2"/>
        <w:rPr>
          <w:szCs w:val="28"/>
        </w:rPr>
      </w:pPr>
    </w:p>
    <w:p w:rsidR="0048588C" w:rsidRPr="0048588C" w:rsidRDefault="00E93328" w:rsidP="00DA2F3A">
      <w:pPr>
        <w:pStyle w:val="ConsPlusTitle"/>
        <w:ind w:firstLine="709"/>
        <w:jc w:val="both"/>
        <w:outlineLvl w:val="2"/>
      </w:pPr>
      <w:r w:rsidRPr="0048588C">
        <w:rPr>
          <w:szCs w:val="28"/>
        </w:rPr>
        <w:t xml:space="preserve">2.16. </w:t>
      </w:r>
      <w:proofErr w:type="gramStart"/>
      <w:r w:rsidR="0048588C" w:rsidRPr="0048588C">
        <w:t>Показатели доступности и качества государственной услуги,</w:t>
      </w:r>
      <w:r w:rsidR="00CB46DC">
        <w:t xml:space="preserve"> </w:t>
      </w:r>
      <w:r w:rsidR="0048588C" w:rsidRPr="0048588C">
        <w:t>в том числе количество взаимодействий заявителя</w:t>
      </w:r>
      <w:r w:rsidR="00CB46DC">
        <w:t xml:space="preserve"> </w:t>
      </w:r>
      <w:r w:rsidR="00BD6410">
        <w:t xml:space="preserve">(представителя) </w:t>
      </w:r>
      <w:r w:rsidR="0048588C" w:rsidRPr="0048588C">
        <w:t>с должностными лицами при предоставлении государственной</w:t>
      </w:r>
      <w:r w:rsidR="00CB46DC">
        <w:t xml:space="preserve"> </w:t>
      </w:r>
      <w:r w:rsidR="0048588C" w:rsidRPr="0048588C">
        <w:t>услуги и их продолжительность, возможность получения</w:t>
      </w:r>
      <w:r w:rsidR="00CB46DC">
        <w:t xml:space="preserve"> </w:t>
      </w:r>
      <w:r w:rsidR="0048588C" w:rsidRPr="0048588C">
        <w:t>информации о ходе предоставления государственной услуги,</w:t>
      </w:r>
      <w:r w:rsidR="00CB46DC">
        <w:t xml:space="preserve"> </w:t>
      </w:r>
      <w:r w:rsidR="0048588C" w:rsidRPr="0048588C">
        <w:t>в том числе с использованием информационно-коммуникационных</w:t>
      </w:r>
      <w:r w:rsidR="00CB46DC">
        <w:t xml:space="preserve"> </w:t>
      </w:r>
      <w:r w:rsidR="0048588C" w:rsidRPr="0048588C">
        <w:t xml:space="preserve">технологий, возможность либо </w:t>
      </w:r>
      <w:r w:rsidR="0048588C" w:rsidRPr="0048588C">
        <w:lastRenderedPageBreak/>
        <w:t>невозможность получения</w:t>
      </w:r>
      <w:r w:rsidR="00CB46DC">
        <w:t xml:space="preserve"> </w:t>
      </w:r>
      <w:r w:rsidR="0048588C" w:rsidRPr="0048588C">
        <w:t xml:space="preserve">государственной услуги в </w:t>
      </w:r>
      <w:r w:rsidR="008F6B2C">
        <w:t xml:space="preserve">МФЦ </w:t>
      </w:r>
      <w:r w:rsidR="0048588C" w:rsidRPr="0048588C">
        <w:t>(в том числе в полном объеме), в любом территориальном</w:t>
      </w:r>
      <w:r w:rsidR="00CB46DC">
        <w:t xml:space="preserve"> </w:t>
      </w:r>
      <w:r w:rsidR="0048588C" w:rsidRPr="0048588C">
        <w:t>подразделении органа, предоставляющего государственную</w:t>
      </w:r>
      <w:r w:rsidR="00DA2F3A">
        <w:t xml:space="preserve"> </w:t>
      </w:r>
      <w:r w:rsidR="0048588C" w:rsidRPr="0048588C">
        <w:t>услугу</w:t>
      </w:r>
      <w:proofErr w:type="gramEnd"/>
      <w:r w:rsidR="0048588C" w:rsidRPr="0048588C">
        <w:t>, по выбору заявителя</w:t>
      </w:r>
      <w:r w:rsidR="00BD6410">
        <w:t xml:space="preserve"> (представителя)</w:t>
      </w:r>
      <w:r w:rsidR="0048588C" w:rsidRPr="0048588C">
        <w:t xml:space="preserve"> (экстерриториальный принцип),</w:t>
      </w:r>
      <w:r w:rsidR="00DA2F3A">
        <w:t xml:space="preserve"> </w:t>
      </w:r>
      <w:r w:rsidR="0048588C" w:rsidRPr="0048588C">
        <w:t>посредством запроса о предоставлении нескольких</w:t>
      </w:r>
      <w:r w:rsidR="00DA2F3A">
        <w:t xml:space="preserve"> </w:t>
      </w:r>
      <w:r w:rsidR="0048588C" w:rsidRPr="0048588C">
        <w:t>государственных и (или) муниципальных услуг</w:t>
      </w:r>
      <w:r w:rsidR="00DA2F3A">
        <w:t xml:space="preserve"> </w:t>
      </w:r>
      <w:r w:rsidR="0048588C" w:rsidRPr="0048588C">
        <w:t xml:space="preserve">в </w:t>
      </w:r>
      <w:r w:rsidR="00E91EE6">
        <w:t>МФЦ</w:t>
      </w:r>
      <w:r w:rsidR="0048588C" w:rsidRPr="0048588C">
        <w:t>, предусмотренного</w:t>
      </w:r>
      <w:r w:rsidR="00DA2F3A">
        <w:t xml:space="preserve"> </w:t>
      </w:r>
      <w:hyperlink r:id="rId15" w:history="1">
        <w:r w:rsidR="0048588C" w:rsidRPr="0048588C">
          <w:t>статьей 15.1</w:t>
        </w:r>
      </w:hyperlink>
      <w:r w:rsidR="0048588C" w:rsidRPr="0048588C">
        <w:t xml:space="preserve"> Федерального закона </w:t>
      </w:r>
      <w:r w:rsidR="007C75E6">
        <w:t xml:space="preserve">           </w:t>
      </w:r>
      <w:r w:rsidR="00DA2F3A">
        <w:t>№</w:t>
      </w:r>
      <w:r w:rsidR="0048588C" w:rsidRPr="0048588C">
        <w:t xml:space="preserve"> 210-ФЗ</w:t>
      </w:r>
    </w:p>
    <w:p w:rsidR="00E93328" w:rsidRPr="00E038DA" w:rsidRDefault="00E93328" w:rsidP="00E93328">
      <w:pPr>
        <w:autoSpaceDE w:val="0"/>
        <w:autoSpaceDN w:val="0"/>
        <w:ind w:firstLine="709"/>
        <w:jc w:val="both"/>
        <w:rPr>
          <w:sz w:val="28"/>
          <w:szCs w:val="28"/>
        </w:rPr>
      </w:pPr>
      <w:r w:rsidRPr="00E038DA">
        <w:rPr>
          <w:sz w:val="28"/>
          <w:szCs w:val="28"/>
        </w:rPr>
        <w:t>Показателями доступности государственной услуги являются:</w:t>
      </w:r>
    </w:p>
    <w:p w:rsidR="00E93328" w:rsidRPr="00E038DA" w:rsidRDefault="00E93328" w:rsidP="00E93328">
      <w:pPr>
        <w:autoSpaceDE w:val="0"/>
        <w:autoSpaceDN w:val="0"/>
        <w:ind w:firstLine="709"/>
        <w:jc w:val="both"/>
        <w:rPr>
          <w:sz w:val="28"/>
          <w:szCs w:val="28"/>
        </w:rPr>
      </w:pPr>
      <w:r w:rsidRPr="00E038DA">
        <w:rPr>
          <w:sz w:val="28"/>
          <w:szCs w:val="28"/>
        </w:rPr>
        <w:t>а) доступность обращения за предоставлением государственной услуги, в том числе лицами с ограниченными физическими возможностями;</w:t>
      </w:r>
    </w:p>
    <w:p w:rsidR="00E93328" w:rsidRPr="00E038DA" w:rsidRDefault="00E93328" w:rsidP="00E93328">
      <w:pPr>
        <w:autoSpaceDE w:val="0"/>
        <w:autoSpaceDN w:val="0"/>
        <w:ind w:firstLine="709"/>
        <w:jc w:val="both"/>
        <w:rPr>
          <w:sz w:val="28"/>
          <w:szCs w:val="28"/>
        </w:rPr>
      </w:pPr>
      <w:r w:rsidRPr="00E038DA">
        <w:rPr>
          <w:sz w:val="28"/>
          <w:szCs w:val="28"/>
        </w:rPr>
        <w:t>б)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E93328" w:rsidRPr="00E038DA" w:rsidRDefault="00E93328" w:rsidP="00E93328">
      <w:pPr>
        <w:autoSpaceDE w:val="0"/>
        <w:autoSpaceDN w:val="0"/>
        <w:ind w:firstLine="709"/>
        <w:jc w:val="both"/>
        <w:rPr>
          <w:sz w:val="28"/>
          <w:szCs w:val="28"/>
        </w:rPr>
      </w:pPr>
      <w:r w:rsidRPr="00E038DA">
        <w:rPr>
          <w:sz w:val="28"/>
          <w:szCs w:val="28"/>
        </w:rPr>
        <w:t xml:space="preserve">в) возможность обращения за государственной услугой различными способами (личное </w:t>
      </w:r>
      <w:r w:rsidR="00BB3589" w:rsidRPr="00E038DA">
        <w:rPr>
          <w:sz w:val="28"/>
          <w:szCs w:val="28"/>
        </w:rPr>
        <w:t>обращение в ГКУ-УСЗН, через</w:t>
      </w:r>
      <w:r w:rsidRPr="00E038DA">
        <w:rPr>
          <w:sz w:val="28"/>
          <w:szCs w:val="28"/>
        </w:rPr>
        <w:t xml:space="preserve"> </w:t>
      </w:r>
      <w:r w:rsidR="009C6D89">
        <w:rPr>
          <w:sz w:val="28"/>
          <w:szCs w:val="28"/>
        </w:rPr>
        <w:t>единый портал</w:t>
      </w:r>
      <w:r w:rsidRPr="00E038DA">
        <w:rPr>
          <w:sz w:val="28"/>
          <w:szCs w:val="28"/>
        </w:rPr>
        <w:t xml:space="preserve"> или МФЦ);</w:t>
      </w:r>
    </w:p>
    <w:p w:rsidR="00E93328" w:rsidRPr="00E038DA" w:rsidRDefault="00E93328" w:rsidP="00E93328">
      <w:pPr>
        <w:autoSpaceDE w:val="0"/>
        <w:autoSpaceDN w:val="0"/>
        <w:ind w:firstLine="709"/>
        <w:jc w:val="both"/>
        <w:rPr>
          <w:sz w:val="28"/>
          <w:szCs w:val="28"/>
        </w:rPr>
      </w:pPr>
      <w:r w:rsidRPr="00E038DA">
        <w:rPr>
          <w:sz w:val="28"/>
          <w:szCs w:val="28"/>
        </w:rPr>
        <w:t>г) количество взаимодействий заявителя (его представителя) с должностными лицами ГКУ-УСЗН при предоставлении государственной услуги и их продолжительность.</w:t>
      </w:r>
    </w:p>
    <w:p w:rsidR="00E93328" w:rsidRPr="00E038DA" w:rsidRDefault="00E93328" w:rsidP="00E93328">
      <w:pPr>
        <w:autoSpaceDE w:val="0"/>
        <w:autoSpaceDN w:val="0"/>
        <w:ind w:firstLine="709"/>
        <w:jc w:val="both"/>
        <w:rPr>
          <w:sz w:val="28"/>
          <w:szCs w:val="28"/>
        </w:rPr>
      </w:pPr>
      <w:r w:rsidRPr="00E038DA">
        <w:rPr>
          <w:sz w:val="28"/>
          <w:szCs w:val="28"/>
        </w:rPr>
        <w:t>Взаимодействие заявителя (представителя) с должностными лицами  ГКУ-УСЗН при предоставлении государственной услуги осуществляется два раза - при представлении в ГКУ-УСЗН заявления с</w:t>
      </w:r>
      <w:r w:rsidR="00D76617">
        <w:rPr>
          <w:sz w:val="28"/>
          <w:szCs w:val="28"/>
        </w:rPr>
        <w:t xml:space="preserve"> </w:t>
      </w:r>
      <w:r w:rsidRPr="00E038DA">
        <w:rPr>
          <w:sz w:val="28"/>
          <w:szCs w:val="28"/>
        </w:rPr>
        <w:t>документами и при получении результата предоставления государственной услуги заявителем</w:t>
      </w:r>
      <w:r w:rsidR="000E59C7">
        <w:rPr>
          <w:sz w:val="28"/>
          <w:szCs w:val="28"/>
        </w:rPr>
        <w:t xml:space="preserve"> (представителем)</w:t>
      </w:r>
      <w:r w:rsidRPr="00E038DA">
        <w:rPr>
          <w:sz w:val="28"/>
          <w:szCs w:val="28"/>
        </w:rPr>
        <w:t xml:space="preserve"> лично.</w:t>
      </w:r>
    </w:p>
    <w:p w:rsidR="00E93328" w:rsidRPr="00E038DA" w:rsidRDefault="00E93328" w:rsidP="00E93328">
      <w:pPr>
        <w:autoSpaceDE w:val="0"/>
        <w:autoSpaceDN w:val="0"/>
        <w:ind w:firstLine="709"/>
        <w:jc w:val="both"/>
        <w:rPr>
          <w:sz w:val="28"/>
          <w:szCs w:val="28"/>
        </w:rPr>
      </w:pPr>
      <w:r w:rsidRPr="00E038DA">
        <w:rPr>
          <w:sz w:val="28"/>
          <w:szCs w:val="28"/>
        </w:rPr>
        <w:t xml:space="preserve">В случае направления заявления посредством почтовой связи взаимодействие заявителя </w:t>
      </w:r>
      <w:r w:rsidR="000E59C7">
        <w:rPr>
          <w:sz w:val="28"/>
          <w:szCs w:val="28"/>
        </w:rPr>
        <w:t xml:space="preserve">(представителя) </w:t>
      </w:r>
      <w:r w:rsidRPr="00E038DA">
        <w:rPr>
          <w:sz w:val="28"/>
          <w:szCs w:val="28"/>
        </w:rPr>
        <w:t xml:space="preserve">с должностными лицами ГКУ-УСЗН осуществляется один раз - при получении результата предоставления государственной услуги заявителем </w:t>
      </w:r>
      <w:r w:rsidR="000E59C7">
        <w:rPr>
          <w:sz w:val="28"/>
          <w:szCs w:val="28"/>
        </w:rPr>
        <w:t xml:space="preserve">(представителем) </w:t>
      </w:r>
      <w:r w:rsidRPr="00E038DA">
        <w:rPr>
          <w:sz w:val="28"/>
          <w:szCs w:val="28"/>
        </w:rPr>
        <w:t>непосредственно.</w:t>
      </w:r>
    </w:p>
    <w:p w:rsidR="00E93328" w:rsidRPr="00E038DA" w:rsidRDefault="00E93328" w:rsidP="00E93328">
      <w:pPr>
        <w:autoSpaceDE w:val="0"/>
        <w:autoSpaceDN w:val="0"/>
        <w:ind w:firstLine="709"/>
        <w:jc w:val="both"/>
        <w:rPr>
          <w:sz w:val="28"/>
          <w:szCs w:val="28"/>
        </w:rPr>
      </w:pPr>
      <w:r w:rsidRPr="00E038DA">
        <w:rPr>
          <w:sz w:val="28"/>
          <w:szCs w:val="28"/>
        </w:rPr>
        <w:t>В случае направле</w:t>
      </w:r>
      <w:r w:rsidR="00BB3589" w:rsidRPr="00E038DA">
        <w:rPr>
          <w:sz w:val="28"/>
          <w:szCs w:val="28"/>
        </w:rPr>
        <w:t xml:space="preserve">ния заявления посредством </w:t>
      </w:r>
      <w:r w:rsidR="00D76617">
        <w:rPr>
          <w:sz w:val="28"/>
          <w:szCs w:val="28"/>
        </w:rPr>
        <w:t xml:space="preserve">единого портала </w:t>
      </w:r>
      <w:r w:rsidRPr="00E038DA">
        <w:rPr>
          <w:sz w:val="28"/>
          <w:szCs w:val="28"/>
        </w:rPr>
        <w:t xml:space="preserve">взаимодействие заявителя </w:t>
      </w:r>
      <w:r w:rsidR="000E59C7">
        <w:rPr>
          <w:sz w:val="28"/>
          <w:szCs w:val="28"/>
        </w:rPr>
        <w:t xml:space="preserve">(представителя) </w:t>
      </w:r>
      <w:r w:rsidRPr="00E038DA">
        <w:rPr>
          <w:sz w:val="28"/>
          <w:szCs w:val="28"/>
        </w:rPr>
        <w:t xml:space="preserve">с должностными лицами ГКУ-УСЗН осуществляется при получении результата предоставления государственной услуги заявителем </w:t>
      </w:r>
      <w:r w:rsidR="00B55607">
        <w:rPr>
          <w:sz w:val="28"/>
          <w:szCs w:val="28"/>
        </w:rPr>
        <w:t xml:space="preserve">(представителем) </w:t>
      </w:r>
      <w:r w:rsidRPr="00E038DA">
        <w:rPr>
          <w:sz w:val="28"/>
          <w:szCs w:val="28"/>
        </w:rPr>
        <w:t>непосредственно.</w:t>
      </w:r>
    </w:p>
    <w:p w:rsidR="00E93328" w:rsidRPr="00E038DA" w:rsidRDefault="00E93328" w:rsidP="00E93328">
      <w:pPr>
        <w:autoSpaceDE w:val="0"/>
        <w:autoSpaceDN w:val="0"/>
        <w:ind w:firstLine="709"/>
        <w:jc w:val="both"/>
        <w:rPr>
          <w:sz w:val="28"/>
          <w:szCs w:val="28"/>
        </w:rPr>
      </w:pPr>
      <w:r w:rsidRPr="00E038DA">
        <w:rPr>
          <w:sz w:val="28"/>
          <w:szCs w:val="28"/>
        </w:rPr>
        <w:t>Продолжительность одного взаимодействия заявителя с должностным лицом ГКУ-УСЗН при предоставлении государственной услуги не превышает 15 минут.</w:t>
      </w:r>
    </w:p>
    <w:p w:rsidR="00E93328" w:rsidRDefault="00E93328" w:rsidP="00E93328">
      <w:pPr>
        <w:ind w:firstLine="720"/>
        <w:jc w:val="both"/>
        <w:rPr>
          <w:sz w:val="28"/>
          <w:szCs w:val="28"/>
        </w:rPr>
      </w:pPr>
      <w:r w:rsidRPr="00E038DA">
        <w:rPr>
          <w:sz w:val="28"/>
          <w:szCs w:val="28"/>
        </w:rPr>
        <w:t xml:space="preserve">Показателем качества предоставления государственной услуги является предоставление государственной услуги в </w:t>
      </w:r>
      <w:proofErr w:type="gramStart"/>
      <w:r w:rsidRPr="00E038DA">
        <w:rPr>
          <w:sz w:val="28"/>
          <w:szCs w:val="28"/>
        </w:rPr>
        <w:t>соответствии</w:t>
      </w:r>
      <w:proofErr w:type="gramEnd"/>
      <w:r w:rsidRPr="00E038DA">
        <w:rPr>
          <w:sz w:val="28"/>
          <w:szCs w:val="28"/>
        </w:rPr>
        <w:t xml:space="preserve"> со стандартом предоставления государственной услуги, установленным Регламентом.</w:t>
      </w:r>
    </w:p>
    <w:p w:rsidR="004F2165" w:rsidRPr="004F2165" w:rsidRDefault="004F2165" w:rsidP="00E93328">
      <w:pPr>
        <w:ind w:firstLine="720"/>
        <w:jc w:val="both"/>
        <w:rPr>
          <w:sz w:val="28"/>
          <w:szCs w:val="28"/>
        </w:rPr>
      </w:pPr>
      <w:r>
        <w:rPr>
          <w:sz w:val="28"/>
          <w:szCs w:val="28"/>
        </w:rPr>
        <w:t>И</w:t>
      </w:r>
      <w:r w:rsidRPr="004F2165">
        <w:rPr>
          <w:sz w:val="28"/>
          <w:szCs w:val="28"/>
        </w:rPr>
        <w:t>нформаци</w:t>
      </w:r>
      <w:r>
        <w:rPr>
          <w:sz w:val="28"/>
          <w:szCs w:val="28"/>
        </w:rPr>
        <w:t>я</w:t>
      </w:r>
      <w:r w:rsidRPr="004F2165">
        <w:rPr>
          <w:sz w:val="28"/>
          <w:szCs w:val="28"/>
        </w:rPr>
        <w:t xml:space="preserve"> о ходе предоставления государственной услуги</w:t>
      </w:r>
      <w:r>
        <w:rPr>
          <w:sz w:val="28"/>
          <w:szCs w:val="28"/>
        </w:rPr>
        <w:t xml:space="preserve"> может быть получена</w:t>
      </w:r>
      <w:r w:rsidRPr="004F2165">
        <w:rPr>
          <w:sz w:val="28"/>
          <w:szCs w:val="28"/>
        </w:rPr>
        <w:t xml:space="preserve"> в том числе с использованием информационно-коммуникационных технологий</w:t>
      </w:r>
      <w:r>
        <w:rPr>
          <w:sz w:val="28"/>
          <w:szCs w:val="28"/>
        </w:rPr>
        <w:t>.</w:t>
      </w:r>
    </w:p>
    <w:p w:rsidR="00E93328" w:rsidRPr="00E038DA" w:rsidRDefault="00E93328" w:rsidP="00E93328">
      <w:pPr>
        <w:ind w:firstLine="720"/>
        <w:jc w:val="both"/>
        <w:rPr>
          <w:b/>
          <w:sz w:val="28"/>
          <w:szCs w:val="28"/>
        </w:rPr>
      </w:pPr>
    </w:p>
    <w:p w:rsidR="00E93328" w:rsidRPr="00E038DA" w:rsidRDefault="00E93328" w:rsidP="00E93328">
      <w:pPr>
        <w:ind w:firstLine="720"/>
        <w:jc w:val="both"/>
        <w:rPr>
          <w:b/>
          <w:sz w:val="28"/>
          <w:szCs w:val="28"/>
        </w:rPr>
      </w:pPr>
      <w:r w:rsidRPr="00E038DA">
        <w:rPr>
          <w:b/>
          <w:sz w:val="28"/>
          <w:szCs w:val="28"/>
        </w:rPr>
        <w:t>2.17. Иные требования, в том числе учитывающие особенности предоставления государственн</w:t>
      </w:r>
      <w:r w:rsidR="007F408A">
        <w:rPr>
          <w:b/>
          <w:sz w:val="28"/>
          <w:szCs w:val="28"/>
        </w:rPr>
        <w:t>ой</w:t>
      </w:r>
      <w:r w:rsidRPr="00E038DA">
        <w:rPr>
          <w:b/>
          <w:sz w:val="28"/>
          <w:szCs w:val="28"/>
        </w:rPr>
        <w:t xml:space="preserve"> услуг</w:t>
      </w:r>
      <w:r w:rsidR="007F408A">
        <w:rPr>
          <w:b/>
          <w:sz w:val="28"/>
          <w:szCs w:val="28"/>
        </w:rPr>
        <w:t>и по экстерриториальному принципу (в случае, если</w:t>
      </w:r>
      <w:r w:rsidRPr="00E038DA">
        <w:rPr>
          <w:b/>
          <w:sz w:val="28"/>
          <w:szCs w:val="28"/>
        </w:rPr>
        <w:t xml:space="preserve"> </w:t>
      </w:r>
      <w:r w:rsidR="007F408A">
        <w:rPr>
          <w:b/>
          <w:sz w:val="28"/>
          <w:szCs w:val="28"/>
        </w:rPr>
        <w:t xml:space="preserve">государственная услуга предоставляется по </w:t>
      </w:r>
      <w:r w:rsidR="007F408A">
        <w:rPr>
          <w:b/>
          <w:sz w:val="28"/>
          <w:szCs w:val="28"/>
        </w:rPr>
        <w:lastRenderedPageBreak/>
        <w:t>экстерриториальному принципу) и особенности предоставления гос</w:t>
      </w:r>
      <w:r w:rsidRPr="00E038DA">
        <w:rPr>
          <w:b/>
          <w:sz w:val="28"/>
          <w:szCs w:val="28"/>
        </w:rPr>
        <w:t>ударственн</w:t>
      </w:r>
      <w:r w:rsidR="007F408A">
        <w:rPr>
          <w:b/>
          <w:sz w:val="28"/>
          <w:szCs w:val="28"/>
        </w:rPr>
        <w:t>ой</w:t>
      </w:r>
      <w:r w:rsidRPr="00E038DA">
        <w:rPr>
          <w:b/>
          <w:sz w:val="28"/>
          <w:szCs w:val="28"/>
        </w:rPr>
        <w:t xml:space="preserve"> услуг</w:t>
      </w:r>
      <w:r w:rsidR="007F408A">
        <w:rPr>
          <w:b/>
          <w:sz w:val="28"/>
          <w:szCs w:val="28"/>
        </w:rPr>
        <w:t>и</w:t>
      </w:r>
      <w:r w:rsidRPr="00E038DA">
        <w:rPr>
          <w:b/>
          <w:sz w:val="28"/>
          <w:szCs w:val="28"/>
        </w:rPr>
        <w:t xml:space="preserve"> в электронной форме</w:t>
      </w:r>
    </w:p>
    <w:p w:rsidR="003904AA" w:rsidRPr="003904AA" w:rsidRDefault="003904AA" w:rsidP="003904AA">
      <w:pPr>
        <w:pStyle w:val="ConsPlusNormal"/>
        <w:ind w:firstLine="540"/>
        <w:jc w:val="both"/>
        <w:rPr>
          <w:rFonts w:ascii="Times New Roman" w:hAnsi="Times New Roman" w:cs="Times New Roman"/>
          <w:sz w:val="28"/>
          <w:szCs w:val="28"/>
        </w:rPr>
      </w:pPr>
      <w:r w:rsidRPr="003904AA">
        <w:rPr>
          <w:rFonts w:ascii="Times New Roman" w:hAnsi="Times New Roman" w:cs="Times New Roman"/>
          <w:sz w:val="28"/>
          <w:szCs w:val="28"/>
        </w:rPr>
        <w:t>Государственная услуга по экстерриториальному принципу</w:t>
      </w:r>
      <w:r>
        <w:rPr>
          <w:rFonts w:ascii="Times New Roman" w:hAnsi="Times New Roman" w:cs="Times New Roman"/>
          <w:sz w:val="28"/>
          <w:szCs w:val="28"/>
        </w:rPr>
        <w:t xml:space="preserve"> </w:t>
      </w:r>
      <w:r w:rsidRPr="003904AA">
        <w:rPr>
          <w:rFonts w:ascii="Times New Roman" w:hAnsi="Times New Roman" w:cs="Times New Roman"/>
          <w:sz w:val="28"/>
          <w:szCs w:val="28"/>
        </w:rPr>
        <w:t>не предоставляется.</w:t>
      </w:r>
    </w:p>
    <w:p w:rsidR="00E93328" w:rsidRPr="00E038DA" w:rsidRDefault="00E93328" w:rsidP="00E93328">
      <w:pPr>
        <w:ind w:firstLine="720"/>
        <w:jc w:val="both"/>
        <w:rPr>
          <w:sz w:val="28"/>
          <w:szCs w:val="28"/>
        </w:rPr>
      </w:pPr>
      <w:r w:rsidRPr="00E038DA">
        <w:rPr>
          <w:sz w:val="28"/>
          <w:szCs w:val="28"/>
        </w:rPr>
        <w:t>При предоставлении государственной услуги в электронной форме осуществляются:</w:t>
      </w:r>
    </w:p>
    <w:p w:rsidR="00E93328" w:rsidRPr="00E038DA" w:rsidRDefault="00E93328" w:rsidP="00E93328">
      <w:pPr>
        <w:ind w:firstLine="720"/>
        <w:jc w:val="both"/>
        <w:rPr>
          <w:sz w:val="28"/>
          <w:szCs w:val="28"/>
        </w:rPr>
      </w:pPr>
      <w:r w:rsidRPr="00E038DA">
        <w:rPr>
          <w:sz w:val="28"/>
          <w:szCs w:val="28"/>
        </w:rPr>
        <w:t xml:space="preserve">предоставление гражданам информации о процедуре получения государственной услуги </w:t>
      </w:r>
      <w:r w:rsidR="00B65BCB" w:rsidRPr="00E038DA">
        <w:rPr>
          <w:sz w:val="28"/>
          <w:szCs w:val="28"/>
        </w:rPr>
        <w:t xml:space="preserve">в информационных разделах </w:t>
      </w:r>
      <w:r w:rsidR="00A96332">
        <w:rPr>
          <w:sz w:val="28"/>
          <w:szCs w:val="28"/>
        </w:rPr>
        <w:t>единого портала</w:t>
      </w:r>
      <w:r w:rsidRPr="00E038DA">
        <w:rPr>
          <w:sz w:val="28"/>
          <w:szCs w:val="28"/>
        </w:rPr>
        <w:t>;</w:t>
      </w:r>
    </w:p>
    <w:p w:rsidR="00E93328" w:rsidRPr="00E038DA" w:rsidRDefault="00E93328" w:rsidP="00E93328">
      <w:pPr>
        <w:ind w:firstLine="720"/>
        <w:jc w:val="both"/>
        <w:rPr>
          <w:sz w:val="28"/>
          <w:szCs w:val="28"/>
        </w:rPr>
      </w:pPr>
      <w:r w:rsidRPr="00E038DA">
        <w:rPr>
          <w:sz w:val="28"/>
          <w:szCs w:val="28"/>
        </w:rPr>
        <w:t xml:space="preserve">подача заявителем </w:t>
      </w:r>
      <w:r w:rsidR="001C5ED7">
        <w:rPr>
          <w:sz w:val="28"/>
          <w:szCs w:val="28"/>
        </w:rPr>
        <w:t xml:space="preserve">(представителем) </w:t>
      </w:r>
      <w:r w:rsidRPr="00E038DA">
        <w:rPr>
          <w:sz w:val="28"/>
          <w:szCs w:val="28"/>
        </w:rPr>
        <w:t xml:space="preserve">заявления </w:t>
      </w:r>
      <w:r w:rsidR="00B65BCB" w:rsidRPr="00E038DA">
        <w:rPr>
          <w:sz w:val="28"/>
          <w:szCs w:val="28"/>
        </w:rPr>
        <w:t xml:space="preserve">посредством </w:t>
      </w:r>
      <w:r w:rsidR="00A96332">
        <w:rPr>
          <w:sz w:val="28"/>
          <w:szCs w:val="28"/>
        </w:rPr>
        <w:t>единого портала</w:t>
      </w:r>
      <w:r w:rsidRPr="00E038DA">
        <w:rPr>
          <w:sz w:val="28"/>
          <w:szCs w:val="28"/>
        </w:rPr>
        <w:t>, и прием заявления</w:t>
      </w:r>
      <w:r w:rsidR="00E4475E">
        <w:rPr>
          <w:sz w:val="28"/>
          <w:szCs w:val="28"/>
        </w:rPr>
        <w:t xml:space="preserve"> п</w:t>
      </w:r>
      <w:r w:rsidR="00B65BCB" w:rsidRPr="00E038DA">
        <w:rPr>
          <w:sz w:val="28"/>
          <w:szCs w:val="28"/>
        </w:rPr>
        <w:t xml:space="preserve">осредством </w:t>
      </w:r>
      <w:r w:rsidR="00F75FEC">
        <w:rPr>
          <w:sz w:val="28"/>
          <w:szCs w:val="28"/>
        </w:rPr>
        <w:t>единого портала</w:t>
      </w:r>
      <w:r w:rsidRPr="00E038DA">
        <w:rPr>
          <w:sz w:val="28"/>
          <w:szCs w:val="28"/>
        </w:rPr>
        <w:t>;</w:t>
      </w:r>
    </w:p>
    <w:p w:rsidR="00E93328" w:rsidRPr="00E038DA" w:rsidRDefault="00E93328" w:rsidP="00E93328">
      <w:pPr>
        <w:ind w:firstLine="720"/>
        <w:jc w:val="both"/>
        <w:rPr>
          <w:sz w:val="28"/>
          <w:szCs w:val="28"/>
        </w:rPr>
      </w:pPr>
      <w:r w:rsidRPr="00E038DA">
        <w:rPr>
          <w:sz w:val="28"/>
          <w:szCs w:val="28"/>
        </w:rPr>
        <w:t>получение заявителем</w:t>
      </w:r>
      <w:r w:rsidR="001C5ED7">
        <w:rPr>
          <w:sz w:val="28"/>
          <w:szCs w:val="28"/>
        </w:rPr>
        <w:t xml:space="preserve"> (представителем)</w:t>
      </w:r>
      <w:r w:rsidRPr="00E038DA">
        <w:rPr>
          <w:sz w:val="28"/>
          <w:szCs w:val="28"/>
        </w:rPr>
        <w:t xml:space="preserve"> сведений о ходе рассмотрения заявления о предоставлении государственной услуги; </w:t>
      </w:r>
    </w:p>
    <w:p w:rsidR="00E93328" w:rsidRDefault="00E93328" w:rsidP="00E93328">
      <w:pPr>
        <w:ind w:firstLine="720"/>
        <w:jc w:val="both"/>
        <w:rPr>
          <w:sz w:val="28"/>
          <w:szCs w:val="28"/>
        </w:rPr>
      </w:pPr>
      <w:r w:rsidRPr="00E038DA">
        <w:rPr>
          <w:sz w:val="28"/>
          <w:szCs w:val="28"/>
        </w:rPr>
        <w:t xml:space="preserve">получение заявителем </w:t>
      </w:r>
      <w:r w:rsidR="001C5ED7">
        <w:rPr>
          <w:sz w:val="28"/>
          <w:szCs w:val="28"/>
        </w:rPr>
        <w:t xml:space="preserve">(представителем) </w:t>
      </w:r>
      <w:r w:rsidRPr="00E038DA">
        <w:rPr>
          <w:sz w:val="28"/>
          <w:szCs w:val="28"/>
        </w:rPr>
        <w:t>информации о результате предоставления государственной услуги.</w:t>
      </w:r>
    </w:p>
    <w:p w:rsidR="00AD44DE" w:rsidRDefault="00AD44DE" w:rsidP="00AD44DE">
      <w:pPr>
        <w:ind w:firstLine="709"/>
        <w:jc w:val="both"/>
        <w:rPr>
          <w:sz w:val="28"/>
          <w:szCs w:val="28"/>
        </w:rPr>
      </w:pPr>
      <w:r w:rsidRPr="00E038DA">
        <w:rPr>
          <w:sz w:val="28"/>
          <w:szCs w:val="28"/>
        </w:rPr>
        <w:t>Доступ заявителей к сведениям о государственной услуге и получение информации о процедуре ее предоставления</w:t>
      </w:r>
      <w:r>
        <w:rPr>
          <w:sz w:val="28"/>
          <w:szCs w:val="28"/>
        </w:rPr>
        <w:t xml:space="preserve"> могут быть осуществлены заявителем посредством единого портала, регионального портала;</w:t>
      </w:r>
      <w:r w:rsidRPr="00E038DA">
        <w:rPr>
          <w:sz w:val="28"/>
          <w:szCs w:val="28"/>
        </w:rPr>
        <w:t xml:space="preserve"> подача </w:t>
      </w:r>
      <w:r>
        <w:rPr>
          <w:sz w:val="28"/>
          <w:szCs w:val="28"/>
        </w:rPr>
        <w:t xml:space="preserve">заявления - </w:t>
      </w:r>
      <w:r w:rsidRPr="00E038DA">
        <w:rPr>
          <w:sz w:val="28"/>
          <w:szCs w:val="28"/>
        </w:rPr>
        <w:t xml:space="preserve">посредством </w:t>
      </w:r>
      <w:r>
        <w:rPr>
          <w:sz w:val="28"/>
          <w:szCs w:val="28"/>
        </w:rPr>
        <w:t>единого портала</w:t>
      </w:r>
      <w:r w:rsidRPr="00E038DA">
        <w:rPr>
          <w:sz w:val="28"/>
          <w:szCs w:val="28"/>
        </w:rPr>
        <w:t>.</w:t>
      </w:r>
    </w:p>
    <w:p w:rsidR="00AD44DE" w:rsidRPr="00E038DA" w:rsidRDefault="00AD44DE" w:rsidP="00AD44DE">
      <w:pPr>
        <w:ind w:firstLine="708"/>
        <w:jc w:val="both"/>
        <w:rPr>
          <w:sz w:val="28"/>
          <w:szCs w:val="28"/>
          <w:lang w:bidi="ru-RU"/>
        </w:rPr>
      </w:pPr>
      <w:r>
        <w:rPr>
          <w:sz w:val="28"/>
          <w:szCs w:val="28"/>
          <w:lang w:bidi="ru-RU"/>
        </w:rPr>
        <w:t>При предоставлении государственной услуги в электронной форме з</w:t>
      </w:r>
      <w:r w:rsidRPr="00E038DA">
        <w:rPr>
          <w:sz w:val="28"/>
          <w:szCs w:val="28"/>
          <w:lang w:bidi="ru-RU"/>
        </w:rPr>
        <w:t xml:space="preserve">апись на прием проводится посредством </w:t>
      </w:r>
      <w:r>
        <w:rPr>
          <w:sz w:val="28"/>
          <w:szCs w:val="28"/>
          <w:lang w:bidi="ru-RU"/>
        </w:rPr>
        <w:t>единого портала</w:t>
      </w:r>
      <w:r w:rsidRPr="00E038DA">
        <w:rPr>
          <w:sz w:val="28"/>
          <w:szCs w:val="28"/>
          <w:lang w:bidi="ru-RU"/>
        </w:rPr>
        <w:t>. Заявителю предоставляется возможность записи в любые свободные дни для приема дату и время в пределах установленного в ГКУ-УСЗН графика приема заявителей.</w:t>
      </w:r>
    </w:p>
    <w:p w:rsidR="00AD44DE" w:rsidRPr="00E038DA" w:rsidRDefault="00AD44DE" w:rsidP="00AD44DE">
      <w:pPr>
        <w:ind w:firstLine="708"/>
        <w:jc w:val="both"/>
        <w:rPr>
          <w:sz w:val="28"/>
          <w:szCs w:val="28"/>
          <w:lang w:bidi="ru-RU"/>
        </w:rPr>
      </w:pPr>
      <w:r w:rsidRPr="00E038DA">
        <w:rPr>
          <w:sz w:val="28"/>
          <w:szCs w:val="28"/>
        </w:rPr>
        <w:t>При осуществлении записи на прием от заявителя не требуется совершения иных действий, кроме прохождения процедуры идентификации и аутентификации в соответствии с нормативными правовыми актами Российской Федерации, и указания цели приема.</w:t>
      </w:r>
    </w:p>
    <w:p w:rsidR="00AD44DE" w:rsidRPr="00E038DA" w:rsidRDefault="00AD44DE" w:rsidP="00AD44DE">
      <w:pPr>
        <w:widowControl w:val="0"/>
        <w:autoSpaceDE w:val="0"/>
        <w:autoSpaceDN w:val="0"/>
        <w:adjustRightInd w:val="0"/>
        <w:ind w:firstLine="709"/>
        <w:jc w:val="both"/>
        <w:rPr>
          <w:sz w:val="28"/>
          <w:szCs w:val="28"/>
        </w:rPr>
      </w:pPr>
      <w:r w:rsidRPr="00E038DA">
        <w:rPr>
          <w:sz w:val="28"/>
          <w:szCs w:val="28"/>
        </w:rPr>
        <w:t xml:space="preserve">Возможность формирования запроса посредством </w:t>
      </w:r>
      <w:r>
        <w:rPr>
          <w:sz w:val="28"/>
          <w:szCs w:val="28"/>
        </w:rPr>
        <w:t xml:space="preserve">единого портала </w:t>
      </w:r>
      <w:r w:rsidRPr="00E038DA">
        <w:rPr>
          <w:sz w:val="28"/>
          <w:szCs w:val="28"/>
        </w:rPr>
        <w:t xml:space="preserve">предоставляется только заявителям, зарегистрированным на </w:t>
      </w:r>
      <w:r>
        <w:rPr>
          <w:sz w:val="28"/>
          <w:szCs w:val="28"/>
        </w:rPr>
        <w:t>едином портале</w:t>
      </w:r>
      <w:r w:rsidRPr="00E038DA">
        <w:rPr>
          <w:sz w:val="28"/>
          <w:szCs w:val="28"/>
        </w:rPr>
        <w:t xml:space="preserve"> в качестве пользователей.</w:t>
      </w:r>
    </w:p>
    <w:p w:rsidR="00AD44DE" w:rsidRPr="00E038DA" w:rsidRDefault="00AD44DE" w:rsidP="00AD44DE">
      <w:pPr>
        <w:ind w:firstLine="708"/>
        <w:jc w:val="both"/>
        <w:rPr>
          <w:sz w:val="28"/>
          <w:szCs w:val="28"/>
          <w:lang w:bidi="ru-RU"/>
        </w:rPr>
      </w:pPr>
      <w:r w:rsidRPr="00E038DA">
        <w:rPr>
          <w:sz w:val="28"/>
          <w:szCs w:val="28"/>
          <w:lang w:bidi="ru-RU"/>
        </w:rPr>
        <w:t xml:space="preserve">Формирование запроса заявителем осуществляется посредством заполнения электронной формы запроса на </w:t>
      </w:r>
      <w:r>
        <w:rPr>
          <w:sz w:val="28"/>
          <w:szCs w:val="28"/>
          <w:lang w:bidi="ru-RU"/>
        </w:rPr>
        <w:t xml:space="preserve">едином портале </w:t>
      </w:r>
      <w:r w:rsidRPr="00E038DA">
        <w:rPr>
          <w:sz w:val="28"/>
          <w:szCs w:val="28"/>
          <w:lang w:bidi="ru-RU"/>
        </w:rPr>
        <w:t>без необходимости дополнительной подачи запроса в какой-либо иной форме.</w:t>
      </w:r>
    </w:p>
    <w:p w:rsidR="00AD44DE" w:rsidRPr="00E038DA" w:rsidRDefault="00AD44DE" w:rsidP="00AD44DE">
      <w:pPr>
        <w:ind w:firstLine="708"/>
        <w:jc w:val="both"/>
        <w:rPr>
          <w:sz w:val="28"/>
          <w:szCs w:val="28"/>
          <w:lang w:bidi="ru-RU"/>
        </w:rPr>
      </w:pPr>
      <w:r w:rsidRPr="00E038DA">
        <w:rPr>
          <w:sz w:val="28"/>
          <w:szCs w:val="28"/>
          <w:lang w:bidi="ru-RU"/>
        </w:rPr>
        <w:t xml:space="preserve">На </w:t>
      </w:r>
      <w:r>
        <w:rPr>
          <w:sz w:val="28"/>
          <w:szCs w:val="28"/>
          <w:lang w:bidi="ru-RU"/>
        </w:rPr>
        <w:t xml:space="preserve">едином портале </w:t>
      </w:r>
      <w:r w:rsidRPr="00E038DA">
        <w:rPr>
          <w:sz w:val="28"/>
          <w:szCs w:val="28"/>
          <w:lang w:bidi="ru-RU"/>
        </w:rPr>
        <w:t>размещаются формы и образцы заполнения электронной формы запроса, заполнение котор</w:t>
      </w:r>
      <w:r>
        <w:rPr>
          <w:sz w:val="28"/>
          <w:szCs w:val="28"/>
          <w:lang w:bidi="ru-RU"/>
        </w:rPr>
        <w:t>ой</w:t>
      </w:r>
      <w:r w:rsidRPr="00E038DA">
        <w:rPr>
          <w:sz w:val="28"/>
          <w:szCs w:val="28"/>
          <w:lang w:bidi="ru-RU"/>
        </w:rPr>
        <w:t xml:space="preserve"> заявителем необходимо для обращения за получением услуги в электронной форме.</w:t>
      </w:r>
    </w:p>
    <w:p w:rsidR="00AD44DE" w:rsidRPr="00E038DA" w:rsidRDefault="00AD44DE" w:rsidP="00AD44DE">
      <w:pPr>
        <w:ind w:firstLine="708"/>
        <w:jc w:val="both"/>
        <w:rPr>
          <w:sz w:val="28"/>
          <w:szCs w:val="28"/>
          <w:lang w:bidi="ru-RU"/>
        </w:rPr>
      </w:pPr>
      <w:r w:rsidRPr="00E038DA">
        <w:rPr>
          <w:sz w:val="28"/>
          <w:szCs w:val="28"/>
          <w:lang w:bidi="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D44DE" w:rsidRPr="00E038DA" w:rsidRDefault="00AD44DE" w:rsidP="00AD44DE">
      <w:pPr>
        <w:ind w:firstLine="708"/>
        <w:jc w:val="both"/>
        <w:rPr>
          <w:sz w:val="28"/>
          <w:szCs w:val="28"/>
          <w:lang w:bidi="ru-RU"/>
        </w:rPr>
      </w:pPr>
      <w:r w:rsidRPr="00E038DA">
        <w:rPr>
          <w:sz w:val="28"/>
          <w:szCs w:val="28"/>
          <w:lang w:bidi="ru-RU"/>
        </w:rPr>
        <w:t>При формировании запроса заявителю обеспечивается:</w:t>
      </w:r>
    </w:p>
    <w:p w:rsidR="00AD44DE" w:rsidRPr="00E038DA" w:rsidRDefault="00AD44DE" w:rsidP="00AD44DE">
      <w:pPr>
        <w:ind w:firstLine="708"/>
        <w:jc w:val="both"/>
        <w:rPr>
          <w:sz w:val="28"/>
          <w:szCs w:val="28"/>
          <w:lang w:bidi="ru-RU"/>
        </w:rPr>
      </w:pPr>
      <w:r w:rsidRPr="00E038DA">
        <w:rPr>
          <w:sz w:val="28"/>
          <w:szCs w:val="28"/>
          <w:lang w:bidi="ru-RU"/>
        </w:rPr>
        <w:t xml:space="preserve">а) сохранение ранее введенных в электронную форму запроса значений в любой момент по желанию пользователя, в том числе при возникновении </w:t>
      </w:r>
      <w:r w:rsidRPr="00E038DA">
        <w:rPr>
          <w:sz w:val="28"/>
          <w:szCs w:val="28"/>
          <w:lang w:bidi="ru-RU"/>
        </w:rPr>
        <w:lastRenderedPageBreak/>
        <w:t>ошибок ввода и возврате для повторного ввода значений в электронную форму запроса;</w:t>
      </w:r>
    </w:p>
    <w:p w:rsidR="00AD44DE" w:rsidRPr="00E038DA" w:rsidRDefault="00AD44DE" w:rsidP="00AD44DE">
      <w:pPr>
        <w:ind w:firstLine="708"/>
        <w:jc w:val="both"/>
        <w:rPr>
          <w:sz w:val="28"/>
          <w:szCs w:val="28"/>
          <w:lang w:bidi="ru-RU"/>
        </w:rPr>
      </w:pPr>
      <w:proofErr w:type="gramStart"/>
      <w:r w:rsidRPr="00E038DA">
        <w:rPr>
          <w:sz w:val="28"/>
          <w:szCs w:val="28"/>
          <w:lang w:bidi="ru-RU"/>
        </w:rPr>
        <w:t>б) заполнение полей электронной формы запроса до начала ввода сведений заявителем с использованием сведений, размешенных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официальном сайте, в части, касающейся сведений, отсутствующих в</w:t>
      </w:r>
      <w:proofErr w:type="gramEnd"/>
      <w:r w:rsidRPr="00E038DA">
        <w:rPr>
          <w:sz w:val="28"/>
          <w:szCs w:val="28"/>
          <w:lang w:bidi="ru-RU"/>
        </w:rPr>
        <w:t xml:space="preserve"> единой системе идентификации и аутентификации;</w:t>
      </w:r>
    </w:p>
    <w:p w:rsidR="00AD44DE" w:rsidRPr="00E038DA" w:rsidRDefault="00AD44DE" w:rsidP="00AD44DE">
      <w:pPr>
        <w:ind w:firstLine="708"/>
        <w:jc w:val="both"/>
        <w:rPr>
          <w:sz w:val="28"/>
          <w:szCs w:val="28"/>
          <w:lang w:bidi="ru-RU"/>
        </w:rPr>
      </w:pPr>
      <w:r w:rsidRPr="00E038DA">
        <w:rPr>
          <w:sz w:val="28"/>
          <w:szCs w:val="28"/>
          <w:lang w:bidi="ru-RU"/>
        </w:rPr>
        <w:t xml:space="preserve">в) возможность вернуться на любой из этапов заполнения электронной формы запроса без </w:t>
      </w:r>
      <w:proofErr w:type="gramStart"/>
      <w:r w:rsidRPr="00E038DA">
        <w:rPr>
          <w:sz w:val="28"/>
          <w:szCs w:val="28"/>
          <w:lang w:bidi="ru-RU"/>
        </w:rPr>
        <w:t>потери</w:t>
      </w:r>
      <w:proofErr w:type="gramEnd"/>
      <w:r w:rsidRPr="00E038DA">
        <w:rPr>
          <w:sz w:val="28"/>
          <w:szCs w:val="28"/>
          <w:lang w:bidi="ru-RU"/>
        </w:rPr>
        <w:t xml:space="preserve"> ранее введенной информации;</w:t>
      </w:r>
    </w:p>
    <w:p w:rsidR="00AD44DE" w:rsidRPr="00E038DA" w:rsidRDefault="00AD44DE" w:rsidP="00AD44DE">
      <w:pPr>
        <w:ind w:firstLine="708"/>
        <w:jc w:val="both"/>
        <w:rPr>
          <w:sz w:val="28"/>
          <w:szCs w:val="28"/>
          <w:lang w:bidi="ru-RU"/>
        </w:rPr>
      </w:pPr>
      <w:r w:rsidRPr="00E038DA">
        <w:rPr>
          <w:sz w:val="28"/>
          <w:szCs w:val="28"/>
          <w:lang w:bidi="ru-RU"/>
        </w:rPr>
        <w:t xml:space="preserve">г) возможность доступа заявителя на </w:t>
      </w:r>
      <w:r>
        <w:rPr>
          <w:sz w:val="28"/>
          <w:szCs w:val="28"/>
          <w:lang w:bidi="ru-RU"/>
        </w:rPr>
        <w:t xml:space="preserve">едином портале </w:t>
      </w:r>
      <w:r w:rsidRPr="00E038DA">
        <w:rPr>
          <w:sz w:val="28"/>
          <w:szCs w:val="28"/>
          <w:lang w:bidi="ru-RU"/>
        </w:rPr>
        <w:t>к ранее поданным им запросам в течение не менее одного года, а также частично сформированных запросов - в течение не менее 3 месяцев.</w:t>
      </w:r>
    </w:p>
    <w:p w:rsidR="00B85A8E" w:rsidRDefault="00B85A8E" w:rsidP="00B85A8E">
      <w:pPr>
        <w:widowControl w:val="0"/>
        <w:pBdr>
          <w:top w:val="nil"/>
          <w:left w:val="nil"/>
          <w:bottom w:val="nil"/>
          <w:right w:val="nil"/>
          <w:between w:val="nil"/>
        </w:pBdr>
        <w:ind w:firstLine="709"/>
        <w:jc w:val="both"/>
        <w:rPr>
          <w:sz w:val="28"/>
          <w:szCs w:val="28"/>
        </w:rPr>
      </w:pPr>
      <w:r w:rsidRPr="00F24E3F">
        <w:rPr>
          <w:sz w:val="28"/>
          <w:szCs w:val="28"/>
        </w:rPr>
        <w:t>Подача заявления посредством единого портала осуществляется с использованием простой электронной подписи при условии, что личность заявителя (его представителя) установлена при личном приеме при выдаче ключа простой электронной подписи.</w:t>
      </w:r>
    </w:p>
    <w:p w:rsidR="00A31821" w:rsidRPr="00A31821" w:rsidRDefault="00A31821" w:rsidP="00A31821">
      <w:pPr>
        <w:ind w:firstLine="720"/>
        <w:jc w:val="both"/>
        <w:rPr>
          <w:sz w:val="28"/>
          <w:szCs w:val="28"/>
        </w:rPr>
      </w:pPr>
      <w:r w:rsidRPr="00C562AD">
        <w:rPr>
          <w:sz w:val="28"/>
          <w:szCs w:val="28"/>
        </w:rPr>
        <w:t xml:space="preserve">Предоставление государственной услуги в МФЦ осуществляется в </w:t>
      </w:r>
      <w:proofErr w:type="gramStart"/>
      <w:r w:rsidRPr="00C562AD">
        <w:rPr>
          <w:sz w:val="28"/>
          <w:szCs w:val="28"/>
        </w:rPr>
        <w:t>соответствии</w:t>
      </w:r>
      <w:proofErr w:type="gramEnd"/>
      <w:r w:rsidRPr="00C562AD">
        <w:rPr>
          <w:sz w:val="28"/>
          <w:szCs w:val="28"/>
        </w:rPr>
        <w:t xml:space="preserve"> с требованиями законодательства Р</w:t>
      </w:r>
      <w:r w:rsidR="001C5ED7" w:rsidRPr="00C562AD">
        <w:rPr>
          <w:sz w:val="28"/>
          <w:szCs w:val="28"/>
        </w:rPr>
        <w:t xml:space="preserve">оссийской Федерации </w:t>
      </w:r>
      <w:r w:rsidRPr="00C562AD">
        <w:rPr>
          <w:sz w:val="28"/>
          <w:szCs w:val="28"/>
        </w:rPr>
        <w:t>по принципу «одного окна», после однократного обращения заявителя</w:t>
      </w:r>
      <w:r w:rsidR="00835F37" w:rsidRPr="00C562AD">
        <w:rPr>
          <w:sz w:val="28"/>
          <w:szCs w:val="28"/>
        </w:rPr>
        <w:t xml:space="preserve"> (представителя)</w:t>
      </w:r>
      <w:r w:rsidRPr="00C562AD">
        <w:rPr>
          <w:sz w:val="28"/>
          <w:szCs w:val="28"/>
        </w:rPr>
        <w:t xml:space="preserve"> с соответствующим запросом, а взаимодействие с ГКУ-УСЗН и министерством, осуществляется МФЦ без участия заявителя </w:t>
      </w:r>
      <w:r w:rsidR="00835F37" w:rsidRPr="00C562AD">
        <w:rPr>
          <w:sz w:val="28"/>
          <w:szCs w:val="28"/>
        </w:rPr>
        <w:t xml:space="preserve">(представителя) </w:t>
      </w:r>
      <w:r w:rsidRPr="00C562AD">
        <w:rPr>
          <w:sz w:val="28"/>
          <w:szCs w:val="28"/>
        </w:rPr>
        <w:t>в соответствии с соглашением о взаимодействии.</w:t>
      </w:r>
      <w:r w:rsidRPr="00A31821">
        <w:rPr>
          <w:sz w:val="28"/>
          <w:szCs w:val="28"/>
        </w:rPr>
        <w:t xml:space="preserve"> </w:t>
      </w:r>
    </w:p>
    <w:p w:rsidR="00E93328" w:rsidRPr="00E038DA" w:rsidRDefault="00E93328" w:rsidP="00E93328">
      <w:pPr>
        <w:widowControl w:val="0"/>
        <w:autoSpaceDE w:val="0"/>
        <w:autoSpaceDN w:val="0"/>
        <w:adjustRightInd w:val="0"/>
        <w:ind w:firstLine="720"/>
        <w:jc w:val="both"/>
        <w:rPr>
          <w:sz w:val="28"/>
          <w:szCs w:val="28"/>
        </w:rPr>
      </w:pPr>
    </w:p>
    <w:p w:rsidR="00E93328" w:rsidRPr="002208EC" w:rsidRDefault="00E93328" w:rsidP="00E93328">
      <w:pPr>
        <w:ind w:firstLine="748"/>
        <w:jc w:val="both"/>
        <w:rPr>
          <w:b/>
          <w:sz w:val="28"/>
          <w:szCs w:val="28"/>
        </w:rPr>
      </w:pPr>
      <w:r w:rsidRPr="00E038DA">
        <w:rPr>
          <w:b/>
          <w:sz w:val="28"/>
          <w:szCs w:val="28"/>
          <w:lang w:val="en-US"/>
        </w:rPr>
        <w:t>III</w:t>
      </w:r>
      <w:r w:rsidRPr="00E038DA">
        <w:rPr>
          <w:b/>
          <w:sz w:val="28"/>
          <w:szCs w:val="28"/>
        </w:rPr>
        <w:t>. Состав, последовательность и сроки выполнения административных процедур</w:t>
      </w:r>
      <w:r w:rsidR="002208EC">
        <w:rPr>
          <w:b/>
          <w:sz w:val="28"/>
          <w:szCs w:val="28"/>
        </w:rPr>
        <w:t>, в том числе осуществляемых МФЦ</w:t>
      </w:r>
    </w:p>
    <w:p w:rsidR="00E93328" w:rsidRPr="00E038DA" w:rsidRDefault="00E93328" w:rsidP="00E93328">
      <w:pPr>
        <w:ind w:firstLine="748"/>
        <w:jc w:val="both"/>
        <w:rPr>
          <w:b/>
          <w:sz w:val="28"/>
          <w:szCs w:val="28"/>
        </w:rPr>
      </w:pPr>
    </w:p>
    <w:p w:rsidR="00E93328" w:rsidRPr="00E038DA" w:rsidRDefault="00E93328" w:rsidP="00E93328">
      <w:pPr>
        <w:tabs>
          <w:tab w:val="left" w:pos="1260"/>
        </w:tabs>
        <w:ind w:left="709"/>
        <w:jc w:val="both"/>
        <w:rPr>
          <w:b/>
          <w:sz w:val="28"/>
          <w:szCs w:val="24"/>
        </w:rPr>
      </w:pPr>
      <w:r w:rsidRPr="00E038DA">
        <w:rPr>
          <w:b/>
          <w:sz w:val="28"/>
          <w:szCs w:val="24"/>
        </w:rPr>
        <w:t>3.1. Перечень административных процедур</w:t>
      </w:r>
    </w:p>
    <w:p w:rsidR="00E93328" w:rsidRPr="00E038DA" w:rsidRDefault="00E93328" w:rsidP="00E93328">
      <w:pPr>
        <w:tabs>
          <w:tab w:val="left" w:pos="1260"/>
        </w:tabs>
        <w:ind w:firstLine="680"/>
        <w:jc w:val="both"/>
        <w:rPr>
          <w:sz w:val="28"/>
          <w:szCs w:val="24"/>
        </w:rPr>
      </w:pPr>
      <w:r w:rsidRPr="00E038DA">
        <w:rPr>
          <w:sz w:val="28"/>
          <w:szCs w:val="24"/>
        </w:rPr>
        <w:t>Предоставление государственной услуги включает в себя следующие административные процедуры:</w:t>
      </w:r>
    </w:p>
    <w:p w:rsidR="00E93328" w:rsidRPr="00E038DA" w:rsidRDefault="00E93328" w:rsidP="00E93328">
      <w:pPr>
        <w:tabs>
          <w:tab w:val="left" w:pos="1260"/>
        </w:tabs>
        <w:ind w:firstLine="680"/>
        <w:jc w:val="both"/>
        <w:rPr>
          <w:sz w:val="28"/>
          <w:szCs w:val="24"/>
        </w:rPr>
      </w:pPr>
      <w:r w:rsidRPr="00E038DA">
        <w:rPr>
          <w:sz w:val="28"/>
          <w:szCs w:val="24"/>
        </w:rPr>
        <w:t>1) прием, правовая оценка заявления и документов;</w:t>
      </w:r>
    </w:p>
    <w:p w:rsidR="00E93328" w:rsidRPr="00E038DA" w:rsidRDefault="00E93328" w:rsidP="00E93328">
      <w:pPr>
        <w:tabs>
          <w:tab w:val="left" w:pos="1260"/>
        </w:tabs>
        <w:ind w:firstLine="680"/>
        <w:jc w:val="both"/>
        <w:rPr>
          <w:sz w:val="28"/>
          <w:szCs w:val="24"/>
        </w:rPr>
      </w:pPr>
      <w:r w:rsidRPr="00E038DA">
        <w:rPr>
          <w:sz w:val="28"/>
          <w:szCs w:val="24"/>
        </w:rPr>
        <w:t xml:space="preserve">2) регистрация </w:t>
      </w:r>
      <w:r w:rsidR="0078435B">
        <w:rPr>
          <w:sz w:val="28"/>
          <w:szCs w:val="24"/>
        </w:rPr>
        <w:t>заявления</w:t>
      </w:r>
      <w:r w:rsidR="00A105DB">
        <w:rPr>
          <w:sz w:val="28"/>
          <w:szCs w:val="24"/>
        </w:rPr>
        <w:t xml:space="preserve"> (</w:t>
      </w:r>
      <w:r w:rsidRPr="00E038DA">
        <w:rPr>
          <w:sz w:val="28"/>
          <w:szCs w:val="24"/>
        </w:rPr>
        <w:t>документов</w:t>
      </w:r>
      <w:r w:rsidR="00A105DB">
        <w:rPr>
          <w:sz w:val="28"/>
          <w:szCs w:val="24"/>
        </w:rPr>
        <w:t>)</w:t>
      </w:r>
      <w:r w:rsidRPr="00E038DA">
        <w:rPr>
          <w:sz w:val="28"/>
          <w:szCs w:val="24"/>
        </w:rPr>
        <w:t>;</w:t>
      </w:r>
    </w:p>
    <w:p w:rsidR="00E93328" w:rsidRDefault="0078435B" w:rsidP="00E93328">
      <w:pPr>
        <w:tabs>
          <w:tab w:val="left" w:pos="1260"/>
        </w:tabs>
        <w:ind w:firstLine="680"/>
        <w:jc w:val="both"/>
        <w:rPr>
          <w:sz w:val="28"/>
          <w:szCs w:val="24"/>
        </w:rPr>
      </w:pPr>
      <w:r>
        <w:rPr>
          <w:sz w:val="28"/>
          <w:szCs w:val="24"/>
        </w:rPr>
        <w:t>3</w:t>
      </w:r>
      <w:r w:rsidR="00E93328" w:rsidRPr="00E038DA">
        <w:rPr>
          <w:sz w:val="28"/>
          <w:szCs w:val="24"/>
        </w:rPr>
        <w:t xml:space="preserve">) запрос сведений, необходимых для принятия решения о </w:t>
      </w:r>
      <w:r>
        <w:rPr>
          <w:sz w:val="28"/>
          <w:szCs w:val="24"/>
        </w:rPr>
        <w:t xml:space="preserve">назначении </w:t>
      </w:r>
      <w:r w:rsidR="00097912">
        <w:rPr>
          <w:sz w:val="28"/>
          <w:szCs w:val="28"/>
        </w:rPr>
        <w:t>социальной поддержки</w:t>
      </w:r>
      <w:r w:rsidR="00E93328" w:rsidRPr="00E038DA">
        <w:rPr>
          <w:sz w:val="28"/>
          <w:szCs w:val="24"/>
        </w:rPr>
        <w:t xml:space="preserve"> в рамках межведомственного информационного взаимодействия;</w:t>
      </w:r>
    </w:p>
    <w:p w:rsidR="00E93328" w:rsidRPr="007B3B4D" w:rsidRDefault="0078435B" w:rsidP="00E93328">
      <w:pPr>
        <w:autoSpaceDE w:val="0"/>
        <w:autoSpaceDN w:val="0"/>
        <w:adjustRightInd w:val="0"/>
        <w:ind w:firstLine="720"/>
        <w:jc w:val="both"/>
        <w:rPr>
          <w:sz w:val="28"/>
          <w:szCs w:val="28"/>
        </w:rPr>
      </w:pPr>
      <w:r w:rsidRPr="007B3B4D">
        <w:rPr>
          <w:sz w:val="28"/>
          <w:szCs w:val="28"/>
        </w:rPr>
        <w:t>4</w:t>
      </w:r>
      <w:r w:rsidR="00E93328" w:rsidRPr="007B3B4D">
        <w:rPr>
          <w:sz w:val="28"/>
          <w:szCs w:val="28"/>
        </w:rPr>
        <w:t>)</w:t>
      </w:r>
      <w:r w:rsidR="00E93328" w:rsidRPr="007B3B4D">
        <w:rPr>
          <w:rFonts w:ascii="Arial" w:hAnsi="Arial" w:cs="Arial"/>
        </w:rPr>
        <w:t xml:space="preserve"> </w:t>
      </w:r>
      <w:r w:rsidR="00E93328" w:rsidRPr="007B3B4D">
        <w:rPr>
          <w:sz w:val="28"/>
          <w:szCs w:val="28"/>
        </w:rPr>
        <w:t xml:space="preserve">принятие решения о </w:t>
      </w:r>
      <w:r w:rsidR="00D97AF0">
        <w:rPr>
          <w:sz w:val="28"/>
          <w:szCs w:val="28"/>
        </w:rPr>
        <w:t>предоставлении</w:t>
      </w:r>
      <w:r w:rsidRPr="007B3B4D">
        <w:rPr>
          <w:sz w:val="28"/>
          <w:szCs w:val="28"/>
        </w:rPr>
        <w:t xml:space="preserve"> (</w:t>
      </w:r>
      <w:r w:rsidR="00E93328" w:rsidRPr="007B3B4D">
        <w:rPr>
          <w:sz w:val="28"/>
          <w:szCs w:val="28"/>
        </w:rPr>
        <w:t xml:space="preserve">отказе в </w:t>
      </w:r>
      <w:r w:rsidR="00D97AF0">
        <w:rPr>
          <w:sz w:val="28"/>
          <w:szCs w:val="28"/>
        </w:rPr>
        <w:t>предоставлении</w:t>
      </w:r>
      <w:r w:rsidR="00E93328" w:rsidRPr="007B3B4D">
        <w:rPr>
          <w:sz w:val="28"/>
          <w:szCs w:val="28"/>
        </w:rPr>
        <w:t xml:space="preserve">) </w:t>
      </w:r>
      <w:r w:rsidR="00097912">
        <w:rPr>
          <w:sz w:val="28"/>
          <w:szCs w:val="28"/>
        </w:rPr>
        <w:t>социальной поддержки</w:t>
      </w:r>
      <w:r w:rsidR="00E93328" w:rsidRPr="007B3B4D">
        <w:rPr>
          <w:sz w:val="28"/>
          <w:szCs w:val="28"/>
        </w:rPr>
        <w:t xml:space="preserve">; </w:t>
      </w:r>
    </w:p>
    <w:p w:rsidR="00E93328" w:rsidRPr="007B3B4D" w:rsidRDefault="007029E2" w:rsidP="00E93328">
      <w:pPr>
        <w:tabs>
          <w:tab w:val="left" w:pos="1260"/>
        </w:tabs>
        <w:ind w:firstLine="680"/>
        <w:jc w:val="both"/>
        <w:rPr>
          <w:sz w:val="28"/>
          <w:szCs w:val="24"/>
        </w:rPr>
      </w:pPr>
      <w:r w:rsidRPr="007B3B4D">
        <w:rPr>
          <w:sz w:val="28"/>
          <w:szCs w:val="24"/>
        </w:rPr>
        <w:t>5</w:t>
      </w:r>
      <w:r w:rsidR="00E93328" w:rsidRPr="007B3B4D">
        <w:rPr>
          <w:sz w:val="28"/>
          <w:szCs w:val="24"/>
        </w:rPr>
        <w:t xml:space="preserve">) формирование личного дела получателя </w:t>
      </w:r>
      <w:r w:rsidR="00097912">
        <w:rPr>
          <w:sz w:val="28"/>
          <w:szCs w:val="28"/>
        </w:rPr>
        <w:t>социальной поддержки</w:t>
      </w:r>
      <w:r w:rsidR="00E93328" w:rsidRPr="007B3B4D">
        <w:rPr>
          <w:sz w:val="28"/>
          <w:szCs w:val="24"/>
        </w:rPr>
        <w:t>;</w:t>
      </w:r>
    </w:p>
    <w:p w:rsidR="00E93328" w:rsidRDefault="007B3B4D" w:rsidP="00E93328">
      <w:pPr>
        <w:tabs>
          <w:tab w:val="left" w:pos="1260"/>
        </w:tabs>
        <w:ind w:firstLine="680"/>
        <w:jc w:val="both"/>
        <w:rPr>
          <w:sz w:val="28"/>
          <w:szCs w:val="24"/>
        </w:rPr>
      </w:pPr>
      <w:r w:rsidRPr="007B3B4D">
        <w:rPr>
          <w:sz w:val="28"/>
          <w:szCs w:val="24"/>
        </w:rPr>
        <w:t>6</w:t>
      </w:r>
      <w:r w:rsidR="00E93328" w:rsidRPr="007B3B4D">
        <w:rPr>
          <w:sz w:val="28"/>
          <w:szCs w:val="24"/>
        </w:rPr>
        <w:t xml:space="preserve">) предоставление </w:t>
      </w:r>
      <w:r w:rsidR="007455AA">
        <w:rPr>
          <w:sz w:val="28"/>
          <w:szCs w:val="24"/>
        </w:rPr>
        <w:t>социальной поддержки</w:t>
      </w:r>
      <w:r w:rsidR="00E93328" w:rsidRPr="007B3B4D">
        <w:rPr>
          <w:sz w:val="28"/>
          <w:szCs w:val="24"/>
        </w:rPr>
        <w:t>;</w:t>
      </w:r>
    </w:p>
    <w:p w:rsidR="00E93328" w:rsidRDefault="00D97AF0" w:rsidP="00E93328">
      <w:pPr>
        <w:tabs>
          <w:tab w:val="left" w:pos="1260"/>
        </w:tabs>
        <w:ind w:firstLine="680"/>
        <w:jc w:val="both"/>
        <w:rPr>
          <w:bCs/>
          <w:sz w:val="28"/>
          <w:szCs w:val="28"/>
        </w:rPr>
      </w:pPr>
      <w:r>
        <w:rPr>
          <w:bCs/>
          <w:sz w:val="28"/>
          <w:szCs w:val="28"/>
        </w:rPr>
        <w:t>7</w:t>
      </w:r>
      <w:r w:rsidR="00E93328" w:rsidRPr="00B67031">
        <w:rPr>
          <w:bCs/>
          <w:sz w:val="28"/>
          <w:szCs w:val="28"/>
        </w:rPr>
        <w:t xml:space="preserve">) </w:t>
      </w:r>
      <w:r w:rsidR="001B5E39" w:rsidRPr="00B67031">
        <w:rPr>
          <w:bCs/>
          <w:sz w:val="28"/>
          <w:szCs w:val="28"/>
        </w:rPr>
        <w:t xml:space="preserve">организация возврата необоснованно полученных сумм </w:t>
      </w:r>
      <w:r w:rsidR="007455AA">
        <w:rPr>
          <w:bCs/>
          <w:sz w:val="28"/>
          <w:szCs w:val="28"/>
        </w:rPr>
        <w:t>социальной поддержки</w:t>
      </w:r>
      <w:r w:rsidR="001B5E39" w:rsidRPr="00B67031">
        <w:rPr>
          <w:bCs/>
          <w:sz w:val="28"/>
          <w:szCs w:val="28"/>
        </w:rPr>
        <w:t>;</w:t>
      </w:r>
    </w:p>
    <w:p w:rsidR="001B5E39" w:rsidRDefault="00D97AF0" w:rsidP="00E93328">
      <w:pPr>
        <w:tabs>
          <w:tab w:val="left" w:pos="1260"/>
        </w:tabs>
        <w:ind w:firstLine="680"/>
        <w:jc w:val="both"/>
        <w:rPr>
          <w:bCs/>
          <w:sz w:val="28"/>
          <w:szCs w:val="28"/>
        </w:rPr>
      </w:pPr>
      <w:r>
        <w:rPr>
          <w:bCs/>
          <w:sz w:val="28"/>
          <w:szCs w:val="28"/>
        </w:rPr>
        <w:lastRenderedPageBreak/>
        <w:t>8</w:t>
      </w:r>
      <w:r w:rsidR="001B5E39">
        <w:rPr>
          <w:bCs/>
          <w:sz w:val="28"/>
          <w:szCs w:val="28"/>
        </w:rPr>
        <w:t>) порядок осуществления административных процедур</w:t>
      </w:r>
      <w:r w:rsidR="00B67031">
        <w:rPr>
          <w:bCs/>
          <w:sz w:val="28"/>
          <w:szCs w:val="28"/>
        </w:rPr>
        <w:t xml:space="preserve"> в электронной форме, в том числе с использованием единого портала;</w:t>
      </w:r>
    </w:p>
    <w:p w:rsidR="00B67031" w:rsidRPr="00E038DA" w:rsidRDefault="00D97AF0" w:rsidP="00E93328">
      <w:pPr>
        <w:tabs>
          <w:tab w:val="left" w:pos="1260"/>
        </w:tabs>
        <w:ind w:firstLine="680"/>
        <w:jc w:val="both"/>
        <w:rPr>
          <w:bCs/>
          <w:sz w:val="28"/>
          <w:szCs w:val="28"/>
        </w:rPr>
      </w:pPr>
      <w:r>
        <w:rPr>
          <w:bCs/>
          <w:sz w:val="28"/>
          <w:szCs w:val="28"/>
        </w:rPr>
        <w:t>9</w:t>
      </w:r>
      <w:r w:rsidR="00B67031">
        <w:rPr>
          <w:bCs/>
          <w:sz w:val="28"/>
          <w:szCs w:val="28"/>
        </w:rPr>
        <w:t xml:space="preserve">) исправление допущенных опечаток и ошибок в выданных в </w:t>
      </w:r>
      <w:proofErr w:type="gramStart"/>
      <w:r w:rsidR="00B67031">
        <w:rPr>
          <w:bCs/>
          <w:sz w:val="28"/>
          <w:szCs w:val="28"/>
        </w:rPr>
        <w:t>результате</w:t>
      </w:r>
      <w:proofErr w:type="gramEnd"/>
      <w:r w:rsidR="00B67031">
        <w:rPr>
          <w:bCs/>
          <w:sz w:val="28"/>
          <w:szCs w:val="28"/>
        </w:rPr>
        <w:t xml:space="preserve"> предоставления государственной услуги документах.</w:t>
      </w:r>
    </w:p>
    <w:p w:rsidR="00E93328" w:rsidRPr="00E038DA" w:rsidRDefault="00E93328" w:rsidP="00E93328">
      <w:pPr>
        <w:tabs>
          <w:tab w:val="left" w:pos="1260"/>
        </w:tabs>
        <w:ind w:firstLine="680"/>
        <w:jc w:val="both"/>
        <w:rPr>
          <w:sz w:val="28"/>
          <w:szCs w:val="28"/>
        </w:rPr>
      </w:pPr>
    </w:p>
    <w:p w:rsidR="00E93328" w:rsidRPr="00E038DA" w:rsidRDefault="00E93328" w:rsidP="00E93328">
      <w:pPr>
        <w:widowControl w:val="0"/>
        <w:autoSpaceDE w:val="0"/>
        <w:autoSpaceDN w:val="0"/>
        <w:adjustRightInd w:val="0"/>
        <w:ind w:firstLine="709"/>
        <w:jc w:val="both"/>
        <w:outlineLvl w:val="0"/>
        <w:rPr>
          <w:b/>
          <w:sz w:val="28"/>
          <w:szCs w:val="28"/>
        </w:rPr>
      </w:pPr>
      <w:r w:rsidRPr="00E038DA">
        <w:rPr>
          <w:b/>
          <w:sz w:val="28"/>
          <w:szCs w:val="28"/>
        </w:rPr>
        <w:t xml:space="preserve">3.2. Прием, правовая оценка заявления и документов </w:t>
      </w:r>
    </w:p>
    <w:p w:rsidR="00E93328" w:rsidRPr="00E038DA" w:rsidRDefault="00E93328" w:rsidP="00E93328">
      <w:pPr>
        <w:ind w:firstLine="708"/>
        <w:jc w:val="both"/>
        <w:rPr>
          <w:sz w:val="28"/>
          <w:szCs w:val="28"/>
        </w:rPr>
      </w:pPr>
      <w:r w:rsidRPr="00E038DA">
        <w:rPr>
          <w:sz w:val="28"/>
          <w:szCs w:val="28"/>
        </w:rPr>
        <w:t>Основанием для начала административной процедуры является:</w:t>
      </w:r>
    </w:p>
    <w:p w:rsidR="00E93328" w:rsidRPr="00E038DA" w:rsidRDefault="00E93328" w:rsidP="00E93328">
      <w:pPr>
        <w:widowControl w:val="0"/>
        <w:autoSpaceDE w:val="0"/>
        <w:autoSpaceDN w:val="0"/>
        <w:adjustRightInd w:val="0"/>
        <w:ind w:firstLine="708"/>
        <w:jc w:val="both"/>
        <w:rPr>
          <w:sz w:val="28"/>
          <w:szCs w:val="28"/>
        </w:rPr>
      </w:pPr>
      <w:r w:rsidRPr="00E038DA">
        <w:rPr>
          <w:sz w:val="28"/>
          <w:szCs w:val="28"/>
        </w:rPr>
        <w:t xml:space="preserve">1) личное обращение заявителя (представителя) с заявлением </w:t>
      </w:r>
      <w:r w:rsidR="0096415C">
        <w:rPr>
          <w:sz w:val="28"/>
          <w:szCs w:val="28"/>
        </w:rPr>
        <w:t xml:space="preserve">и </w:t>
      </w:r>
      <w:r w:rsidR="00EB7498">
        <w:rPr>
          <w:sz w:val="28"/>
          <w:szCs w:val="28"/>
        </w:rPr>
        <w:t>д</w:t>
      </w:r>
      <w:r w:rsidRPr="00E038DA">
        <w:rPr>
          <w:sz w:val="28"/>
          <w:szCs w:val="28"/>
        </w:rPr>
        <w:t>окумент</w:t>
      </w:r>
      <w:r w:rsidR="00EB7498">
        <w:rPr>
          <w:sz w:val="28"/>
          <w:szCs w:val="28"/>
        </w:rPr>
        <w:t>ами</w:t>
      </w:r>
      <w:r w:rsidRPr="00E038DA">
        <w:rPr>
          <w:sz w:val="28"/>
          <w:szCs w:val="28"/>
        </w:rPr>
        <w:t>, необходимы</w:t>
      </w:r>
      <w:r w:rsidR="00EB7498">
        <w:rPr>
          <w:sz w:val="28"/>
          <w:szCs w:val="28"/>
        </w:rPr>
        <w:t>ми</w:t>
      </w:r>
      <w:r w:rsidRPr="00E038DA">
        <w:rPr>
          <w:sz w:val="28"/>
          <w:szCs w:val="28"/>
        </w:rPr>
        <w:t xml:space="preserve"> для принятия решения о </w:t>
      </w:r>
      <w:r w:rsidR="00D97AF0">
        <w:rPr>
          <w:sz w:val="28"/>
          <w:szCs w:val="28"/>
        </w:rPr>
        <w:t>предоставлении</w:t>
      </w:r>
      <w:r w:rsidR="00EB7498">
        <w:rPr>
          <w:sz w:val="28"/>
          <w:szCs w:val="28"/>
        </w:rPr>
        <w:t xml:space="preserve"> </w:t>
      </w:r>
      <w:r w:rsidR="007455AA">
        <w:rPr>
          <w:sz w:val="28"/>
          <w:szCs w:val="28"/>
        </w:rPr>
        <w:t>социальной поддержки</w:t>
      </w:r>
      <w:r w:rsidRPr="00E038DA">
        <w:rPr>
          <w:sz w:val="28"/>
          <w:szCs w:val="28"/>
        </w:rPr>
        <w:t xml:space="preserve">; </w:t>
      </w:r>
    </w:p>
    <w:p w:rsidR="00E93328" w:rsidRPr="00E038DA" w:rsidRDefault="00E93328" w:rsidP="00157B62">
      <w:pPr>
        <w:widowControl w:val="0"/>
        <w:autoSpaceDE w:val="0"/>
        <w:autoSpaceDN w:val="0"/>
        <w:adjustRightInd w:val="0"/>
        <w:ind w:firstLine="708"/>
        <w:jc w:val="both"/>
        <w:rPr>
          <w:sz w:val="28"/>
          <w:szCs w:val="28"/>
        </w:rPr>
      </w:pPr>
      <w:r w:rsidRPr="00E038DA">
        <w:rPr>
          <w:sz w:val="28"/>
          <w:szCs w:val="28"/>
        </w:rPr>
        <w:t>2) п</w:t>
      </w:r>
      <w:r w:rsidR="00796078">
        <w:rPr>
          <w:sz w:val="28"/>
          <w:szCs w:val="28"/>
        </w:rPr>
        <w:t xml:space="preserve">оступление в ГКУ-УСЗН заявления, </w:t>
      </w:r>
      <w:r w:rsidRPr="00E038DA">
        <w:rPr>
          <w:sz w:val="28"/>
          <w:szCs w:val="28"/>
        </w:rPr>
        <w:t>направленн</w:t>
      </w:r>
      <w:r w:rsidR="00796078">
        <w:rPr>
          <w:sz w:val="28"/>
          <w:szCs w:val="28"/>
        </w:rPr>
        <w:t>ого</w:t>
      </w:r>
      <w:r w:rsidRPr="00E038DA">
        <w:rPr>
          <w:sz w:val="28"/>
          <w:szCs w:val="28"/>
        </w:rPr>
        <w:t xml:space="preserve"> заявителем</w:t>
      </w:r>
      <w:r w:rsidR="00DA2264">
        <w:rPr>
          <w:sz w:val="28"/>
          <w:szCs w:val="28"/>
        </w:rPr>
        <w:t xml:space="preserve"> (представителем)</w:t>
      </w:r>
      <w:r w:rsidRPr="00E038DA">
        <w:rPr>
          <w:sz w:val="28"/>
          <w:szCs w:val="28"/>
        </w:rPr>
        <w:t xml:space="preserve"> почтовой корреспонденцией через организации почтовой связи;</w:t>
      </w:r>
    </w:p>
    <w:p w:rsidR="00E93328" w:rsidRPr="00E038DA" w:rsidRDefault="00E93328" w:rsidP="00E93328">
      <w:pPr>
        <w:ind w:firstLine="708"/>
        <w:jc w:val="both"/>
        <w:rPr>
          <w:sz w:val="28"/>
          <w:szCs w:val="28"/>
        </w:rPr>
      </w:pPr>
      <w:r w:rsidRPr="00E038DA">
        <w:rPr>
          <w:sz w:val="28"/>
          <w:szCs w:val="28"/>
        </w:rPr>
        <w:t xml:space="preserve">3) поступление в ГКУ-УСЗН электронного заявления </w:t>
      </w:r>
      <w:r w:rsidR="001A5409" w:rsidRPr="00E038DA">
        <w:rPr>
          <w:sz w:val="28"/>
          <w:szCs w:val="28"/>
        </w:rPr>
        <w:t>через</w:t>
      </w:r>
      <w:r w:rsidRPr="00E038DA">
        <w:rPr>
          <w:sz w:val="28"/>
          <w:szCs w:val="28"/>
        </w:rPr>
        <w:t xml:space="preserve"> </w:t>
      </w:r>
      <w:r w:rsidR="003B1E9A">
        <w:rPr>
          <w:sz w:val="28"/>
          <w:szCs w:val="28"/>
        </w:rPr>
        <w:t>единый портал</w:t>
      </w:r>
      <w:r w:rsidRPr="00E038DA">
        <w:rPr>
          <w:sz w:val="28"/>
          <w:szCs w:val="28"/>
        </w:rPr>
        <w:t>;</w:t>
      </w:r>
    </w:p>
    <w:p w:rsidR="00E93328" w:rsidRPr="00E038DA" w:rsidRDefault="00E93328" w:rsidP="00E93328">
      <w:pPr>
        <w:tabs>
          <w:tab w:val="left" w:pos="720"/>
        </w:tabs>
        <w:ind w:firstLine="708"/>
        <w:jc w:val="both"/>
        <w:rPr>
          <w:sz w:val="28"/>
          <w:szCs w:val="28"/>
        </w:rPr>
      </w:pPr>
      <w:r w:rsidRPr="00E038DA">
        <w:rPr>
          <w:sz w:val="28"/>
          <w:szCs w:val="28"/>
        </w:rPr>
        <w:t>4) поступление в ГКУ-УСЗН из МФЦ заявления и  прилагаемых к нему документов.</w:t>
      </w:r>
    </w:p>
    <w:p w:rsidR="00E93328" w:rsidRDefault="00E93328" w:rsidP="00E93328">
      <w:pPr>
        <w:tabs>
          <w:tab w:val="left" w:pos="1260"/>
        </w:tabs>
        <w:ind w:firstLine="708"/>
        <w:jc w:val="both"/>
        <w:rPr>
          <w:sz w:val="28"/>
          <w:szCs w:val="28"/>
        </w:rPr>
      </w:pPr>
      <w:r w:rsidRPr="004F1A23">
        <w:rPr>
          <w:sz w:val="28"/>
          <w:szCs w:val="28"/>
        </w:rPr>
        <w:t xml:space="preserve">При приеме заявления и (или) документов от заявителя (представителя) специалист ГКУ-УСЗН, ответственный за </w:t>
      </w:r>
      <w:r w:rsidR="00D97AF0">
        <w:rPr>
          <w:sz w:val="28"/>
          <w:szCs w:val="28"/>
        </w:rPr>
        <w:t>предоставление</w:t>
      </w:r>
      <w:r w:rsidR="007644CB" w:rsidRPr="004F1A23">
        <w:rPr>
          <w:sz w:val="28"/>
          <w:szCs w:val="28"/>
        </w:rPr>
        <w:t xml:space="preserve"> </w:t>
      </w:r>
      <w:r w:rsidR="007455AA">
        <w:rPr>
          <w:sz w:val="28"/>
          <w:szCs w:val="28"/>
        </w:rPr>
        <w:t>социальной поддержки</w:t>
      </w:r>
      <w:r w:rsidR="00767502">
        <w:rPr>
          <w:sz w:val="28"/>
          <w:szCs w:val="28"/>
        </w:rPr>
        <w:t xml:space="preserve">     </w:t>
      </w:r>
      <w:r w:rsidR="00767502" w:rsidRPr="004F1A23">
        <w:rPr>
          <w:sz w:val="28"/>
          <w:szCs w:val="28"/>
        </w:rPr>
        <w:t>(далее – специалист</w:t>
      </w:r>
      <w:r w:rsidR="0013145C">
        <w:rPr>
          <w:sz w:val="28"/>
          <w:szCs w:val="28"/>
        </w:rPr>
        <w:t xml:space="preserve"> ГКУ-УСЗН</w:t>
      </w:r>
      <w:r w:rsidR="00767502" w:rsidRPr="004F1A23">
        <w:rPr>
          <w:sz w:val="28"/>
          <w:szCs w:val="28"/>
        </w:rPr>
        <w:t>)</w:t>
      </w:r>
      <w:r w:rsidR="00DA2264">
        <w:rPr>
          <w:sz w:val="28"/>
          <w:szCs w:val="28"/>
        </w:rPr>
        <w:t xml:space="preserve">, </w:t>
      </w:r>
      <w:r w:rsidR="0013145C">
        <w:rPr>
          <w:sz w:val="28"/>
          <w:szCs w:val="28"/>
        </w:rPr>
        <w:t xml:space="preserve">специалист </w:t>
      </w:r>
      <w:r w:rsidR="00DA2264">
        <w:rPr>
          <w:sz w:val="28"/>
          <w:szCs w:val="28"/>
        </w:rPr>
        <w:t>МФЦ</w:t>
      </w:r>
      <w:r w:rsidRPr="004F1A23">
        <w:rPr>
          <w:sz w:val="28"/>
          <w:szCs w:val="28"/>
        </w:rPr>
        <w:t>, устанавливает личность заявителя (представителя), в том числе проверяет документ, удостоверяющий личность заявителя (представителя).</w:t>
      </w:r>
      <w:r w:rsidRPr="00E038DA">
        <w:rPr>
          <w:sz w:val="28"/>
          <w:szCs w:val="28"/>
        </w:rPr>
        <w:t xml:space="preserve"> </w:t>
      </w:r>
    </w:p>
    <w:p w:rsidR="00A31821" w:rsidRPr="00487D3C" w:rsidRDefault="00A31821" w:rsidP="00A31821">
      <w:pPr>
        <w:ind w:firstLine="720"/>
        <w:jc w:val="both"/>
        <w:rPr>
          <w:sz w:val="28"/>
          <w:szCs w:val="28"/>
        </w:rPr>
      </w:pPr>
      <w:r w:rsidRPr="00487D3C">
        <w:rPr>
          <w:sz w:val="28"/>
          <w:szCs w:val="28"/>
        </w:rPr>
        <w:t xml:space="preserve">При установлении факта представления заявителем (представителем) неполного пакета документов или несоответствия установленным требованиям документов, </w:t>
      </w:r>
      <w:r w:rsidRPr="0013145C">
        <w:rPr>
          <w:sz w:val="28"/>
          <w:szCs w:val="28"/>
        </w:rPr>
        <w:t>специалист</w:t>
      </w:r>
      <w:r w:rsidR="0013145C">
        <w:rPr>
          <w:sz w:val="28"/>
          <w:szCs w:val="28"/>
        </w:rPr>
        <w:t xml:space="preserve"> ГКУ-УСЗН (</w:t>
      </w:r>
      <w:r w:rsidR="0013145C" w:rsidRPr="0013145C">
        <w:rPr>
          <w:sz w:val="28"/>
          <w:szCs w:val="28"/>
        </w:rPr>
        <w:t xml:space="preserve">специалист </w:t>
      </w:r>
      <w:r w:rsidRPr="0013145C">
        <w:rPr>
          <w:sz w:val="28"/>
          <w:szCs w:val="28"/>
        </w:rPr>
        <w:t>МФЦ</w:t>
      </w:r>
      <w:r w:rsidR="0013145C">
        <w:rPr>
          <w:sz w:val="28"/>
          <w:szCs w:val="28"/>
        </w:rPr>
        <w:t>)</w:t>
      </w:r>
      <w:r w:rsidRPr="00487D3C">
        <w:rPr>
          <w:sz w:val="28"/>
          <w:szCs w:val="28"/>
        </w:rPr>
        <w:t xml:space="preserve"> оформляет уведомление об отказе в приеме заявления </w:t>
      </w:r>
      <w:r w:rsidR="00970CAF">
        <w:rPr>
          <w:sz w:val="28"/>
          <w:szCs w:val="28"/>
        </w:rPr>
        <w:t>(</w:t>
      </w:r>
      <w:r w:rsidRPr="00487D3C">
        <w:rPr>
          <w:sz w:val="28"/>
          <w:szCs w:val="28"/>
        </w:rPr>
        <w:t>документов</w:t>
      </w:r>
      <w:r w:rsidR="00970CAF">
        <w:rPr>
          <w:sz w:val="28"/>
          <w:szCs w:val="28"/>
        </w:rPr>
        <w:t>)</w:t>
      </w:r>
      <w:r w:rsidRPr="00487D3C">
        <w:rPr>
          <w:sz w:val="28"/>
          <w:szCs w:val="28"/>
        </w:rPr>
        <w:t xml:space="preserve"> по форме </w:t>
      </w:r>
      <w:r w:rsidRPr="004149B7">
        <w:rPr>
          <w:sz w:val="28"/>
          <w:szCs w:val="28"/>
        </w:rPr>
        <w:t xml:space="preserve">согласно приложению № </w:t>
      </w:r>
      <w:r w:rsidR="00A268AA">
        <w:rPr>
          <w:sz w:val="28"/>
          <w:szCs w:val="28"/>
        </w:rPr>
        <w:t>2</w:t>
      </w:r>
      <w:r w:rsidRPr="004149B7">
        <w:rPr>
          <w:sz w:val="28"/>
          <w:szCs w:val="28"/>
        </w:rPr>
        <w:t xml:space="preserve"> к Регламенту</w:t>
      </w:r>
      <w:r w:rsidRPr="00487D3C">
        <w:rPr>
          <w:sz w:val="28"/>
          <w:szCs w:val="28"/>
        </w:rPr>
        <w:t xml:space="preserve"> с указанием перечня недостающих документов либо выявленных несоответствий в представленных документах.  </w:t>
      </w:r>
    </w:p>
    <w:p w:rsidR="00487D3C" w:rsidRPr="00487D3C" w:rsidRDefault="00A31821" w:rsidP="00A31821">
      <w:pPr>
        <w:ind w:firstLine="720"/>
        <w:jc w:val="both"/>
        <w:rPr>
          <w:sz w:val="28"/>
          <w:szCs w:val="28"/>
        </w:rPr>
      </w:pPr>
      <w:r w:rsidRPr="00487D3C">
        <w:rPr>
          <w:sz w:val="28"/>
          <w:szCs w:val="28"/>
        </w:rPr>
        <w:t xml:space="preserve">При установлении факта представления заявителем (представителем) полного пакета документов, необходимых для принятия решения о </w:t>
      </w:r>
      <w:r w:rsidR="00487D3C" w:rsidRPr="00487D3C">
        <w:rPr>
          <w:sz w:val="28"/>
          <w:szCs w:val="28"/>
        </w:rPr>
        <w:t xml:space="preserve">назначении </w:t>
      </w:r>
      <w:r w:rsidR="007455AA">
        <w:rPr>
          <w:sz w:val="28"/>
          <w:szCs w:val="28"/>
        </w:rPr>
        <w:t>социальной поддержки</w:t>
      </w:r>
      <w:r w:rsidR="00487D3C" w:rsidRPr="00487D3C">
        <w:rPr>
          <w:sz w:val="28"/>
          <w:szCs w:val="28"/>
        </w:rPr>
        <w:t xml:space="preserve"> </w:t>
      </w:r>
      <w:r w:rsidRPr="00487D3C">
        <w:rPr>
          <w:sz w:val="28"/>
          <w:szCs w:val="28"/>
        </w:rPr>
        <w:t>и соответствия представленных документов установленным требованиям, специалист</w:t>
      </w:r>
      <w:r w:rsidR="00DB0484">
        <w:rPr>
          <w:sz w:val="28"/>
          <w:szCs w:val="28"/>
        </w:rPr>
        <w:t xml:space="preserve"> ГКУ-УСЗН</w:t>
      </w:r>
      <w:r w:rsidR="003C1619">
        <w:rPr>
          <w:sz w:val="28"/>
          <w:szCs w:val="28"/>
        </w:rPr>
        <w:t xml:space="preserve"> (специалист </w:t>
      </w:r>
      <w:r w:rsidRPr="00487D3C">
        <w:rPr>
          <w:sz w:val="28"/>
          <w:szCs w:val="28"/>
        </w:rPr>
        <w:t>МФЦ</w:t>
      </w:r>
      <w:r w:rsidR="003C1619">
        <w:rPr>
          <w:sz w:val="28"/>
          <w:szCs w:val="28"/>
        </w:rPr>
        <w:t>)</w:t>
      </w:r>
      <w:r w:rsidRPr="00487D3C">
        <w:rPr>
          <w:sz w:val="28"/>
          <w:szCs w:val="28"/>
        </w:rPr>
        <w:t xml:space="preserve"> </w:t>
      </w:r>
      <w:r w:rsidR="00487D3C" w:rsidRPr="00487D3C">
        <w:rPr>
          <w:sz w:val="28"/>
          <w:szCs w:val="28"/>
        </w:rPr>
        <w:t>принимает заявление и документы</w:t>
      </w:r>
      <w:r w:rsidR="00FB2AE7">
        <w:rPr>
          <w:sz w:val="28"/>
          <w:szCs w:val="28"/>
        </w:rPr>
        <w:t xml:space="preserve">, </w:t>
      </w:r>
      <w:r w:rsidR="00FB2AE7" w:rsidRPr="0089083F">
        <w:rPr>
          <w:sz w:val="28"/>
          <w:szCs w:val="28"/>
        </w:rPr>
        <w:t>заполняет отрывную часть заявления</w:t>
      </w:r>
      <w:r w:rsidR="00FB2AE7">
        <w:rPr>
          <w:sz w:val="28"/>
          <w:szCs w:val="28"/>
        </w:rPr>
        <w:t xml:space="preserve"> </w:t>
      </w:r>
      <w:r w:rsidR="00FB2AE7" w:rsidRPr="0089083F">
        <w:rPr>
          <w:sz w:val="28"/>
          <w:szCs w:val="28"/>
        </w:rPr>
        <w:t>и выдает ее на руки заявителю (представителю)</w:t>
      </w:r>
      <w:r w:rsidR="00487D3C" w:rsidRPr="00487D3C">
        <w:rPr>
          <w:sz w:val="28"/>
          <w:szCs w:val="28"/>
        </w:rPr>
        <w:t>.</w:t>
      </w:r>
    </w:p>
    <w:p w:rsidR="00A31821" w:rsidRPr="00E038DA" w:rsidRDefault="00A31821" w:rsidP="00A31821">
      <w:pPr>
        <w:widowControl w:val="0"/>
        <w:autoSpaceDE w:val="0"/>
        <w:autoSpaceDN w:val="0"/>
        <w:adjustRightInd w:val="0"/>
        <w:ind w:firstLine="720"/>
        <w:jc w:val="both"/>
        <w:rPr>
          <w:sz w:val="28"/>
          <w:szCs w:val="28"/>
        </w:rPr>
      </w:pPr>
      <w:r w:rsidRPr="00487D3C">
        <w:rPr>
          <w:sz w:val="28"/>
          <w:szCs w:val="28"/>
        </w:rPr>
        <w:t xml:space="preserve">Принятые от заявителя </w:t>
      </w:r>
      <w:r w:rsidR="00984CE9">
        <w:rPr>
          <w:sz w:val="28"/>
          <w:szCs w:val="28"/>
        </w:rPr>
        <w:t xml:space="preserve">(представителя) </w:t>
      </w:r>
      <w:r w:rsidRPr="00487D3C">
        <w:rPr>
          <w:sz w:val="28"/>
          <w:szCs w:val="28"/>
        </w:rPr>
        <w:t>документы (включая заявление, уведомление о приеме документов), соответствующие установленным требованиям к их перечню и содержанию, передаются МФЦ в ГКУ-УСЗН в порядке и сроки, установленные соглашением о взаимодействии, заключаемым между ГАУ АО «</w:t>
      </w:r>
      <w:proofErr w:type="gramStart"/>
      <w:r w:rsidRPr="00487D3C">
        <w:rPr>
          <w:sz w:val="28"/>
          <w:szCs w:val="28"/>
        </w:rPr>
        <w:t>Многофункциональный</w:t>
      </w:r>
      <w:proofErr w:type="gramEnd"/>
      <w:r w:rsidRPr="00487D3C">
        <w:rPr>
          <w:sz w:val="28"/>
          <w:szCs w:val="28"/>
        </w:rPr>
        <w:t xml:space="preserve"> центр предоставления государственных и муниципальных услуг Амурской области» и министерством.</w:t>
      </w:r>
    </w:p>
    <w:p w:rsidR="00E93328" w:rsidRPr="00E038DA" w:rsidRDefault="00E93328" w:rsidP="00E93328">
      <w:pPr>
        <w:tabs>
          <w:tab w:val="left" w:pos="1260"/>
        </w:tabs>
        <w:ind w:firstLine="708"/>
        <w:jc w:val="both"/>
        <w:rPr>
          <w:sz w:val="28"/>
          <w:szCs w:val="28"/>
        </w:rPr>
      </w:pPr>
      <w:r w:rsidRPr="00E038DA">
        <w:rPr>
          <w:sz w:val="28"/>
          <w:szCs w:val="28"/>
        </w:rPr>
        <w:t>При приеме заявления и документов специалист</w:t>
      </w:r>
      <w:r w:rsidR="0048421B">
        <w:rPr>
          <w:sz w:val="28"/>
          <w:szCs w:val="28"/>
        </w:rPr>
        <w:t xml:space="preserve"> ГКУ-УСЗН</w:t>
      </w:r>
      <w:r w:rsidR="005828D7">
        <w:rPr>
          <w:sz w:val="28"/>
          <w:szCs w:val="28"/>
        </w:rPr>
        <w:t xml:space="preserve"> (специалист МФЦ)</w:t>
      </w:r>
      <w:r w:rsidRPr="00E038DA">
        <w:rPr>
          <w:sz w:val="28"/>
          <w:szCs w:val="28"/>
        </w:rPr>
        <w:t xml:space="preserve"> проверяет: </w:t>
      </w:r>
    </w:p>
    <w:p w:rsidR="00E93328" w:rsidRPr="00E038DA" w:rsidRDefault="00E93328" w:rsidP="00E93328">
      <w:pPr>
        <w:autoSpaceDE w:val="0"/>
        <w:autoSpaceDN w:val="0"/>
        <w:adjustRightInd w:val="0"/>
        <w:ind w:firstLine="708"/>
        <w:jc w:val="both"/>
        <w:rPr>
          <w:sz w:val="28"/>
          <w:szCs w:val="28"/>
        </w:rPr>
      </w:pPr>
      <w:r w:rsidRPr="00E038DA">
        <w:rPr>
          <w:sz w:val="28"/>
          <w:szCs w:val="28"/>
        </w:rPr>
        <w:t xml:space="preserve">а) принадлежность заявителя и членов его семьи к кругу лиц, на которых распространяется действие </w:t>
      </w:r>
      <w:r w:rsidR="00D97AF0">
        <w:rPr>
          <w:sz w:val="28"/>
          <w:szCs w:val="28"/>
        </w:rPr>
        <w:t>Порядка</w:t>
      </w:r>
      <w:r w:rsidRPr="00E038DA">
        <w:rPr>
          <w:sz w:val="28"/>
          <w:szCs w:val="28"/>
        </w:rPr>
        <w:t>;</w:t>
      </w:r>
    </w:p>
    <w:p w:rsidR="00E93328" w:rsidRPr="00E038DA" w:rsidRDefault="00E93328" w:rsidP="00E93328">
      <w:pPr>
        <w:autoSpaceDE w:val="0"/>
        <w:autoSpaceDN w:val="0"/>
        <w:adjustRightInd w:val="0"/>
        <w:ind w:firstLine="708"/>
        <w:jc w:val="both"/>
        <w:rPr>
          <w:sz w:val="28"/>
          <w:szCs w:val="28"/>
        </w:rPr>
      </w:pPr>
      <w:r w:rsidRPr="00E038DA">
        <w:rPr>
          <w:sz w:val="28"/>
          <w:szCs w:val="28"/>
        </w:rPr>
        <w:lastRenderedPageBreak/>
        <w:t xml:space="preserve">б) наличие всех документов, подлежащих представлению заявителем (представителем), необходимых для принятия решения о </w:t>
      </w:r>
      <w:r w:rsidR="00714759">
        <w:rPr>
          <w:sz w:val="28"/>
          <w:szCs w:val="28"/>
        </w:rPr>
        <w:t xml:space="preserve">назначении </w:t>
      </w:r>
      <w:r w:rsidR="007455AA">
        <w:rPr>
          <w:sz w:val="28"/>
          <w:szCs w:val="28"/>
        </w:rPr>
        <w:t>социальной поддержки</w:t>
      </w:r>
      <w:r w:rsidRPr="00E038DA">
        <w:rPr>
          <w:sz w:val="28"/>
          <w:szCs w:val="28"/>
        </w:rPr>
        <w:t>;</w:t>
      </w:r>
    </w:p>
    <w:p w:rsidR="00E93328" w:rsidRPr="00E038DA" w:rsidRDefault="00E93328" w:rsidP="00E93328">
      <w:pPr>
        <w:autoSpaceDE w:val="0"/>
        <w:autoSpaceDN w:val="0"/>
        <w:adjustRightInd w:val="0"/>
        <w:ind w:firstLine="708"/>
        <w:jc w:val="both"/>
        <w:rPr>
          <w:sz w:val="28"/>
          <w:szCs w:val="28"/>
        </w:rPr>
      </w:pPr>
      <w:r w:rsidRPr="00E038DA">
        <w:rPr>
          <w:sz w:val="28"/>
          <w:szCs w:val="28"/>
        </w:rPr>
        <w:t xml:space="preserve">в) правильность </w:t>
      </w:r>
      <w:r w:rsidR="00C2539D">
        <w:rPr>
          <w:sz w:val="28"/>
          <w:szCs w:val="28"/>
        </w:rPr>
        <w:t xml:space="preserve">и полноту </w:t>
      </w:r>
      <w:r w:rsidRPr="00E038DA">
        <w:rPr>
          <w:sz w:val="28"/>
          <w:szCs w:val="28"/>
        </w:rPr>
        <w:t xml:space="preserve">заполнения заявления; </w:t>
      </w:r>
    </w:p>
    <w:p w:rsidR="00E93328" w:rsidRPr="00E038DA" w:rsidRDefault="00E93328" w:rsidP="00E93328">
      <w:pPr>
        <w:autoSpaceDE w:val="0"/>
        <w:autoSpaceDN w:val="0"/>
        <w:adjustRightInd w:val="0"/>
        <w:ind w:firstLine="708"/>
        <w:jc w:val="both"/>
        <w:rPr>
          <w:sz w:val="28"/>
          <w:szCs w:val="28"/>
        </w:rPr>
      </w:pPr>
      <w:r w:rsidRPr="00E038DA">
        <w:rPr>
          <w:sz w:val="28"/>
          <w:szCs w:val="28"/>
        </w:rPr>
        <w:t xml:space="preserve">г) </w:t>
      </w:r>
      <w:r w:rsidRPr="007455AA">
        <w:rPr>
          <w:sz w:val="28"/>
          <w:szCs w:val="28"/>
        </w:rPr>
        <w:t>соответствие представленных документов требованиям, установленным подпунктом «б» пункта 2.8 Регламента;</w:t>
      </w:r>
    </w:p>
    <w:p w:rsidR="00E93328" w:rsidRPr="00E038DA" w:rsidRDefault="00E93328" w:rsidP="00E93328">
      <w:pPr>
        <w:autoSpaceDE w:val="0"/>
        <w:autoSpaceDN w:val="0"/>
        <w:adjustRightInd w:val="0"/>
        <w:ind w:firstLine="708"/>
        <w:jc w:val="both"/>
        <w:rPr>
          <w:sz w:val="28"/>
          <w:szCs w:val="28"/>
        </w:rPr>
      </w:pPr>
      <w:r w:rsidRPr="00E038DA">
        <w:rPr>
          <w:sz w:val="28"/>
          <w:szCs w:val="28"/>
        </w:rPr>
        <w:t xml:space="preserve">д) полномочия действовать от имени заявителя (в </w:t>
      </w:r>
      <w:proofErr w:type="gramStart"/>
      <w:r w:rsidRPr="00E038DA">
        <w:rPr>
          <w:sz w:val="28"/>
          <w:szCs w:val="28"/>
        </w:rPr>
        <w:t>случае</w:t>
      </w:r>
      <w:proofErr w:type="gramEnd"/>
      <w:r w:rsidRPr="00E038DA">
        <w:rPr>
          <w:sz w:val="28"/>
          <w:szCs w:val="28"/>
        </w:rPr>
        <w:t xml:space="preserve"> обращения представителя). </w:t>
      </w:r>
    </w:p>
    <w:p w:rsidR="00E93328" w:rsidRPr="00E038DA" w:rsidRDefault="00E93328" w:rsidP="00E93328">
      <w:pPr>
        <w:ind w:firstLine="708"/>
        <w:jc w:val="both"/>
        <w:rPr>
          <w:sz w:val="28"/>
          <w:szCs w:val="28"/>
        </w:rPr>
      </w:pPr>
      <w:proofErr w:type="gramStart"/>
      <w:r w:rsidRPr="00E038DA">
        <w:rPr>
          <w:sz w:val="28"/>
          <w:szCs w:val="28"/>
        </w:rPr>
        <w:t>Если представленные заявителем (представителем) копии документов не заверены в установленном законодательством порядке, специалист</w:t>
      </w:r>
      <w:r w:rsidR="007E2AAD">
        <w:rPr>
          <w:sz w:val="28"/>
          <w:szCs w:val="28"/>
        </w:rPr>
        <w:t xml:space="preserve"> ГКУ-УСЗН (специалист МФЦ) </w:t>
      </w:r>
      <w:r w:rsidRPr="00E038DA">
        <w:rPr>
          <w:sz w:val="28"/>
          <w:szCs w:val="28"/>
        </w:rPr>
        <w:t>сличает представленные копии документов с их оригиналами, делает отметку об их соответствии оригиналам, заверяет своей подписью с указанием фамилии, инициалов и  даты, приобщает их вместе с иными представленными заявителем (представителем) документами к заявлению и возвращает оригиналы документов заявителю (представителю).</w:t>
      </w:r>
      <w:proofErr w:type="gramEnd"/>
    </w:p>
    <w:p w:rsidR="00E93328" w:rsidRPr="00E038DA" w:rsidRDefault="00E93328" w:rsidP="00E93328">
      <w:pPr>
        <w:autoSpaceDE w:val="0"/>
        <w:autoSpaceDN w:val="0"/>
        <w:adjustRightInd w:val="0"/>
        <w:ind w:firstLine="708"/>
        <w:jc w:val="both"/>
        <w:rPr>
          <w:sz w:val="28"/>
          <w:szCs w:val="28"/>
        </w:rPr>
      </w:pPr>
      <w:r w:rsidRPr="00E038DA">
        <w:rPr>
          <w:sz w:val="28"/>
          <w:szCs w:val="28"/>
        </w:rPr>
        <w:t>При отсутствии у заявителя (представителя) заполненного заявления или неправильном его заполнении, специалист</w:t>
      </w:r>
      <w:r w:rsidR="007E2AAD">
        <w:rPr>
          <w:sz w:val="28"/>
          <w:szCs w:val="28"/>
        </w:rPr>
        <w:t xml:space="preserve"> ГКУ-УСЗН (специалист МФЦ)</w:t>
      </w:r>
      <w:r w:rsidRPr="00E038DA">
        <w:rPr>
          <w:sz w:val="28"/>
          <w:szCs w:val="28"/>
        </w:rPr>
        <w:t xml:space="preserve"> помогает заявителю (представителю) собственноручно заполнить заявление. При этом заявитель (представитель) должен своей подписью подтвердить верность внесенных в заявление сведений о нем.</w:t>
      </w:r>
    </w:p>
    <w:p w:rsidR="00E93328" w:rsidRPr="00E038DA" w:rsidRDefault="00E93328" w:rsidP="00E93328">
      <w:pPr>
        <w:ind w:firstLine="708"/>
        <w:jc w:val="both"/>
        <w:rPr>
          <w:b/>
          <w:i/>
          <w:sz w:val="28"/>
          <w:szCs w:val="28"/>
        </w:rPr>
      </w:pPr>
      <w:r w:rsidRPr="00E038DA">
        <w:rPr>
          <w:sz w:val="28"/>
          <w:szCs w:val="28"/>
        </w:rPr>
        <w:t>В случае предоставления заявителем (представителем) неполного пакета документов, предусмотренных пунктом 2.6 Регламента, либо несоответствия представленных документов установленным требованиям, специалист</w:t>
      </w:r>
      <w:r w:rsidR="001E0238">
        <w:rPr>
          <w:sz w:val="28"/>
          <w:szCs w:val="28"/>
        </w:rPr>
        <w:t xml:space="preserve"> ГКУ-УСЗН (специалист МФЦ) </w:t>
      </w:r>
      <w:r w:rsidRPr="00E038DA">
        <w:rPr>
          <w:sz w:val="28"/>
          <w:szCs w:val="28"/>
        </w:rPr>
        <w:t xml:space="preserve">уведомляет заявителя о наличии препятствий для рассмотрения вопроса о </w:t>
      </w:r>
      <w:r w:rsidR="00D97AF0">
        <w:rPr>
          <w:sz w:val="28"/>
          <w:szCs w:val="28"/>
        </w:rPr>
        <w:t>предоставлении</w:t>
      </w:r>
      <w:r w:rsidR="00FB0C40">
        <w:rPr>
          <w:sz w:val="28"/>
          <w:szCs w:val="28"/>
        </w:rPr>
        <w:t xml:space="preserve"> </w:t>
      </w:r>
      <w:r w:rsidR="007455AA">
        <w:rPr>
          <w:sz w:val="28"/>
          <w:szCs w:val="28"/>
        </w:rPr>
        <w:t>социальной поддержки</w:t>
      </w:r>
      <w:r w:rsidRPr="00E038DA">
        <w:rPr>
          <w:sz w:val="28"/>
          <w:szCs w:val="28"/>
        </w:rPr>
        <w:t xml:space="preserve">, </w:t>
      </w:r>
      <w:proofErr w:type="gramStart"/>
      <w:r w:rsidRPr="00E038DA">
        <w:rPr>
          <w:sz w:val="28"/>
          <w:szCs w:val="28"/>
        </w:rPr>
        <w:t>объясняет содержание выявленных недостатков в представленных документах и возвращает</w:t>
      </w:r>
      <w:proofErr w:type="gramEnd"/>
      <w:r w:rsidRPr="00E038DA">
        <w:rPr>
          <w:sz w:val="28"/>
          <w:szCs w:val="28"/>
        </w:rPr>
        <w:t xml:space="preserve"> документы заявителю (представителю). </w:t>
      </w:r>
    </w:p>
    <w:p w:rsidR="00E93328" w:rsidRPr="00E038DA" w:rsidRDefault="00E93328" w:rsidP="00E93328">
      <w:pPr>
        <w:ind w:firstLine="708"/>
        <w:jc w:val="both"/>
        <w:rPr>
          <w:b/>
          <w:i/>
          <w:sz w:val="28"/>
          <w:szCs w:val="28"/>
        </w:rPr>
      </w:pPr>
      <w:proofErr w:type="gramStart"/>
      <w:r w:rsidRPr="00E038DA">
        <w:rPr>
          <w:sz w:val="28"/>
          <w:szCs w:val="28"/>
        </w:rPr>
        <w:t xml:space="preserve">При установлении факта представления неполного пакета документов, предусмотренных пунктом 2.6 Регламента, или несоответствия установленным требованиям документов, </w:t>
      </w:r>
      <w:r w:rsidR="00C2539D">
        <w:rPr>
          <w:sz w:val="28"/>
          <w:szCs w:val="28"/>
        </w:rPr>
        <w:t xml:space="preserve">или </w:t>
      </w:r>
      <w:r w:rsidR="00C2539D" w:rsidRPr="00614FF0">
        <w:rPr>
          <w:sz w:val="28"/>
          <w:szCs w:val="28"/>
        </w:rPr>
        <w:t xml:space="preserve">не заполненного </w:t>
      </w:r>
      <w:r w:rsidR="001C3687" w:rsidRPr="00614FF0">
        <w:rPr>
          <w:sz w:val="28"/>
          <w:szCs w:val="28"/>
        </w:rPr>
        <w:t xml:space="preserve">полностью заявления, </w:t>
      </w:r>
      <w:r w:rsidRPr="00614FF0">
        <w:rPr>
          <w:sz w:val="28"/>
          <w:szCs w:val="28"/>
        </w:rPr>
        <w:t>направленных почтовым отправлением, специалист</w:t>
      </w:r>
      <w:r w:rsidR="001E0238">
        <w:rPr>
          <w:sz w:val="28"/>
          <w:szCs w:val="28"/>
        </w:rPr>
        <w:t xml:space="preserve"> ГКУ-УСЗН (специалист МФЦ)</w:t>
      </w:r>
      <w:r w:rsidRPr="00614FF0">
        <w:rPr>
          <w:sz w:val="28"/>
          <w:szCs w:val="28"/>
        </w:rPr>
        <w:t xml:space="preserve"> оформляет уведомление об отказе в приеме </w:t>
      </w:r>
      <w:r w:rsidR="00487D3C" w:rsidRPr="00614FF0">
        <w:rPr>
          <w:sz w:val="28"/>
          <w:szCs w:val="28"/>
        </w:rPr>
        <w:t>заявления</w:t>
      </w:r>
      <w:r w:rsidR="00732688">
        <w:rPr>
          <w:sz w:val="28"/>
          <w:szCs w:val="28"/>
        </w:rPr>
        <w:t xml:space="preserve"> (</w:t>
      </w:r>
      <w:r w:rsidRPr="00614FF0">
        <w:rPr>
          <w:sz w:val="28"/>
          <w:szCs w:val="28"/>
        </w:rPr>
        <w:t>документов</w:t>
      </w:r>
      <w:r w:rsidR="00732688">
        <w:rPr>
          <w:sz w:val="28"/>
          <w:szCs w:val="28"/>
        </w:rPr>
        <w:t>)</w:t>
      </w:r>
      <w:r w:rsidRPr="00614FF0">
        <w:rPr>
          <w:sz w:val="28"/>
          <w:szCs w:val="28"/>
        </w:rPr>
        <w:t xml:space="preserve"> </w:t>
      </w:r>
      <w:r w:rsidRPr="00D223A4">
        <w:rPr>
          <w:sz w:val="28"/>
          <w:szCs w:val="28"/>
        </w:rPr>
        <w:t xml:space="preserve">(приложение № </w:t>
      </w:r>
      <w:r w:rsidR="009D697E">
        <w:rPr>
          <w:sz w:val="28"/>
          <w:szCs w:val="28"/>
        </w:rPr>
        <w:t>2</w:t>
      </w:r>
      <w:r w:rsidRPr="00D223A4">
        <w:rPr>
          <w:sz w:val="28"/>
          <w:szCs w:val="28"/>
        </w:rPr>
        <w:t xml:space="preserve"> к Регламенту)</w:t>
      </w:r>
      <w:r w:rsidRPr="00614FF0">
        <w:rPr>
          <w:sz w:val="28"/>
          <w:szCs w:val="28"/>
        </w:rPr>
        <w:t xml:space="preserve"> с указанием перечня недостающих документов либо выявленных несоответствий в представленных документах и направляет уведомление с приложением всех направленных заявителем документов</w:t>
      </w:r>
      <w:proofErr w:type="gramEnd"/>
      <w:r w:rsidRPr="00614FF0">
        <w:rPr>
          <w:sz w:val="28"/>
          <w:szCs w:val="28"/>
        </w:rPr>
        <w:t xml:space="preserve"> по указанному заявителем почтовому адресу.</w:t>
      </w:r>
      <w:r w:rsidRPr="00E038DA">
        <w:rPr>
          <w:b/>
          <w:i/>
          <w:sz w:val="28"/>
          <w:szCs w:val="28"/>
        </w:rPr>
        <w:t xml:space="preserve"> </w:t>
      </w:r>
    </w:p>
    <w:p w:rsidR="00E93328" w:rsidRPr="00614FF0" w:rsidRDefault="00E93328" w:rsidP="00E93328">
      <w:pPr>
        <w:ind w:firstLine="708"/>
        <w:jc w:val="both"/>
        <w:rPr>
          <w:sz w:val="28"/>
          <w:szCs w:val="28"/>
        </w:rPr>
      </w:pPr>
      <w:r w:rsidRPr="00614FF0">
        <w:rPr>
          <w:sz w:val="28"/>
          <w:szCs w:val="28"/>
        </w:rPr>
        <w:t>При установлении факта представления неполного пакета документов или несоответствия установленным требованиям документов, поступивших в ГКУ-УСЗН от МФЦ, специалист</w:t>
      </w:r>
      <w:r w:rsidR="00DB0484">
        <w:rPr>
          <w:sz w:val="28"/>
          <w:szCs w:val="28"/>
        </w:rPr>
        <w:t xml:space="preserve"> ГКУ-УСЗН</w:t>
      </w:r>
      <w:r w:rsidRPr="00614FF0">
        <w:rPr>
          <w:sz w:val="28"/>
          <w:szCs w:val="28"/>
        </w:rPr>
        <w:t xml:space="preserve"> в течение 2 рабочих дней со дня их поступления в ГКУ-УСЗН возвращает документы в МФЦ с указанием перечня недостающих документов либо выявленных в документах несоответствий.</w:t>
      </w:r>
    </w:p>
    <w:p w:rsidR="00E93328" w:rsidRPr="00614FF0" w:rsidRDefault="00E93328" w:rsidP="00E93328">
      <w:pPr>
        <w:ind w:firstLine="708"/>
        <w:jc w:val="both"/>
        <w:rPr>
          <w:sz w:val="28"/>
          <w:szCs w:val="28"/>
        </w:rPr>
      </w:pPr>
      <w:r w:rsidRPr="00614FF0">
        <w:rPr>
          <w:sz w:val="28"/>
          <w:szCs w:val="28"/>
        </w:rPr>
        <w:t>Факт поступления в ГКУ-УСЗН от заявителя</w:t>
      </w:r>
      <w:r w:rsidR="00984CE9">
        <w:rPr>
          <w:sz w:val="28"/>
          <w:szCs w:val="28"/>
        </w:rPr>
        <w:t xml:space="preserve"> (представителя)</w:t>
      </w:r>
      <w:r w:rsidRPr="00614FF0">
        <w:rPr>
          <w:sz w:val="28"/>
          <w:szCs w:val="28"/>
        </w:rPr>
        <w:t xml:space="preserve"> либо МФЦ неполного пакета документов, либо документов, не соответствующих </w:t>
      </w:r>
      <w:r w:rsidRPr="00614FF0">
        <w:rPr>
          <w:sz w:val="28"/>
          <w:szCs w:val="28"/>
        </w:rPr>
        <w:lastRenderedPageBreak/>
        <w:t xml:space="preserve">установленным требованиям, фиксируется в </w:t>
      </w:r>
      <w:proofErr w:type="gramStart"/>
      <w:r w:rsidRPr="00614FF0">
        <w:rPr>
          <w:sz w:val="28"/>
          <w:szCs w:val="28"/>
        </w:rPr>
        <w:t>журнале</w:t>
      </w:r>
      <w:proofErr w:type="gramEnd"/>
      <w:r w:rsidRPr="00614FF0">
        <w:rPr>
          <w:sz w:val="28"/>
          <w:szCs w:val="28"/>
        </w:rPr>
        <w:t xml:space="preserve"> устных обращений граждан. </w:t>
      </w:r>
    </w:p>
    <w:p w:rsidR="00E93328" w:rsidRPr="00E038DA" w:rsidRDefault="00E93328" w:rsidP="00E93328">
      <w:pPr>
        <w:autoSpaceDE w:val="0"/>
        <w:autoSpaceDN w:val="0"/>
        <w:adjustRightInd w:val="0"/>
        <w:ind w:firstLine="708"/>
        <w:jc w:val="both"/>
        <w:rPr>
          <w:sz w:val="28"/>
          <w:szCs w:val="28"/>
        </w:rPr>
      </w:pPr>
      <w:r w:rsidRPr="00614FF0">
        <w:rPr>
          <w:sz w:val="28"/>
          <w:szCs w:val="28"/>
        </w:rPr>
        <w:t xml:space="preserve">Документы, представленные в полном </w:t>
      </w:r>
      <w:proofErr w:type="gramStart"/>
      <w:r w:rsidRPr="00614FF0">
        <w:rPr>
          <w:sz w:val="28"/>
          <w:szCs w:val="28"/>
        </w:rPr>
        <w:t>объеме</w:t>
      </w:r>
      <w:proofErr w:type="gramEnd"/>
      <w:r w:rsidRPr="00614FF0">
        <w:rPr>
          <w:sz w:val="28"/>
          <w:szCs w:val="28"/>
        </w:rPr>
        <w:t>, соответствующие требованиям, принимаются от заявителя</w:t>
      </w:r>
      <w:r w:rsidR="00984CE9">
        <w:rPr>
          <w:sz w:val="28"/>
          <w:szCs w:val="28"/>
        </w:rPr>
        <w:t xml:space="preserve"> (представителя)</w:t>
      </w:r>
      <w:r w:rsidRPr="00614FF0">
        <w:rPr>
          <w:sz w:val="28"/>
          <w:szCs w:val="28"/>
        </w:rPr>
        <w:t>, МФЦ.</w:t>
      </w:r>
      <w:r w:rsidRPr="00E038DA">
        <w:rPr>
          <w:sz w:val="28"/>
          <w:szCs w:val="28"/>
        </w:rPr>
        <w:t xml:space="preserve"> </w:t>
      </w:r>
    </w:p>
    <w:p w:rsidR="00E93328" w:rsidRPr="00E038DA" w:rsidRDefault="00E93328" w:rsidP="00E93328">
      <w:pPr>
        <w:ind w:firstLine="708"/>
        <w:jc w:val="both"/>
        <w:rPr>
          <w:sz w:val="28"/>
          <w:szCs w:val="28"/>
        </w:rPr>
      </w:pPr>
      <w:r w:rsidRPr="00E038DA">
        <w:rPr>
          <w:sz w:val="28"/>
          <w:szCs w:val="28"/>
        </w:rPr>
        <w:t xml:space="preserve">Срок выполнения административной процедуры составляет от 5 до 10 минут на каждого заявителя </w:t>
      </w:r>
      <w:r w:rsidR="00984CE9">
        <w:rPr>
          <w:sz w:val="28"/>
          <w:szCs w:val="28"/>
        </w:rPr>
        <w:t xml:space="preserve">(представителя) </w:t>
      </w:r>
      <w:r w:rsidRPr="00E038DA">
        <w:rPr>
          <w:sz w:val="28"/>
          <w:szCs w:val="28"/>
        </w:rPr>
        <w:t>(пакет документов).</w:t>
      </w:r>
    </w:p>
    <w:p w:rsidR="00E93328" w:rsidRPr="00E038DA" w:rsidRDefault="00E93328" w:rsidP="00E93328">
      <w:pPr>
        <w:tabs>
          <w:tab w:val="left" w:pos="1260"/>
        </w:tabs>
        <w:ind w:firstLine="680"/>
        <w:jc w:val="both"/>
        <w:rPr>
          <w:b/>
          <w:sz w:val="28"/>
          <w:szCs w:val="28"/>
        </w:rPr>
      </w:pPr>
    </w:p>
    <w:p w:rsidR="00E93328" w:rsidRPr="00E038DA" w:rsidRDefault="00E93328" w:rsidP="00E93328">
      <w:pPr>
        <w:tabs>
          <w:tab w:val="left" w:pos="1260"/>
        </w:tabs>
        <w:ind w:firstLine="680"/>
        <w:jc w:val="both"/>
        <w:rPr>
          <w:b/>
          <w:sz w:val="28"/>
          <w:szCs w:val="28"/>
        </w:rPr>
      </w:pPr>
      <w:r w:rsidRPr="00E038DA">
        <w:rPr>
          <w:b/>
          <w:sz w:val="28"/>
          <w:szCs w:val="28"/>
        </w:rPr>
        <w:t xml:space="preserve">3.3. Регистрация </w:t>
      </w:r>
      <w:r w:rsidR="00694851">
        <w:rPr>
          <w:b/>
          <w:sz w:val="28"/>
          <w:szCs w:val="28"/>
        </w:rPr>
        <w:t xml:space="preserve">заявления </w:t>
      </w:r>
      <w:r w:rsidR="00363B4C">
        <w:rPr>
          <w:b/>
          <w:sz w:val="28"/>
          <w:szCs w:val="28"/>
        </w:rPr>
        <w:t>(</w:t>
      </w:r>
      <w:r w:rsidRPr="00E038DA">
        <w:rPr>
          <w:b/>
          <w:sz w:val="28"/>
          <w:szCs w:val="28"/>
        </w:rPr>
        <w:t>документов</w:t>
      </w:r>
      <w:r w:rsidR="00363B4C">
        <w:rPr>
          <w:b/>
          <w:sz w:val="28"/>
          <w:szCs w:val="28"/>
        </w:rPr>
        <w:t>)</w:t>
      </w:r>
    </w:p>
    <w:p w:rsidR="00E93328" w:rsidRPr="00E038DA" w:rsidRDefault="00E93328" w:rsidP="00E93328">
      <w:pPr>
        <w:shd w:val="clear" w:color="auto" w:fill="FFFFFF"/>
        <w:ind w:firstLine="720"/>
        <w:jc w:val="both"/>
        <w:rPr>
          <w:sz w:val="28"/>
          <w:szCs w:val="28"/>
        </w:rPr>
      </w:pPr>
      <w:r w:rsidRPr="00E038DA">
        <w:rPr>
          <w:sz w:val="28"/>
          <w:szCs w:val="28"/>
        </w:rPr>
        <w:t xml:space="preserve">Основанием для начала данной административной процедуры является прием специалистом ГКУ-УСЗН заявления </w:t>
      </w:r>
      <w:r w:rsidR="001C3687">
        <w:rPr>
          <w:sz w:val="28"/>
          <w:szCs w:val="28"/>
        </w:rPr>
        <w:t xml:space="preserve">и </w:t>
      </w:r>
      <w:r w:rsidRPr="00E038DA">
        <w:rPr>
          <w:sz w:val="28"/>
          <w:szCs w:val="28"/>
        </w:rPr>
        <w:t>документов, поступивших от заявителя (представителя), МФЦ.</w:t>
      </w:r>
    </w:p>
    <w:p w:rsidR="00E93328" w:rsidRPr="00E038DA" w:rsidRDefault="00E93328" w:rsidP="00E93328">
      <w:pPr>
        <w:shd w:val="clear" w:color="auto" w:fill="FFFFFF"/>
        <w:ind w:firstLine="720"/>
        <w:jc w:val="both"/>
        <w:rPr>
          <w:color w:val="FF0000"/>
          <w:spacing w:val="6"/>
          <w:sz w:val="28"/>
          <w:szCs w:val="28"/>
        </w:rPr>
      </w:pPr>
      <w:r w:rsidRPr="00E038DA">
        <w:rPr>
          <w:color w:val="000000"/>
          <w:spacing w:val="6"/>
          <w:sz w:val="28"/>
          <w:szCs w:val="28"/>
        </w:rPr>
        <w:t>Принятое к рассмотрению заявление с прилагаемыми к нему документами в день его подачи (поступления в ГКУ-УСЗН) регист</w:t>
      </w:r>
      <w:r w:rsidR="005F2237">
        <w:rPr>
          <w:color w:val="000000"/>
          <w:spacing w:val="6"/>
          <w:sz w:val="28"/>
          <w:szCs w:val="28"/>
        </w:rPr>
        <w:t>рируется специалистом ГКУ-УСЗН.</w:t>
      </w:r>
    </w:p>
    <w:p w:rsidR="00E93328" w:rsidRPr="00E038DA" w:rsidRDefault="00E93328" w:rsidP="00E93328">
      <w:pPr>
        <w:tabs>
          <w:tab w:val="left" w:pos="1260"/>
        </w:tabs>
        <w:ind w:firstLine="680"/>
        <w:jc w:val="both"/>
        <w:rPr>
          <w:sz w:val="28"/>
          <w:szCs w:val="28"/>
        </w:rPr>
      </w:pPr>
      <w:r w:rsidRPr="00E038DA">
        <w:rPr>
          <w:sz w:val="28"/>
          <w:szCs w:val="28"/>
        </w:rPr>
        <w:t>Срок выполнения административной процедуры составляет до 5 минут на каждого заявителя</w:t>
      </w:r>
      <w:r w:rsidR="00CA70C1">
        <w:rPr>
          <w:sz w:val="28"/>
          <w:szCs w:val="28"/>
        </w:rPr>
        <w:t xml:space="preserve"> (представителя)</w:t>
      </w:r>
      <w:r w:rsidRPr="00E038DA">
        <w:rPr>
          <w:sz w:val="28"/>
          <w:szCs w:val="28"/>
        </w:rPr>
        <w:t>.</w:t>
      </w:r>
    </w:p>
    <w:p w:rsidR="00E93328" w:rsidRPr="00E038DA" w:rsidRDefault="00E93328" w:rsidP="00E93328">
      <w:pPr>
        <w:tabs>
          <w:tab w:val="left" w:pos="1260"/>
        </w:tabs>
        <w:ind w:firstLine="680"/>
        <w:jc w:val="both"/>
        <w:rPr>
          <w:sz w:val="28"/>
          <w:szCs w:val="28"/>
        </w:rPr>
      </w:pPr>
    </w:p>
    <w:p w:rsidR="00E93328" w:rsidRPr="00E038DA" w:rsidRDefault="00E93328" w:rsidP="00E93328">
      <w:pPr>
        <w:tabs>
          <w:tab w:val="left" w:pos="1260"/>
        </w:tabs>
        <w:ind w:firstLine="680"/>
        <w:jc w:val="both"/>
        <w:rPr>
          <w:b/>
          <w:sz w:val="28"/>
          <w:szCs w:val="24"/>
        </w:rPr>
      </w:pPr>
      <w:r w:rsidRPr="00E038DA">
        <w:rPr>
          <w:b/>
          <w:sz w:val="28"/>
          <w:szCs w:val="24"/>
        </w:rPr>
        <w:t>3.</w:t>
      </w:r>
      <w:r w:rsidR="009803F3">
        <w:rPr>
          <w:b/>
          <w:sz w:val="28"/>
          <w:szCs w:val="24"/>
        </w:rPr>
        <w:t>4</w:t>
      </w:r>
      <w:r w:rsidRPr="00E038DA">
        <w:rPr>
          <w:b/>
          <w:sz w:val="28"/>
          <w:szCs w:val="24"/>
        </w:rPr>
        <w:t xml:space="preserve">. Запрос сведений, необходимых для принятия решения о </w:t>
      </w:r>
      <w:r w:rsidR="009803F3">
        <w:rPr>
          <w:b/>
          <w:sz w:val="28"/>
          <w:szCs w:val="24"/>
        </w:rPr>
        <w:t xml:space="preserve">назначении </w:t>
      </w:r>
      <w:r w:rsidR="007455AA">
        <w:rPr>
          <w:b/>
          <w:sz w:val="28"/>
          <w:szCs w:val="28"/>
        </w:rPr>
        <w:t>социальной поддержки</w:t>
      </w:r>
      <w:r w:rsidR="009803F3" w:rsidRPr="00E038DA">
        <w:rPr>
          <w:b/>
          <w:sz w:val="28"/>
          <w:szCs w:val="24"/>
        </w:rPr>
        <w:t xml:space="preserve"> </w:t>
      </w:r>
      <w:r w:rsidRPr="00E038DA">
        <w:rPr>
          <w:b/>
          <w:sz w:val="28"/>
          <w:szCs w:val="24"/>
        </w:rPr>
        <w:t>в рамках межведомственного информационного взаимодействия</w:t>
      </w:r>
    </w:p>
    <w:p w:rsidR="00E93328" w:rsidRPr="00E038DA" w:rsidRDefault="00E93328" w:rsidP="00E93328">
      <w:pPr>
        <w:ind w:firstLine="720"/>
        <w:jc w:val="both"/>
        <w:rPr>
          <w:sz w:val="28"/>
          <w:szCs w:val="28"/>
        </w:rPr>
      </w:pPr>
      <w:r w:rsidRPr="00E038DA">
        <w:rPr>
          <w:sz w:val="28"/>
          <w:szCs w:val="24"/>
        </w:rPr>
        <w:t xml:space="preserve">Основанием для </w:t>
      </w:r>
      <w:r w:rsidRPr="00E038DA">
        <w:rPr>
          <w:sz w:val="28"/>
          <w:szCs w:val="28"/>
        </w:rPr>
        <w:t>начала выполнения административной процедуры является регистрация заявления и документов, принятых от заявителя (представителя), в том числе почтовым отправлением, поступив</w:t>
      </w:r>
      <w:r w:rsidR="0040580E" w:rsidRPr="00E038DA">
        <w:rPr>
          <w:sz w:val="28"/>
          <w:szCs w:val="28"/>
        </w:rPr>
        <w:t xml:space="preserve">ших в ГКУ-УСЗН </w:t>
      </w:r>
      <w:r w:rsidR="00DC7B70" w:rsidRPr="00E038DA">
        <w:rPr>
          <w:sz w:val="28"/>
          <w:szCs w:val="28"/>
        </w:rPr>
        <w:t>из МФЦ</w:t>
      </w:r>
      <w:r w:rsidR="00DC7B70">
        <w:rPr>
          <w:sz w:val="28"/>
          <w:szCs w:val="28"/>
        </w:rPr>
        <w:t>, заявления, поступившего</w:t>
      </w:r>
      <w:r w:rsidR="00DC7B70" w:rsidRPr="00E038DA">
        <w:rPr>
          <w:sz w:val="28"/>
          <w:szCs w:val="28"/>
        </w:rPr>
        <w:t xml:space="preserve"> </w:t>
      </w:r>
      <w:r w:rsidR="0040580E" w:rsidRPr="00E038DA">
        <w:rPr>
          <w:sz w:val="28"/>
          <w:szCs w:val="28"/>
        </w:rPr>
        <w:t>посредством</w:t>
      </w:r>
      <w:r w:rsidRPr="00E038DA">
        <w:rPr>
          <w:sz w:val="28"/>
          <w:szCs w:val="28"/>
        </w:rPr>
        <w:t xml:space="preserve"> </w:t>
      </w:r>
      <w:r w:rsidR="00C64E05">
        <w:rPr>
          <w:sz w:val="28"/>
          <w:szCs w:val="28"/>
        </w:rPr>
        <w:t>единого портала</w:t>
      </w:r>
      <w:r w:rsidRPr="00E038DA">
        <w:rPr>
          <w:sz w:val="28"/>
          <w:szCs w:val="28"/>
        </w:rPr>
        <w:t xml:space="preserve">. </w:t>
      </w:r>
    </w:p>
    <w:p w:rsidR="00B75354" w:rsidRDefault="006F57EE" w:rsidP="00B75354">
      <w:pPr>
        <w:ind w:firstLine="720"/>
        <w:jc w:val="both"/>
        <w:rPr>
          <w:sz w:val="28"/>
          <w:szCs w:val="28"/>
        </w:rPr>
      </w:pPr>
      <w:r>
        <w:rPr>
          <w:sz w:val="28"/>
          <w:szCs w:val="28"/>
        </w:rPr>
        <w:t>С</w:t>
      </w:r>
      <w:r w:rsidR="00E93328" w:rsidRPr="00E038DA">
        <w:rPr>
          <w:sz w:val="28"/>
          <w:szCs w:val="28"/>
        </w:rPr>
        <w:t xml:space="preserve">пециалист ГКУ-УСЗН в течение </w:t>
      </w:r>
      <w:r w:rsidR="00457F91">
        <w:rPr>
          <w:sz w:val="28"/>
          <w:szCs w:val="28"/>
        </w:rPr>
        <w:t>5</w:t>
      </w:r>
      <w:r w:rsidR="00E93328" w:rsidRPr="00E038DA">
        <w:rPr>
          <w:sz w:val="28"/>
          <w:szCs w:val="28"/>
        </w:rPr>
        <w:t xml:space="preserve"> рабочих дней со дня регистрации заявления</w:t>
      </w:r>
      <w:r w:rsidR="00DE35B8">
        <w:rPr>
          <w:sz w:val="28"/>
          <w:szCs w:val="28"/>
        </w:rPr>
        <w:t xml:space="preserve"> </w:t>
      </w:r>
      <w:r w:rsidR="00E93328" w:rsidRPr="00E038DA">
        <w:rPr>
          <w:sz w:val="28"/>
          <w:szCs w:val="28"/>
        </w:rPr>
        <w:t>запрашивает:</w:t>
      </w:r>
    </w:p>
    <w:p w:rsidR="007455AA" w:rsidRPr="007455AA" w:rsidRDefault="007455AA" w:rsidP="003F29E7">
      <w:pPr>
        <w:numPr>
          <w:ilvl w:val="0"/>
          <w:numId w:val="4"/>
        </w:numPr>
        <w:autoSpaceDE w:val="0"/>
        <w:autoSpaceDN w:val="0"/>
        <w:adjustRightInd w:val="0"/>
        <w:jc w:val="both"/>
        <w:rPr>
          <w:sz w:val="28"/>
          <w:szCs w:val="28"/>
        </w:rPr>
      </w:pPr>
      <w:r w:rsidRPr="007455AA">
        <w:rPr>
          <w:sz w:val="28"/>
          <w:szCs w:val="28"/>
        </w:rPr>
        <w:t>в Федеральной налоговой службе России:</w:t>
      </w:r>
    </w:p>
    <w:p w:rsidR="007455AA" w:rsidRPr="007455AA" w:rsidRDefault="007455AA" w:rsidP="007455AA">
      <w:pPr>
        <w:autoSpaceDE w:val="0"/>
        <w:autoSpaceDN w:val="0"/>
        <w:adjustRightInd w:val="0"/>
        <w:ind w:firstLine="720"/>
        <w:jc w:val="both"/>
        <w:rPr>
          <w:sz w:val="28"/>
          <w:szCs w:val="28"/>
        </w:rPr>
      </w:pPr>
      <w:r w:rsidRPr="007455AA">
        <w:rPr>
          <w:sz w:val="28"/>
          <w:szCs w:val="28"/>
        </w:rPr>
        <w:t>а) сведения о рождении ребенка;</w:t>
      </w:r>
    </w:p>
    <w:p w:rsidR="007455AA" w:rsidRPr="007455AA" w:rsidRDefault="007455AA" w:rsidP="007455AA">
      <w:pPr>
        <w:autoSpaceDE w:val="0"/>
        <w:autoSpaceDN w:val="0"/>
        <w:adjustRightInd w:val="0"/>
        <w:ind w:firstLine="720"/>
        <w:jc w:val="both"/>
        <w:rPr>
          <w:sz w:val="28"/>
          <w:szCs w:val="28"/>
        </w:rPr>
      </w:pPr>
      <w:r w:rsidRPr="007455AA">
        <w:rPr>
          <w:sz w:val="28"/>
          <w:szCs w:val="28"/>
        </w:rPr>
        <w:t>б) сведения о смерти члена семьи;</w:t>
      </w:r>
    </w:p>
    <w:p w:rsidR="007455AA" w:rsidRPr="007455AA" w:rsidRDefault="00D97AF0" w:rsidP="007455AA">
      <w:pPr>
        <w:autoSpaceDE w:val="0"/>
        <w:autoSpaceDN w:val="0"/>
        <w:adjustRightInd w:val="0"/>
        <w:ind w:firstLine="720"/>
        <w:jc w:val="both"/>
        <w:rPr>
          <w:sz w:val="28"/>
          <w:szCs w:val="28"/>
        </w:rPr>
      </w:pPr>
      <w:r>
        <w:rPr>
          <w:sz w:val="28"/>
          <w:szCs w:val="28"/>
        </w:rPr>
        <w:t>в) сведения о родителях ребенка.</w:t>
      </w:r>
    </w:p>
    <w:p w:rsidR="007455AA" w:rsidRPr="007455AA" w:rsidRDefault="007455AA" w:rsidP="007455AA">
      <w:pPr>
        <w:autoSpaceDE w:val="0"/>
        <w:autoSpaceDN w:val="0"/>
        <w:adjustRightInd w:val="0"/>
        <w:ind w:firstLine="720"/>
        <w:jc w:val="both"/>
        <w:rPr>
          <w:sz w:val="28"/>
          <w:szCs w:val="28"/>
        </w:rPr>
      </w:pPr>
      <w:r w:rsidRPr="007455AA">
        <w:rPr>
          <w:sz w:val="28"/>
          <w:szCs w:val="28"/>
        </w:rPr>
        <w:t xml:space="preserve">2) в Пенсионном </w:t>
      </w:r>
      <w:proofErr w:type="gramStart"/>
      <w:r w:rsidRPr="007455AA">
        <w:rPr>
          <w:sz w:val="28"/>
          <w:szCs w:val="28"/>
        </w:rPr>
        <w:t>фонде</w:t>
      </w:r>
      <w:proofErr w:type="gramEnd"/>
      <w:r w:rsidRPr="007455AA">
        <w:rPr>
          <w:sz w:val="28"/>
          <w:szCs w:val="28"/>
        </w:rPr>
        <w:t xml:space="preserve"> Российской Федерации:</w:t>
      </w:r>
    </w:p>
    <w:p w:rsidR="007455AA" w:rsidRPr="007455AA" w:rsidRDefault="007455AA" w:rsidP="007455AA">
      <w:pPr>
        <w:autoSpaceDE w:val="0"/>
        <w:autoSpaceDN w:val="0"/>
        <w:adjustRightInd w:val="0"/>
        <w:ind w:firstLine="720"/>
        <w:jc w:val="both"/>
        <w:rPr>
          <w:sz w:val="28"/>
          <w:szCs w:val="28"/>
        </w:rPr>
      </w:pPr>
      <w:r w:rsidRPr="007455AA">
        <w:rPr>
          <w:sz w:val="28"/>
          <w:szCs w:val="28"/>
        </w:rPr>
        <w:t>а) сведения о смерти ребенка;</w:t>
      </w:r>
    </w:p>
    <w:p w:rsidR="007455AA" w:rsidRPr="007455AA" w:rsidRDefault="00D97AF0" w:rsidP="007455AA">
      <w:pPr>
        <w:autoSpaceDE w:val="0"/>
        <w:autoSpaceDN w:val="0"/>
        <w:adjustRightInd w:val="0"/>
        <w:ind w:firstLine="720"/>
        <w:jc w:val="both"/>
        <w:rPr>
          <w:sz w:val="28"/>
          <w:szCs w:val="28"/>
        </w:rPr>
      </w:pPr>
      <w:r>
        <w:rPr>
          <w:sz w:val="28"/>
          <w:szCs w:val="28"/>
        </w:rPr>
        <w:t>б</w:t>
      </w:r>
      <w:r w:rsidR="007455AA" w:rsidRPr="007455AA">
        <w:rPr>
          <w:sz w:val="28"/>
          <w:szCs w:val="28"/>
        </w:rPr>
        <w:t>)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7455AA" w:rsidRPr="007455AA" w:rsidRDefault="007455AA" w:rsidP="007455AA">
      <w:pPr>
        <w:autoSpaceDE w:val="0"/>
        <w:autoSpaceDN w:val="0"/>
        <w:adjustRightInd w:val="0"/>
        <w:ind w:firstLine="720"/>
        <w:jc w:val="both"/>
        <w:rPr>
          <w:sz w:val="28"/>
          <w:szCs w:val="28"/>
        </w:rPr>
      </w:pPr>
      <w:r w:rsidRPr="007455AA">
        <w:rPr>
          <w:sz w:val="28"/>
          <w:szCs w:val="28"/>
        </w:rPr>
        <w:t xml:space="preserve">3) </w:t>
      </w:r>
      <w:bookmarkStart w:id="1" w:name="P144"/>
      <w:bookmarkStart w:id="2" w:name="P153"/>
      <w:bookmarkEnd w:id="1"/>
      <w:bookmarkEnd w:id="2"/>
      <w:r w:rsidRPr="007455AA">
        <w:rPr>
          <w:sz w:val="28"/>
          <w:szCs w:val="28"/>
        </w:rPr>
        <w:t xml:space="preserve">в </w:t>
      </w:r>
      <w:proofErr w:type="gramStart"/>
      <w:r w:rsidRPr="007455AA">
        <w:rPr>
          <w:sz w:val="28"/>
          <w:szCs w:val="28"/>
        </w:rPr>
        <w:t>Министерстве</w:t>
      </w:r>
      <w:proofErr w:type="gramEnd"/>
      <w:r w:rsidRPr="007455AA">
        <w:rPr>
          <w:sz w:val="28"/>
          <w:szCs w:val="28"/>
        </w:rPr>
        <w:t xml:space="preserve"> внут</w:t>
      </w:r>
      <w:r w:rsidR="00D97AF0">
        <w:rPr>
          <w:sz w:val="28"/>
          <w:szCs w:val="28"/>
        </w:rPr>
        <w:t>ренних дел Российской Федерации.</w:t>
      </w:r>
    </w:p>
    <w:p w:rsidR="007455AA" w:rsidRPr="007455AA" w:rsidRDefault="007455AA" w:rsidP="007455AA">
      <w:pPr>
        <w:autoSpaceDE w:val="0"/>
        <w:autoSpaceDN w:val="0"/>
        <w:adjustRightInd w:val="0"/>
        <w:ind w:firstLine="720"/>
        <w:jc w:val="both"/>
        <w:rPr>
          <w:sz w:val="28"/>
          <w:szCs w:val="28"/>
        </w:rPr>
      </w:pPr>
      <w:r w:rsidRPr="007455AA">
        <w:rPr>
          <w:sz w:val="28"/>
          <w:szCs w:val="28"/>
        </w:rPr>
        <w:t>а) сведения о регистрации по месту жительства и месту пребывания гражданина Российской Федерации в пределах Амурской области;</w:t>
      </w:r>
    </w:p>
    <w:p w:rsidR="007455AA" w:rsidRPr="007455AA" w:rsidRDefault="007455AA" w:rsidP="007455AA">
      <w:pPr>
        <w:autoSpaceDE w:val="0"/>
        <w:autoSpaceDN w:val="0"/>
        <w:adjustRightInd w:val="0"/>
        <w:ind w:firstLine="720"/>
        <w:jc w:val="both"/>
        <w:rPr>
          <w:sz w:val="28"/>
          <w:szCs w:val="28"/>
        </w:rPr>
      </w:pPr>
      <w:r w:rsidRPr="007455AA">
        <w:rPr>
          <w:sz w:val="28"/>
          <w:szCs w:val="28"/>
        </w:rPr>
        <w:t>б) сведения о ранее выданных паспортах гражданина Российской Федерации, удостоверяющих личность гражданина Российской Федерации на территории Р</w:t>
      </w:r>
      <w:r w:rsidR="000C2D7F">
        <w:rPr>
          <w:sz w:val="28"/>
          <w:szCs w:val="28"/>
        </w:rPr>
        <w:t>оссийской Федерации.</w:t>
      </w:r>
    </w:p>
    <w:p w:rsidR="007455AA" w:rsidRPr="007455AA" w:rsidRDefault="007455AA" w:rsidP="007455AA">
      <w:pPr>
        <w:autoSpaceDE w:val="0"/>
        <w:autoSpaceDN w:val="0"/>
        <w:adjustRightInd w:val="0"/>
        <w:ind w:firstLine="720"/>
        <w:jc w:val="both"/>
        <w:rPr>
          <w:sz w:val="28"/>
          <w:szCs w:val="28"/>
        </w:rPr>
      </w:pPr>
      <w:r w:rsidRPr="00E0688B">
        <w:rPr>
          <w:sz w:val="28"/>
          <w:szCs w:val="28"/>
        </w:rPr>
        <w:t xml:space="preserve">ГКУ-УСЗН в течение 1 рабочего дня со дня </w:t>
      </w:r>
      <w:r w:rsidR="00E0688B" w:rsidRPr="00E0688B">
        <w:rPr>
          <w:sz w:val="28"/>
          <w:szCs w:val="28"/>
        </w:rPr>
        <w:t>поступления сведений о регистрации по месту жительства и месту пребывания гражданина Российской Федерации</w:t>
      </w:r>
      <w:r w:rsidRPr="00E0688B">
        <w:rPr>
          <w:sz w:val="28"/>
          <w:szCs w:val="28"/>
        </w:rPr>
        <w:t>, запрашивает по каналам внутриведомственного взаимодействия:</w:t>
      </w:r>
    </w:p>
    <w:p w:rsidR="007455AA" w:rsidRPr="007455AA" w:rsidRDefault="00D97AF0" w:rsidP="007455AA">
      <w:pPr>
        <w:autoSpaceDE w:val="0"/>
        <w:autoSpaceDN w:val="0"/>
        <w:adjustRightInd w:val="0"/>
        <w:ind w:firstLine="720"/>
        <w:jc w:val="both"/>
        <w:rPr>
          <w:sz w:val="28"/>
          <w:szCs w:val="28"/>
        </w:rPr>
      </w:pPr>
      <w:r>
        <w:rPr>
          <w:sz w:val="28"/>
          <w:szCs w:val="28"/>
        </w:rPr>
        <w:lastRenderedPageBreak/>
        <w:t>4</w:t>
      </w:r>
      <w:r w:rsidR="007455AA" w:rsidRPr="007455AA">
        <w:rPr>
          <w:sz w:val="28"/>
          <w:szCs w:val="28"/>
        </w:rPr>
        <w:t xml:space="preserve">) справку о </w:t>
      </w:r>
      <w:r>
        <w:rPr>
          <w:sz w:val="28"/>
          <w:szCs w:val="28"/>
        </w:rPr>
        <w:t>непредоставлении</w:t>
      </w:r>
      <w:r w:rsidR="007455AA" w:rsidRPr="007455AA">
        <w:rPr>
          <w:sz w:val="28"/>
          <w:szCs w:val="28"/>
        </w:rPr>
        <w:t xml:space="preserve"> </w:t>
      </w:r>
      <w:proofErr w:type="gramStart"/>
      <w:r w:rsidR="00F6424E">
        <w:rPr>
          <w:sz w:val="28"/>
          <w:szCs w:val="28"/>
        </w:rPr>
        <w:t>социальной</w:t>
      </w:r>
      <w:proofErr w:type="gramEnd"/>
      <w:r w:rsidR="00F6424E">
        <w:rPr>
          <w:sz w:val="28"/>
          <w:szCs w:val="28"/>
        </w:rPr>
        <w:t xml:space="preserve"> </w:t>
      </w:r>
      <w:r w:rsidR="007455AA" w:rsidRPr="007455AA">
        <w:rPr>
          <w:sz w:val="28"/>
          <w:szCs w:val="28"/>
        </w:rPr>
        <w:t>(в случае прибытия родителя на новое место жительства (пребывания) в другое муниципальное образование Амурской области).</w:t>
      </w:r>
    </w:p>
    <w:p w:rsidR="007455AA" w:rsidRPr="007455AA" w:rsidRDefault="007455AA" w:rsidP="007455AA">
      <w:pPr>
        <w:autoSpaceDE w:val="0"/>
        <w:autoSpaceDN w:val="0"/>
        <w:adjustRightInd w:val="0"/>
        <w:ind w:firstLine="720"/>
        <w:jc w:val="both"/>
        <w:rPr>
          <w:sz w:val="28"/>
          <w:szCs w:val="28"/>
        </w:rPr>
      </w:pPr>
      <w:r w:rsidRPr="007455AA">
        <w:rPr>
          <w:sz w:val="28"/>
          <w:szCs w:val="28"/>
        </w:rPr>
        <w:t>Срок подготовки</w:t>
      </w:r>
      <w:r w:rsidR="00D97AF0">
        <w:rPr>
          <w:sz w:val="28"/>
          <w:szCs w:val="28"/>
        </w:rPr>
        <w:t xml:space="preserve"> и направления ответа на запрос</w:t>
      </w:r>
      <w:r w:rsidRPr="007455AA">
        <w:rPr>
          <w:sz w:val="28"/>
          <w:szCs w:val="28"/>
        </w:rPr>
        <w:t>, указанны</w:t>
      </w:r>
      <w:r w:rsidR="00D97AF0">
        <w:rPr>
          <w:sz w:val="28"/>
          <w:szCs w:val="28"/>
        </w:rPr>
        <w:t xml:space="preserve">й в </w:t>
      </w:r>
      <w:proofErr w:type="gramStart"/>
      <w:r w:rsidR="00D97AF0">
        <w:rPr>
          <w:sz w:val="28"/>
          <w:szCs w:val="28"/>
        </w:rPr>
        <w:t>подпункте</w:t>
      </w:r>
      <w:proofErr w:type="gramEnd"/>
      <w:r w:rsidR="00D97AF0">
        <w:rPr>
          <w:sz w:val="28"/>
          <w:szCs w:val="28"/>
        </w:rPr>
        <w:t xml:space="preserve"> 4 </w:t>
      </w:r>
      <w:r w:rsidRPr="007455AA">
        <w:rPr>
          <w:sz w:val="28"/>
          <w:szCs w:val="28"/>
        </w:rPr>
        <w:t>настоящего пункта, не может превышать 3 рабочих дней со дня поступления соответствующего запроса.</w:t>
      </w:r>
    </w:p>
    <w:p w:rsidR="007455AA" w:rsidRPr="007455AA" w:rsidRDefault="007455AA" w:rsidP="007455AA">
      <w:pPr>
        <w:autoSpaceDE w:val="0"/>
        <w:autoSpaceDN w:val="0"/>
        <w:adjustRightInd w:val="0"/>
        <w:ind w:firstLine="720"/>
        <w:jc w:val="both"/>
        <w:rPr>
          <w:sz w:val="28"/>
          <w:szCs w:val="28"/>
        </w:rPr>
      </w:pPr>
      <w:proofErr w:type="gramStart"/>
      <w:r w:rsidRPr="007455AA">
        <w:rPr>
          <w:sz w:val="28"/>
          <w:szCs w:val="28"/>
        </w:rPr>
        <w:t>Запросы направляются в соответствии со статьей 7.2 Федерального закона № 210-ФЗ в форме электронного документа с использованием единой системы межведомственного электронного взаимодействия (далее – СМЭВ), а в случае отсутствия у ГКУ-УСЗН доступа к СМЭВ - на бумажном носителе с соблюдением норм законодательства Российской Федерации о защите персональных данных.</w:t>
      </w:r>
      <w:proofErr w:type="gramEnd"/>
    </w:p>
    <w:p w:rsidR="007455AA" w:rsidRPr="007455AA" w:rsidRDefault="007455AA" w:rsidP="007455AA">
      <w:pPr>
        <w:autoSpaceDE w:val="0"/>
        <w:autoSpaceDN w:val="0"/>
        <w:adjustRightInd w:val="0"/>
        <w:ind w:firstLine="720"/>
        <w:jc w:val="both"/>
        <w:rPr>
          <w:sz w:val="28"/>
          <w:szCs w:val="28"/>
        </w:rPr>
      </w:pPr>
      <w:r w:rsidRPr="007455AA">
        <w:rPr>
          <w:sz w:val="28"/>
          <w:szCs w:val="28"/>
        </w:rPr>
        <w:t>При направлении запроса с использованием СМЭВ запрос формируется в электронном виде и подписывается электронной цифровой подписью уполномоченного должностного лица  ГКУ-УСЗН.</w:t>
      </w:r>
    </w:p>
    <w:p w:rsidR="007455AA" w:rsidRPr="007455AA" w:rsidRDefault="007455AA" w:rsidP="007455AA">
      <w:pPr>
        <w:autoSpaceDE w:val="0"/>
        <w:autoSpaceDN w:val="0"/>
        <w:adjustRightInd w:val="0"/>
        <w:ind w:firstLine="720"/>
        <w:jc w:val="both"/>
        <w:rPr>
          <w:sz w:val="28"/>
          <w:szCs w:val="28"/>
        </w:rPr>
      </w:pPr>
      <w:r w:rsidRPr="007455AA">
        <w:rPr>
          <w:sz w:val="28"/>
          <w:szCs w:val="28"/>
        </w:rPr>
        <w:t>При направлении запроса на бумажном носителе запрос подписывается руководителем (заместителем руководителя) ГКУ-УСЗН и регистрируется в установленном порядке.</w:t>
      </w:r>
    </w:p>
    <w:p w:rsidR="007455AA" w:rsidRPr="007455AA" w:rsidRDefault="007455AA" w:rsidP="007455AA">
      <w:pPr>
        <w:autoSpaceDE w:val="0"/>
        <w:autoSpaceDN w:val="0"/>
        <w:adjustRightInd w:val="0"/>
        <w:ind w:firstLine="720"/>
        <w:jc w:val="both"/>
        <w:rPr>
          <w:sz w:val="28"/>
          <w:szCs w:val="28"/>
        </w:rPr>
      </w:pPr>
      <w:r w:rsidRPr="007455AA">
        <w:rPr>
          <w:sz w:val="28"/>
          <w:szCs w:val="28"/>
        </w:rPr>
        <w:t>Ответы на запросы направляются органами, ответственными за их предоставление в срок, установленный частью 3 статьи 7.2 Федерального закона № 210-ФЗ.</w:t>
      </w:r>
    </w:p>
    <w:p w:rsidR="007455AA" w:rsidRPr="007455AA" w:rsidRDefault="007455AA" w:rsidP="007455AA">
      <w:pPr>
        <w:autoSpaceDE w:val="0"/>
        <w:autoSpaceDN w:val="0"/>
        <w:adjustRightInd w:val="0"/>
        <w:ind w:firstLine="720"/>
        <w:jc w:val="both"/>
        <w:rPr>
          <w:sz w:val="28"/>
          <w:szCs w:val="28"/>
        </w:rPr>
      </w:pPr>
      <w:r w:rsidRPr="007455AA">
        <w:rPr>
          <w:sz w:val="28"/>
          <w:szCs w:val="28"/>
        </w:rPr>
        <w:t xml:space="preserve">Днем направления запроса (в электронном </w:t>
      </w:r>
      <w:proofErr w:type="gramStart"/>
      <w:r w:rsidRPr="007455AA">
        <w:rPr>
          <w:sz w:val="28"/>
          <w:szCs w:val="28"/>
        </w:rPr>
        <w:t>виде</w:t>
      </w:r>
      <w:proofErr w:type="gramEnd"/>
      <w:r w:rsidRPr="007455AA">
        <w:rPr>
          <w:sz w:val="28"/>
          <w:szCs w:val="28"/>
        </w:rPr>
        <w:t xml:space="preserve"> или на бумажном носителе) считается соответственно дата почтового отправления, дата электронного запроса, зафиксированная в СМЭВ.</w:t>
      </w:r>
    </w:p>
    <w:p w:rsidR="007455AA" w:rsidRPr="007455AA" w:rsidRDefault="007455AA" w:rsidP="007455AA">
      <w:pPr>
        <w:autoSpaceDE w:val="0"/>
        <w:autoSpaceDN w:val="0"/>
        <w:adjustRightInd w:val="0"/>
        <w:ind w:firstLine="720"/>
        <w:jc w:val="both"/>
        <w:rPr>
          <w:sz w:val="28"/>
          <w:szCs w:val="28"/>
        </w:rPr>
      </w:pPr>
      <w:r w:rsidRPr="007455AA">
        <w:rPr>
          <w:sz w:val="28"/>
          <w:szCs w:val="28"/>
        </w:rPr>
        <w:t xml:space="preserve">Днем получения ответа на запрос является, соответственно, дата поступления в распоряжение ГКУ-УСЗН почтового отправления, в </w:t>
      </w:r>
      <w:proofErr w:type="gramStart"/>
      <w:r w:rsidRPr="007455AA">
        <w:rPr>
          <w:sz w:val="28"/>
          <w:szCs w:val="28"/>
        </w:rPr>
        <w:t>котором</w:t>
      </w:r>
      <w:proofErr w:type="gramEnd"/>
      <w:r w:rsidRPr="007455AA">
        <w:rPr>
          <w:sz w:val="28"/>
          <w:szCs w:val="28"/>
        </w:rPr>
        <w:t xml:space="preserve"> содержится ответ (дата, указанная на извещении о вручении), дата, указанная в расписке о вручении ответа, дата, зафиксированная в СМЭВ.</w:t>
      </w:r>
    </w:p>
    <w:p w:rsidR="007455AA" w:rsidRPr="007455AA" w:rsidRDefault="007455AA" w:rsidP="007455AA">
      <w:pPr>
        <w:autoSpaceDE w:val="0"/>
        <w:autoSpaceDN w:val="0"/>
        <w:adjustRightInd w:val="0"/>
        <w:ind w:firstLine="720"/>
        <w:jc w:val="both"/>
        <w:rPr>
          <w:sz w:val="28"/>
          <w:szCs w:val="28"/>
        </w:rPr>
      </w:pPr>
      <w:r w:rsidRPr="007455AA">
        <w:rPr>
          <w:sz w:val="28"/>
          <w:szCs w:val="28"/>
        </w:rPr>
        <w:t xml:space="preserve">Ответ на запрос регистрируется в установленном </w:t>
      </w:r>
      <w:proofErr w:type="gramStart"/>
      <w:r w:rsidRPr="007455AA">
        <w:rPr>
          <w:sz w:val="28"/>
          <w:szCs w:val="28"/>
        </w:rPr>
        <w:t>порядке</w:t>
      </w:r>
      <w:proofErr w:type="gramEnd"/>
      <w:r w:rsidRPr="007455AA">
        <w:rPr>
          <w:sz w:val="28"/>
          <w:szCs w:val="28"/>
        </w:rPr>
        <w:t>.</w:t>
      </w:r>
    </w:p>
    <w:p w:rsidR="007455AA" w:rsidRPr="007455AA" w:rsidRDefault="007455AA" w:rsidP="007455AA">
      <w:pPr>
        <w:autoSpaceDE w:val="0"/>
        <w:autoSpaceDN w:val="0"/>
        <w:adjustRightInd w:val="0"/>
        <w:ind w:firstLine="720"/>
        <w:jc w:val="both"/>
        <w:rPr>
          <w:sz w:val="28"/>
          <w:szCs w:val="28"/>
        </w:rPr>
      </w:pPr>
      <w:r w:rsidRPr="007455AA">
        <w:rPr>
          <w:sz w:val="28"/>
          <w:szCs w:val="28"/>
        </w:rPr>
        <w:t>При получении ответа на запрос должностные лица ГКУ-УСЗН приобщают полученный ответ к документам, представленным заявителем (представителем).</w:t>
      </w:r>
    </w:p>
    <w:p w:rsidR="0043148F" w:rsidRDefault="00E93328" w:rsidP="0043148F">
      <w:pPr>
        <w:autoSpaceDE w:val="0"/>
        <w:autoSpaceDN w:val="0"/>
        <w:adjustRightInd w:val="0"/>
        <w:ind w:firstLine="720"/>
        <w:jc w:val="both"/>
        <w:rPr>
          <w:b/>
          <w:sz w:val="28"/>
          <w:szCs w:val="28"/>
        </w:rPr>
      </w:pPr>
      <w:r w:rsidRPr="00E0688B">
        <w:rPr>
          <w:b/>
          <w:sz w:val="28"/>
          <w:szCs w:val="28"/>
        </w:rPr>
        <w:t>3.</w:t>
      </w:r>
      <w:r w:rsidR="00A716FD" w:rsidRPr="00E0688B">
        <w:rPr>
          <w:b/>
          <w:sz w:val="28"/>
          <w:szCs w:val="28"/>
        </w:rPr>
        <w:t>5</w:t>
      </w:r>
      <w:r w:rsidRPr="00E0688B">
        <w:rPr>
          <w:b/>
          <w:sz w:val="28"/>
          <w:szCs w:val="28"/>
        </w:rPr>
        <w:t xml:space="preserve">. Принятие решения о </w:t>
      </w:r>
      <w:r w:rsidR="00D97AF0">
        <w:rPr>
          <w:b/>
          <w:sz w:val="28"/>
          <w:szCs w:val="28"/>
        </w:rPr>
        <w:t>предоставлении</w:t>
      </w:r>
      <w:r w:rsidRPr="00E0688B">
        <w:rPr>
          <w:b/>
          <w:sz w:val="28"/>
          <w:szCs w:val="28"/>
        </w:rPr>
        <w:t xml:space="preserve"> (отказе в </w:t>
      </w:r>
      <w:r w:rsidR="00D97AF0">
        <w:rPr>
          <w:b/>
          <w:sz w:val="28"/>
          <w:szCs w:val="28"/>
        </w:rPr>
        <w:t>предоставлении</w:t>
      </w:r>
      <w:r w:rsidR="00A716FD" w:rsidRPr="00E0688B">
        <w:rPr>
          <w:b/>
          <w:sz w:val="28"/>
          <w:szCs w:val="28"/>
        </w:rPr>
        <w:t xml:space="preserve">) </w:t>
      </w:r>
      <w:r w:rsidRPr="00E0688B">
        <w:rPr>
          <w:b/>
          <w:sz w:val="28"/>
          <w:szCs w:val="28"/>
        </w:rPr>
        <w:t xml:space="preserve"> </w:t>
      </w:r>
      <w:r w:rsidR="00E0688B" w:rsidRPr="00E0688B">
        <w:rPr>
          <w:b/>
          <w:sz w:val="28"/>
          <w:szCs w:val="28"/>
        </w:rPr>
        <w:t>социальной поддержки</w:t>
      </w:r>
    </w:p>
    <w:p w:rsidR="0043148F" w:rsidRDefault="00E93328" w:rsidP="0043148F">
      <w:pPr>
        <w:autoSpaceDE w:val="0"/>
        <w:autoSpaceDN w:val="0"/>
        <w:adjustRightInd w:val="0"/>
        <w:ind w:firstLine="720"/>
        <w:jc w:val="both"/>
        <w:rPr>
          <w:sz w:val="28"/>
          <w:szCs w:val="28"/>
        </w:rPr>
      </w:pPr>
      <w:r w:rsidRPr="00E038DA">
        <w:rPr>
          <w:sz w:val="28"/>
          <w:szCs w:val="28"/>
        </w:rPr>
        <w:t>Основанием для начала выполнения административной процедуры является:</w:t>
      </w:r>
    </w:p>
    <w:p w:rsidR="0043148F" w:rsidRDefault="00E93328" w:rsidP="0043148F">
      <w:pPr>
        <w:autoSpaceDE w:val="0"/>
        <w:autoSpaceDN w:val="0"/>
        <w:adjustRightInd w:val="0"/>
        <w:ind w:firstLine="720"/>
        <w:jc w:val="both"/>
        <w:rPr>
          <w:sz w:val="28"/>
          <w:szCs w:val="28"/>
        </w:rPr>
      </w:pPr>
      <w:r w:rsidRPr="00E038DA">
        <w:rPr>
          <w:sz w:val="28"/>
          <w:szCs w:val="28"/>
        </w:rPr>
        <w:t>а) регистрация заявления и прилагаемых к нему документов, принятых от заявителя (представителя), от МФЦ</w:t>
      </w:r>
      <w:r w:rsidR="00824673">
        <w:rPr>
          <w:sz w:val="28"/>
          <w:szCs w:val="28"/>
        </w:rPr>
        <w:t>;</w:t>
      </w:r>
    </w:p>
    <w:p w:rsidR="0043148F" w:rsidRDefault="00A716FD" w:rsidP="0043148F">
      <w:pPr>
        <w:autoSpaceDE w:val="0"/>
        <w:autoSpaceDN w:val="0"/>
        <w:adjustRightInd w:val="0"/>
        <w:ind w:firstLine="720"/>
        <w:jc w:val="both"/>
        <w:rPr>
          <w:sz w:val="28"/>
          <w:szCs w:val="28"/>
        </w:rPr>
      </w:pPr>
      <w:r>
        <w:rPr>
          <w:sz w:val="28"/>
          <w:szCs w:val="28"/>
        </w:rPr>
        <w:t>б</w:t>
      </w:r>
      <w:r w:rsidR="00E93328" w:rsidRPr="00E038DA">
        <w:rPr>
          <w:sz w:val="28"/>
          <w:szCs w:val="28"/>
        </w:rPr>
        <w:t xml:space="preserve">) поступление в ГКУ-УСЗН сведений, запрашиваемых в </w:t>
      </w:r>
      <w:proofErr w:type="gramStart"/>
      <w:r w:rsidR="00E93328" w:rsidRPr="00E038DA">
        <w:rPr>
          <w:sz w:val="28"/>
          <w:szCs w:val="28"/>
        </w:rPr>
        <w:t>рамках</w:t>
      </w:r>
      <w:proofErr w:type="gramEnd"/>
      <w:r w:rsidR="00E93328" w:rsidRPr="00E038DA">
        <w:rPr>
          <w:sz w:val="28"/>
          <w:szCs w:val="28"/>
        </w:rPr>
        <w:t xml:space="preserve"> межведомственного информационного взаимодействия</w:t>
      </w:r>
      <w:r w:rsidR="00893B40">
        <w:rPr>
          <w:sz w:val="28"/>
          <w:szCs w:val="28"/>
        </w:rPr>
        <w:t>.</w:t>
      </w:r>
    </w:p>
    <w:p w:rsidR="00421CE6" w:rsidRPr="00421CE6" w:rsidRDefault="00421CE6" w:rsidP="00421CE6">
      <w:pPr>
        <w:ind w:firstLine="720"/>
        <w:jc w:val="both"/>
        <w:rPr>
          <w:sz w:val="28"/>
          <w:szCs w:val="28"/>
        </w:rPr>
      </w:pPr>
      <w:r w:rsidRPr="00421CE6">
        <w:rPr>
          <w:sz w:val="28"/>
          <w:szCs w:val="28"/>
        </w:rPr>
        <w:t xml:space="preserve">Специалист </w:t>
      </w:r>
      <w:r>
        <w:rPr>
          <w:sz w:val="28"/>
          <w:szCs w:val="28"/>
        </w:rPr>
        <w:t>ГКУ-УСЗН</w:t>
      </w:r>
      <w:r w:rsidRPr="00421CE6">
        <w:rPr>
          <w:sz w:val="28"/>
          <w:szCs w:val="28"/>
        </w:rPr>
        <w:t>:</w:t>
      </w:r>
    </w:p>
    <w:p w:rsidR="00421CE6" w:rsidRPr="00421CE6" w:rsidRDefault="00421CE6" w:rsidP="00421CE6">
      <w:pPr>
        <w:ind w:firstLine="720"/>
        <w:jc w:val="both"/>
        <w:rPr>
          <w:sz w:val="28"/>
          <w:szCs w:val="28"/>
        </w:rPr>
      </w:pPr>
      <w:r w:rsidRPr="00421CE6">
        <w:rPr>
          <w:sz w:val="28"/>
          <w:szCs w:val="28"/>
        </w:rPr>
        <w:t xml:space="preserve">определяет размер </w:t>
      </w:r>
      <w:r w:rsidR="00E0688B">
        <w:rPr>
          <w:sz w:val="28"/>
          <w:szCs w:val="28"/>
        </w:rPr>
        <w:t>социальной поддержки</w:t>
      </w:r>
      <w:r w:rsidRPr="00421CE6">
        <w:rPr>
          <w:sz w:val="28"/>
          <w:szCs w:val="28"/>
        </w:rPr>
        <w:t xml:space="preserve">; </w:t>
      </w:r>
    </w:p>
    <w:p w:rsidR="00421CE6" w:rsidRPr="00421CE6" w:rsidRDefault="00421CE6" w:rsidP="00421CE6">
      <w:pPr>
        <w:ind w:firstLine="720"/>
        <w:jc w:val="both"/>
        <w:rPr>
          <w:sz w:val="28"/>
          <w:szCs w:val="28"/>
        </w:rPr>
      </w:pPr>
      <w:r w:rsidRPr="00421CE6">
        <w:rPr>
          <w:sz w:val="28"/>
          <w:szCs w:val="28"/>
        </w:rPr>
        <w:t>вносит информацию о заявителе в базу данных автоматизированной системы «Адресная социальная помощь» (далее – АС «АСП»);</w:t>
      </w:r>
    </w:p>
    <w:p w:rsidR="00421CE6" w:rsidRPr="00421CE6" w:rsidRDefault="00421CE6" w:rsidP="00421CE6">
      <w:pPr>
        <w:ind w:firstLine="720"/>
        <w:jc w:val="both"/>
        <w:rPr>
          <w:sz w:val="28"/>
          <w:szCs w:val="28"/>
        </w:rPr>
      </w:pPr>
      <w:r w:rsidRPr="00421CE6">
        <w:rPr>
          <w:sz w:val="28"/>
          <w:szCs w:val="28"/>
        </w:rPr>
        <w:lastRenderedPageBreak/>
        <w:t xml:space="preserve">формирует решение о </w:t>
      </w:r>
      <w:r w:rsidR="00D97AF0">
        <w:rPr>
          <w:sz w:val="28"/>
          <w:szCs w:val="28"/>
        </w:rPr>
        <w:t>предоставлении</w:t>
      </w:r>
      <w:r w:rsidRPr="00421CE6">
        <w:rPr>
          <w:sz w:val="28"/>
          <w:szCs w:val="28"/>
        </w:rPr>
        <w:t xml:space="preserve"> </w:t>
      </w:r>
      <w:r w:rsidR="00E0688B">
        <w:rPr>
          <w:sz w:val="28"/>
          <w:szCs w:val="28"/>
        </w:rPr>
        <w:t>социальной поддержки</w:t>
      </w:r>
      <w:r w:rsidRPr="00D223A4">
        <w:rPr>
          <w:sz w:val="28"/>
          <w:szCs w:val="28"/>
        </w:rPr>
        <w:t xml:space="preserve"> (приложение № </w:t>
      </w:r>
      <w:r w:rsidR="00E5617F">
        <w:rPr>
          <w:sz w:val="28"/>
          <w:szCs w:val="28"/>
        </w:rPr>
        <w:t>3</w:t>
      </w:r>
      <w:r w:rsidRPr="00D223A4">
        <w:rPr>
          <w:sz w:val="28"/>
          <w:szCs w:val="28"/>
        </w:rPr>
        <w:t xml:space="preserve"> к Регламенту) либо решение об отказе в </w:t>
      </w:r>
      <w:r w:rsidR="00D97AF0">
        <w:rPr>
          <w:sz w:val="28"/>
          <w:szCs w:val="28"/>
        </w:rPr>
        <w:t>предоставлении</w:t>
      </w:r>
      <w:r w:rsidRPr="00D223A4">
        <w:rPr>
          <w:sz w:val="28"/>
          <w:szCs w:val="28"/>
        </w:rPr>
        <w:t xml:space="preserve"> </w:t>
      </w:r>
      <w:r w:rsidR="00E0688B">
        <w:rPr>
          <w:sz w:val="28"/>
          <w:szCs w:val="28"/>
        </w:rPr>
        <w:t>социальной поддержки</w:t>
      </w:r>
      <w:r w:rsidR="009A14D6" w:rsidRPr="00D223A4">
        <w:rPr>
          <w:sz w:val="28"/>
          <w:szCs w:val="28"/>
        </w:rPr>
        <w:t xml:space="preserve"> (</w:t>
      </w:r>
      <w:r w:rsidRPr="00D223A4">
        <w:rPr>
          <w:sz w:val="28"/>
          <w:szCs w:val="28"/>
        </w:rPr>
        <w:t xml:space="preserve">приложение № </w:t>
      </w:r>
      <w:r w:rsidR="00E5617F">
        <w:rPr>
          <w:sz w:val="28"/>
          <w:szCs w:val="28"/>
        </w:rPr>
        <w:t>4</w:t>
      </w:r>
      <w:r w:rsidRPr="00D223A4">
        <w:rPr>
          <w:sz w:val="28"/>
          <w:szCs w:val="28"/>
        </w:rPr>
        <w:t xml:space="preserve"> к </w:t>
      </w:r>
      <w:r w:rsidR="009A14D6" w:rsidRPr="00D223A4">
        <w:rPr>
          <w:sz w:val="28"/>
          <w:szCs w:val="28"/>
        </w:rPr>
        <w:t>Регламенту</w:t>
      </w:r>
      <w:r w:rsidRPr="00D223A4">
        <w:rPr>
          <w:sz w:val="28"/>
          <w:szCs w:val="28"/>
        </w:rPr>
        <w:t xml:space="preserve">) и передает их на подпись руководителю (заместителю руководителя) </w:t>
      </w:r>
      <w:r w:rsidR="00CA006C" w:rsidRPr="00D223A4">
        <w:rPr>
          <w:sz w:val="28"/>
          <w:szCs w:val="28"/>
        </w:rPr>
        <w:t>ГКУ-</w:t>
      </w:r>
      <w:r w:rsidRPr="00D223A4">
        <w:rPr>
          <w:sz w:val="28"/>
          <w:szCs w:val="28"/>
        </w:rPr>
        <w:t>УСЗН.</w:t>
      </w:r>
    </w:p>
    <w:p w:rsidR="001F5E1C" w:rsidRDefault="00421CE6" w:rsidP="001F5E1C">
      <w:pPr>
        <w:ind w:firstLine="720"/>
        <w:jc w:val="both"/>
        <w:rPr>
          <w:sz w:val="28"/>
          <w:szCs w:val="28"/>
        </w:rPr>
      </w:pPr>
      <w:r w:rsidRPr="00421CE6">
        <w:rPr>
          <w:sz w:val="28"/>
          <w:szCs w:val="28"/>
        </w:rPr>
        <w:t>Срок выполнения административной процедуры составляет от 10 до 15 минут на каждого заявителя.</w:t>
      </w:r>
    </w:p>
    <w:p w:rsidR="00CA006C" w:rsidRPr="00CA006C" w:rsidRDefault="00CA006C" w:rsidP="00CA006C">
      <w:pPr>
        <w:autoSpaceDE w:val="0"/>
        <w:autoSpaceDN w:val="0"/>
        <w:adjustRightInd w:val="0"/>
        <w:ind w:firstLine="720"/>
        <w:jc w:val="both"/>
        <w:rPr>
          <w:sz w:val="28"/>
          <w:szCs w:val="28"/>
        </w:rPr>
      </w:pPr>
      <w:r w:rsidRPr="00CA006C">
        <w:rPr>
          <w:sz w:val="28"/>
          <w:szCs w:val="28"/>
        </w:rPr>
        <w:t xml:space="preserve">Решение о </w:t>
      </w:r>
      <w:r w:rsidR="00D97AF0">
        <w:rPr>
          <w:sz w:val="28"/>
          <w:szCs w:val="28"/>
        </w:rPr>
        <w:t>предоставлении</w:t>
      </w:r>
      <w:r w:rsidRPr="00CA006C">
        <w:rPr>
          <w:sz w:val="28"/>
          <w:szCs w:val="28"/>
        </w:rPr>
        <w:t xml:space="preserve"> (отказе в </w:t>
      </w:r>
      <w:r w:rsidR="00D97AF0">
        <w:rPr>
          <w:sz w:val="28"/>
          <w:szCs w:val="28"/>
        </w:rPr>
        <w:t>предоставлении</w:t>
      </w:r>
      <w:r w:rsidRPr="00CA006C">
        <w:rPr>
          <w:sz w:val="28"/>
          <w:szCs w:val="28"/>
        </w:rPr>
        <w:t xml:space="preserve">) </w:t>
      </w:r>
      <w:r w:rsidR="00E0688B">
        <w:rPr>
          <w:sz w:val="28"/>
          <w:szCs w:val="28"/>
        </w:rPr>
        <w:t>социальной поддержки</w:t>
      </w:r>
      <w:r w:rsidR="00FA07C9">
        <w:rPr>
          <w:sz w:val="28"/>
          <w:szCs w:val="28"/>
        </w:rPr>
        <w:t xml:space="preserve"> прин</w:t>
      </w:r>
      <w:r w:rsidRPr="00CA006C">
        <w:rPr>
          <w:sz w:val="28"/>
          <w:szCs w:val="28"/>
        </w:rPr>
        <w:t xml:space="preserve">имается руководителем (заместителем руководителя) </w:t>
      </w:r>
      <w:r w:rsidR="00FA07C9">
        <w:rPr>
          <w:sz w:val="28"/>
          <w:szCs w:val="28"/>
        </w:rPr>
        <w:t>ГКУ-</w:t>
      </w:r>
      <w:r w:rsidRPr="00CA006C">
        <w:rPr>
          <w:sz w:val="28"/>
          <w:szCs w:val="28"/>
        </w:rPr>
        <w:t>УСЗН</w:t>
      </w:r>
      <w:r w:rsidR="00FA07C9">
        <w:rPr>
          <w:sz w:val="28"/>
          <w:szCs w:val="28"/>
        </w:rPr>
        <w:t>.</w:t>
      </w:r>
    </w:p>
    <w:p w:rsidR="00CA006C" w:rsidRPr="00CA006C" w:rsidRDefault="00CA006C" w:rsidP="00CA006C">
      <w:pPr>
        <w:ind w:firstLine="720"/>
        <w:jc w:val="both"/>
        <w:rPr>
          <w:sz w:val="28"/>
          <w:szCs w:val="28"/>
        </w:rPr>
      </w:pPr>
      <w:r w:rsidRPr="00CA006C">
        <w:rPr>
          <w:sz w:val="28"/>
          <w:szCs w:val="28"/>
        </w:rPr>
        <w:t xml:space="preserve">При наличии оснований для отказа в предоставлении государственной услуги принимается решение об отказе в </w:t>
      </w:r>
      <w:r w:rsidR="00D97AF0">
        <w:rPr>
          <w:sz w:val="28"/>
          <w:szCs w:val="28"/>
        </w:rPr>
        <w:t>предоставлении</w:t>
      </w:r>
      <w:r w:rsidRPr="00CA006C">
        <w:rPr>
          <w:sz w:val="28"/>
          <w:szCs w:val="28"/>
        </w:rPr>
        <w:t xml:space="preserve"> </w:t>
      </w:r>
      <w:r w:rsidR="00E0688B">
        <w:rPr>
          <w:sz w:val="28"/>
          <w:szCs w:val="28"/>
        </w:rPr>
        <w:t>социальной поддержки.</w:t>
      </w:r>
      <w:r w:rsidRPr="00CA006C">
        <w:rPr>
          <w:sz w:val="28"/>
          <w:szCs w:val="28"/>
        </w:rPr>
        <w:t xml:space="preserve"> </w:t>
      </w:r>
    </w:p>
    <w:p w:rsidR="005D5EF0" w:rsidRPr="00E038DA" w:rsidRDefault="00CA006C" w:rsidP="005D5EF0">
      <w:pPr>
        <w:autoSpaceDE w:val="0"/>
        <w:autoSpaceDN w:val="0"/>
        <w:adjustRightInd w:val="0"/>
        <w:ind w:firstLine="709"/>
        <w:jc w:val="both"/>
        <w:rPr>
          <w:rFonts w:eastAsia="Calibri"/>
          <w:sz w:val="28"/>
          <w:szCs w:val="28"/>
        </w:rPr>
      </w:pPr>
      <w:r w:rsidRPr="00CA006C">
        <w:rPr>
          <w:sz w:val="28"/>
          <w:szCs w:val="28"/>
        </w:rPr>
        <w:t xml:space="preserve">В случае отказа </w:t>
      </w:r>
      <w:r w:rsidR="005D5EF0" w:rsidRPr="00E038DA">
        <w:rPr>
          <w:sz w:val="28"/>
          <w:szCs w:val="28"/>
        </w:rPr>
        <w:t xml:space="preserve">в </w:t>
      </w:r>
      <w:r w:rsidR="00D97AF0">
        <w:rPr>
          <w:sz w:val="28"/>
          <w:szCs w:val="28"/>
        </w:rPr>
        <w:t>предоставлении</w:t>
      </w:r>
      <w:r w:rsidR="005D5EF0">
        <w:rPr>
          <w:sz w:val="28"/>
          <w:szCs w:val="28"/>
        </w:rPr>
        <w:t xml:space="preserve"> </w:t>
      </w:r>
      <w:r w:rsidR="00E0688B">
        <w:rPr>
          <w:sz w:val="28"/>
          <w:szCs w:val="28"/>
        </w:rPr>
        <w:t>социальной поддержки</w:t>
      </w:r>
      <w:r w:rsidR="005D5EF0" w:rsidRPr="00E038DA">
        <w:rPr>
          <w:sz w:val="28"/>
          <w:szCs w:val="28"/>
        </w:rPr>
        <w:t xml:space="preserve"> </w:t>
      </w:r>
      <w:r w:rsidRPr="00CA006C">
        <w:rPr>
          <w:sz w:val="28"/>
          <w:szCs w:val="28"/>
        </w:rPr>
        <w:t xml:space="preserve">письменное уведомление об этом должно быть направлено </w:t>
      </w:r>
      <w:r w:rsidR="005D5EF0">
        <w:rPr>
          <w:sz w:val="28"/>
          <w:szCs w:val="28"/>
        </w:rPr>
        <w:t>ГКУ-</w:t>
      </w:r>
      <w:r w:rsidRPr="00CA006C">
        <w:rPr>
          <w:sz w:val="28"/>
          <w:szCs w:val="28"/>
        </w:rPr>
        <w:t xml:space="preserve">УСЗН заявителю </w:t>
      </w:r>
      <w:r w:rsidR="005D5EF0">
        <w:rPr>
          <w:rFonts w:eastAsia="Calibri"/>
          <w:sz w:val="28"/>
          <w:szCs w:val="28"/>
        </w:rPr>
        <w:t>в срок, не превышающий 1</w:t>
      </w:r>
      <w:r w:rsidR="00D97AF0">
        <w:rPr>
          <w:rFonts w:eastAsia="Calibri"/>
          <w:sz w:val="28"/>
          <w:szCs w:val="28"/>
        </w:rPr>
        <w:t>0 рабочих</w:t>
      </w:r>
      <w:r w:rsidR="005D5EF0">
        <w:rPr>
          <w:rFonts w:eastAsia="Calibri"/>
          <w:sz w:val="28"/>
          <w:szCs w:val="28"/>
        </w:rPr>
        <w:t xml:space="preserve"> дн</w:t>
      </w:r>
      <w:r w:rsidR="00D97AF0">
        <w:rPr>
          <w:rFonts w:eastAsia="Calibri"/>
          <w:sz w:val="28"/>
          <w:szCs w:val="28"/>
        </w:rPr>
        <w:t>ей</w:t>
      </w:r>
      <w:r w:rsidR="005D5EF0">
        <w:rPr>
          <w:rFonts w:eastAsia="Calibri"/>
          <w:sz w:val="28"/>
          <w:szCs w:val="28"/>
        </w:rPr>
        <w:t xml:space="preserve"> со дня принятия такого решения </w:t>
      </w:r>
      <w:r w:rsidR="005D5EF0" w:rsidRPr="00E038DA">
        <w:rPr>
          <w:rFonts w:eastAsia="Calibri"/>
          <w:sz w:val="28"/>
          <w:szCs w:val="28"/>
        </w:rPr>
        <w:t>с указанием основания отказа и порядка его обжалования.</w:t>
      </w:r>
    </w:p>
    <w:p w:rsidR="00CA006C" w:rsidRPr="00CA006C" w:rsidRDefault="00CA006C" w:rsidP="00CA006C">
      <w:pPr>
        <w:ind w:firstLine="720"/>
        <w:jc w:val="both"/>
        <w:rPr>
          <w:sz w:val="28"/>
          <w:szCs w:val="28"/>
        </w:rPr>
      </w:pPr>
      <w:bookmarkStart w:id="3" w:name="sub_1010"/>
      <w:r w:rsidRPr="00CA006C">
        <w:rPr>
          <w:sz w:val="28"/>
          <w:szCs w:val="28"/>
        </w:rPr>
        <w:t xml:space="preserve">Решение об отказе в </w:t>
      </w:r>
      <w:r w:rsidR="00D97AF0">
        <w:rPr>
          <w:sz w:val="28"/>
          <w:szCs w:val="28"/>
        </w:rPr>
        <w:t>предоставлении</w:t>
      </w:r>
      <w:r w:rsidRPr="00CA006C">
        <w:rPr>
          <w:sz w:val="28"/>
          <w:szCs w:val="28"/>
        </w:rPr>
        <w:t xml:space="preserve"> </w:t>
      </w:r>
      <w:r w:rsidR="00E0688B">
        <w:rPr>
          <w:sz w:val="28"/>
          <w:szCs w:val="28"/>
        </w:rPr>
        <w:t>социальной поддержки</w:t>
      </w:r>
      <w:r w:rsidR="005D5EF0">
        <w:rPr>
          <w:sz w:val="28"/>
          <w:szCs w:val="28"/>
        </w:rPr>
        <w:t xml:space="preserve"> </w:t>
      </w:r>
      <w:proofErr w:type="gramStart"/>
      <w:r w:rsidRPr="00CA006C">
        <w:rPr>
          <w:sz w:val="28"/>
          <w:szCs w:val="28"/>
        </w:rPr>
        <w:t>приобщается к пакету представленных заявителем документов и хранится</w:t>
      </w:r>
      <w:proofErr w:type="gramEnd"/>
      <w:r w:rsidRPr="00CA006C">
        <w:rPr>
          <w:sz w:val="28"/>
          <w:szCs w:val="28"/>
        </w:rPr>
        <w:t xml:space="preserve"> в </w:t>
      </w:r>
      <w:r w:rsidR="005D5EF0">
        <w:rPr>
          <w:sz w:val="28"/>
          <w:szCs w:val="28"/>
        </w:rPr>
        <w:t>ГКУ-</w:t>
      </w:r>
      <w:r w:rsidRPr="00CA006C">
        <w:rPr>
          <w:sz w:val="28"/>
          <w:szCs w:val="28"/>
        </w:rPr>
        <w:t>УСЗН в течение 1 года, по истечении которого пакет документов передается в архив, где хранится в течение 2 лет.</w:t>
      </w:r>
    </w:p>
    <w:bookmarkEnd w:id="3"/>
    <w:p w:rsidR="00E93328" w:rsidRPr="00E038DA" w:rsidRDefault="00E93328" w:rsidP="00E93328">
      <w:pPr>
        <w:tabs>
          <w:tab w:val="left" w:pos="1260"/>
        </w:tabs>
        <w:ind w:firstLine="680"/>
        <w:jc w:val="both"/>
        <w:rPr>
          <w:b/>
          <w:sz w:val="28"/>
          <w:szCs w:val="24"/>
        </w:rPr>
      </w:pPr>
      <w:r w:rsidRPr="00E038DA">
        <w:rPr>
          <w:b/>
          <w:sz w:val="28"/>
          <w:szCs w:val="24"/>
        </w:rPr>
        <w:t>3.</w:t>
      </w:r>
      <w:r w:rsidR="0029725A">
        <w:rPr>
          <w:b/>
          <w:sz w:val="28"/>
          <w:szCs w:val="24"/>
        </w:rPr>
        <w:t>6</w:t>
      </w:r>
      <w:r w:rsidRPr="00E038DA">
        <w:rPr>
          <w:b/>
          <w:sz w:val="28"/>
          <w:szCs w:val="24"/>
        </w:rPr>
        <w:t xml:space="preserve">. Формирование личного дела получателя </w:t>
      </w:r>
      <w:r w:rsidR="00E0688B">
        <w:rPr>
          <w:b/>
          <w:sz w:val="28"/>
          <w:szCs w:val="24"/>
        </w:rPr>
        <w:t>социальной поддержки</w:t>
      </w:r>
    </w:p>
    <w:p w:rsidR="00E93328" w:rsidRPr="00E038DA" w:rsidRDefault="00E93328" w:rsidP="00E93328">
      <w:pPr>
        <w:ind w:firstLine="680"/>
        <w:jc w:val="both"/>
        <w:rPr>
          <w:sz w:val="28"/>
          <w:szCs w:val="28"/>
        </w:rPr>
      </w:pPr>
      <w:r w:rsidRPr="00E038DA">
        <w:rPr>
          <w:sz w:val="28"/>
          <w:szCs w:val="28"/>
        </w:rPr>
        <w:t xml:space="preserve">Основанием для начала выполнения административной процедуры является принятие решения о </w:t>
      </w:r>
      <w:r w:rsidR="001D599B">
        <w:rPr>
          <w:sz w:val="28"/>
          <w:szCs w:val="28"/>
        </w:rPr>
        <w:t>предоставлении</w:t>
      </w:r>
      <w:r w:rsidR="0071796E">
        <w:rPr>
          <w:sz w:val="28"/>
          <w:szCs w:val="28"/>
        </w:rPr>
        <w:t xml:space="preserve"> </w:t>
      </w:r>
      <w:r w:rsidR="00E0688B">
        <w:rPr>
          <w:sz w:val="28"/>
          <w:szCs w:val="28"/>
        </w:rPr>
        <w:t>социальной поддержки</w:t>
      </w:r>
      <w:r w:rsidRPr="00E038DA">
        <w:rPr>
          <w:sz w:val="28"/>
          <w:szCs w:val="28"/>
        </w:rPr>
        <w:t>.</w:t>
      </w:r>
    </w:p>
    <w:p w:rsidR="0071796E" w:rsidRPr="0071796E" w:rsidRDefault="0071796E" w:rsidP="0071796E">
      <w:pPr>
        <w:ind w:firstLine="720"/>
        <w:jc w:val="both"/>
        <w:outlineLvl w:val="0"/>
        <w:rPr>
          <w:sz w:val="28"/>
          <w:szCs w:val="28"/>
        </w:rPr>
      </w:pPr>
      <w:proofErr w:type="gramStart"/>
      <w:r>
        <w:rPr>
          <w:sz w:val="28"/>
          <w:szCs w:val="28"/>
        </w:rPr>
        <w:t xml:space="preserve">Заявление, </w:t>
      </w:r>
      <w:r w:rsidRPr="0071796E">
        <w:rPr>
          <w:sz w:val="28"/>
          <w:szCs w:val="28"/>
        </w:rPr>
        <w:t>принят</w:t>
      </w:r>
      <w:r>
        <w:rPr>
          <w:sz w:val="28"/>
          <w:szCs w:val="28"/>
        </w:rPr>
        <w:t>о</w:t>
      </w:r>
      <w:r w:rsidRPr="0071796E">
        <w:rPr>
          <w:sz w:val="28"/>
          <w:szCs w:val="28"/>
        </w:rPr>
        <w:t>е от заявителя</w:t>
      </w:r>
      <w:r w:rsidR="00D11ECE">
        <w:rPr>
          <w:sz w:val="28"/>
          <w:szCs w:val="28"/>
        </w:rPr>
        <w:t xml:space="preserve"> (представителя)</w:t>
      </w:r>
      <w:r w:rsidRPr="0071796E">
        <w:rPr>
          <w:sz w:val="28"/>
          <w:szCs w:val="28"/>
        </w:rPr>
        <w:t xml:space="preserve"> </w:t>
      </w:r>
      <w:r w:rsidR="00FC6B01">
        <w:rPr>
          <w:sz w:val="28"/>
          <w:szCs w:val="28"/>
        </w:rPr>
        <w:t xml:space="preserve">(в </w:t>
      </w:r>
      <w:r w:rsidRPr="0071796E">
        <w:rPr>
          <w:sz w:val="28"/>
          <w:szCs w:val="28"/>
        </w:rPr>
        <w:t xml:space="preserve">том числе посредством </w:t>
      </w:r>
      <w:r>
        <w:rPr>
          <w:sz w:val="28"/>
          <w:szCs w:val="28"/>
        </w:rPr>
        <w:t>единого п</w:t>
      </w:r>
      <w:r w:rsidRPr="0071796E">
        <w:rPr>
          <w:sz w:val="28"/>
          <w:szCs w:val="28"/>
        </w:rPr>
        <w:t>ортала)</w:t>
      </w:r>
      <w:r w:rsidR="00FC6B01">
        <w:rPr>
          <w:sz w:val="28"/>
          <w:szCs w:val="28"/>
        </w:rPr>
        <w:t>;</w:t>
      </w:r>
      <w:r w:rsidRPr="0071796E">
        <w:rPr>
          <w:sz w:val="28"/>
          <w:szCs w:val="28"/>
        </w:rPr>
        <w:t xml:space="preserve"> </w:t>
      </w:r>
      <w:r w:rsidR="00FC6B01">
        <w:rPr>
          <w:sz w:val="28"/>
          <w:szCs w:val="28"/>
        </w:rPr>
        <w:t xml:space="preserve">документы, принятые от заявителя </w:t>
      </w:r>
      <w:r w:rsidR="00D11ECE">
        <w:rPr>
          <w:sz w:val="28"/>
          <w:szCs w:val="28"/>
        </w:rPr>
        <w:t xml:space="preserve">(представителя) </w:t>
      </w:r>
      <w:r w:rsidR="00FC6B01">
        <w:rPr>
          <w:sz w:val="28"/>
          <w:szCs w:val="28"/>
        </w:rPr>
        <w:t xml:space="preserve">(МФЦ), </w:t>
      </w:r>
      <w:r w:rsidRPr="0071796E">
        <w:rPr>
          <w:sz w:val="28"/>
          <w:szCs w:val="28"/>
        </w:rPr>
        <w:t xml:space="preserve">полученные в результате межведомственного информационного взаимодействия, формируются в личное дело получателя </w:t>
      </w:r>
      <w:r w:rsidR="00E0688B">
        <w:rPr>
          <w:sz w:val="28"/>
          <w:szCs w:val="28"/>
        </w:rPr>
        <w:t>социальной поддержки</w:t>
      </w:r>
      <w:r w:rsidRPr="0071796E">
        <w:rPr>
          <w:sz w:val="28"/>
          <w:szCs w:val="28"/>
        </w:rPr>
        <w:t xml:space="preserve"> (далее – личное дело). </w:t>
      </w:r>
      <w:proofErr w:type="gramEnd"/>
    </w:p>
    <w:p w:rsidR="0071796E" w:rsidRPr="0071796E" w:rsidRDefault="0071796E" w:rsidP="0071796E">
      <w:pPr>
        <w:shd w:val="clear" w:color="auto" w:fill="FFFFFF"/>
        <w:ind w:firstLine="720"/>
        <w:jc w:val="both"/>
        <w:rPr>
          <w:sz w:val="28"/>
          <w:szCs w:val="28"/>
        </w:rPr>
      </w:pPr>
      <w:r w:rsidRPr="0071796E">
        <w:rPr>
          <w:sz w:val="28"/>
          <w:szCs w:val="28"/>
        </w:rPr>
        <w:t>Лицевая сторона обложки личного дела должна содержать:</w:t>
      </w:r>
    </w:p>
    <w:p w:rsidR="0071796E" w:rsidRPr="0071796E" w:rsidRDefault="0071796E" w:rsidP="003F29E7">
      <w:pPr>
        <w:numPr>
          <w:ilvl w:val="0"/>
          <w:numId w:val="3"/>
        </w:numPr>
        <w:shd w:val="clear" w:color="auto" w:fill="FFFFFF"/>
        <w:tabs>
          <w:tab w:val="clear" w:pos="1789"/>
          <w:tab w:val="num" w:pos="1080"/>
        </w:tabs>
        <w:ind w:left="0" w:firstLine="720"/>
        <w:jc w:val="both"/>
        <w:rPr>
          <w:sz w:val="28"/>
          <w:szCs w:val="28"/>
        </w:rPr>
      </w:pPr>
      <w:r w:rsidRPr="0071796E">
        <w:rPr>
          <w:sz w:val="28"/>
          <w:szCs w:val="28"/>
        </w:rPr>
        <w:t xml:space="preserve">верхний правый угол – наименование </w:t>
      </w:r>
      <w:r w:rsidR="00FC6B01">
        <w:rPr>
          <w:sz w:val="28"/>
          <w:szCs w:val="28"/>
        </w:rPr>
        <w:t>ГКУ-</w:t>
      </w:r>
      <w:r w:rsidRPr="0071796E">
        <w:rPr>
          <w:sz w:val="28"/>
          <w:szCs w:val="28"/>
        </w:rPr>
        <w:t>УСЗН;</w:t>
      </w:r>
    </w:p>
    <w:p w:rsidR="0071796E" w:rsidRPr="0071796E" w:rsidRDefault="0071796E" w:rsidP="003F29E7">
      <w:pPr>
        <w:numPr>
          <w:ilvl w:val="0"/>
          <w:numId w:val="3"/>
        </w:numPr>
        <w:shd w:val="clear" w:color="auto" w:fill="FFFFFF"/>
        <w:tabs>
          <w:tab w:val="clear" w:pos="1789"/>
          <w:tab w:val="num" w:pos="1080"/>
        </w:tabs>
        <w:ind w:left="0" w:firstLine="720"/>
        <w:jc w:val="both"/>
        <w:rPr>
          <w:sz w:val="28"/>
          <w:szCs w:val="28"/>
        </w:rPr>
      </w:pPr>
      <w:r w:rsidRPr="0071796E">
        <w:rPr>
          <w:sz w:val="28"/>
          <w:szCs w:val="28"/>
        </w:rPr>
        <w:t xml:space="preserve">центральная часть – фамилию, имя, отчество </w:t>
      </w:r>
      <w:r w:rsidRPr="0071796E">
        <w:rPr>
          <w:spacing w:val="1"/>
          <w:sz w:val="28"/>
          <w:szCs w:val="28"/>
        </w:rPr>
        <w:t xml:space="preserve">получателя </w:t>
      </w:r>
      <w:r w:rsidR="00E0688B">
        <w:rPr>
          <w:sz w:val="28"/>
          <w:szCs w:val="28"/>
        </w:rPr>
        <w:t>социальной поддержки</w:t>
      </w:r>
      <w:r w:rsidRPr="0071796E">
        <w:rPr>
          <w:sz w:val="28"/>
          <w:szCs w:val="28"/>
        </w:rPr>
        <w:t>;</w:t>
      </w:r>
    </w:p>
    <w:p w:rsidR="0071796E" w:rsidRPr="0071796E" w:rsidRDefault="0071796E" w:rsidP="003F29E7">
      <w:pPr>
        <w:numPr>
          <w:ilvl w:val="0"/>
          <w:numId w:val="3"/>
        </w:numPr>
        <w:shd w:val="clear" w:color="auto" w:fill="FFFFFF"/>
        <w:tabs>
          <w:tab w:val="clear" w:pos="1789"/>
          <w:tab w:val="num" w:pos="1080"/>
        </w:tabs>
        <w:ind w:left="0" w:firstLine="720"/>
        <w:jc w:val="both"/>
        <w:rPr>
          <w:sz w:val="28"/>
          <w:szCs w:val="28"/>
        </w:rPr>
      </w:pPr>
      <w:r w:rsidRPr="0071796E">
        <w:rPr>
          <w:sz w:val="28"/>
          <w:szCs w:val="28"/>
        </w:rPr>
        <w:t xml:space="preserve">нижняя часть – полный почтовый адрес получателя </w:t>
      </w:r>
      <w:r w:rsidR="00E0688B">
        <w:rPr>
          <w:sz w:val="28"/>
          <w:szCs w:val="28"/>
        </w:rPr>
        <w:t>социальной поддержки</w:t>
      </w:r>
      <w:r w:rsidRPr="0071796E">
        <w:rPr>
          <w:sz w:val="28"/>
          <w:szCs w:val="28"/>
        </w:rPr>
        <w:t>, номер телефона (при его наличии).</w:t>
      </w:r>
    </w:p>
    <w:p w:rsidR="0071796E" w:rsidRPr="0071796E" w:rsidRDefault="0071796E" w:rsidP="0071796E">
      <w:pPr>
        <w:shd w:val="clear" w:color="auto" w:fill="FFFFFF"/>
        <w:ind w:firstLine="720"/>
        <w:jc w:val="both"/>
        <w:rPr>
          <w:sz w:val="28"/>
          <w:szCs w:val="28"/>
        </w:rPr>
      </w:pPr>
      <w:r w:rsidRPr="0071796E">
        <w:rPr>
          <w:sz w:val="28"/>
          <w:szCs w:val="28"/>
        </w:rPr>
        <w:t>Рекомендуемый формат личного дела – стандарт листа А</w:t>
      </w:r>
      <w:proofErr w:type="gramStart"/>
      <w:r w:rsidRPr="0071796E">
        <w:rPr>
          <w:sz w:val="28"/>
          <w:szCs w:val="28"/>
        </w:rPr>
        <w:t>4</w:t>
      </w:r>
      <w:proofErr w:type="gramEnd"/>
      <w:r w:rsidRPr="0071796E">
        <w:rPr>
          <w:sz w:val="28"/>
          <w:szCs w:val="28"/>
        </w:rPr>
        <w:t xml:space="preserve"> (скоросшиватель), </w:t>
      </w:r>
      <w:r w:rsidRPr="0071796E">
        <w:rPr>
          <w:spacing w:val="1"/>
          <w:sz w:val="28"/>
          <w:szCs w:val="28"/>
        </w:rPr>
        <w:t>либо стандарт листа А5.</w:t>
      </w:r>
    </w:p>
    <w:p w:rsidR="0071796E" w:rsidRPr="0071796E" w:rsidRDefault="0071796E" w:rsidP="0071796E">
      <w:pPr>
        <w:ind w:firstLine="720"/>
        <w:jc w:val="both"/>
        <w:rPr>
          <w:sz w:val="28"/>
          <w:szCs w:val="28"/>
        </w:rPr>
      </w:pPr>
      <w:r w:rsidRPr="0071796E">
        <w:rPr>
          <w:sz w:val="28"/>
          <w:szCs w:val="28"/>
        </w:rPr>
        <w:t>В личное дело последовательно подшиваются:</w:t>
      </w:r>
    </w:p>
    <w:p w:rsidR="0071796E" w:rsidRPr="0071796E" w:rsidRDefault="0071796E" w:rsidP="0071796E">
      <w:pPr>
        <w:ind w:firstLine="720"/>
        <w:jc w:val="both"/>
        <w:rPr>
          <w:sz w:val="28"/>
          <w:szCs w:val="28"/>
        </w:rPr>
      </w:pPr>
      <w:r w:rsidRPr="0071796E">
        <w:rPr>
          <w:sz w:val="28"/>
          <w:szCs w:val="28"/>
        </w:rPr>
        <w:t xml:space="preserve">- решение о </w:t>
      </w:r>
      <w:r w:rsidR="001D599B">
        <w:rPr>
          <w:sz w:val="28"/>
          <w:szCs w:val="28"/>
        </w:rPr>
        <w:t>предоставлении</w:t>
      </w:r>
      <w:r w:rsidRPr="0071796E">
        <w:rPr>
          <w:sz w:val="28"/>
          <w:szCs w:val="28"/>
        </w:rPr>
        <w:t xml:space="preserve"> </w:t>
      </w:r>
      <w:r w:rsidR="00E0688B">
        <w:rPr>
          <w:sz w:val="28"/>
          <w:szCs w:val="28"/>
        </w:rPr>
        <w:t>социальной поддержки</w:t>
      </w:r>
      <w:r w:rsidRPr="0071796E">
        <w:rPr>
          <w:sz w:val="28"/>
          <w:szCs w:val="28"/>
        </w:rPr>
        <w:t xml:space="preserve">; </w:t>
      </w:r>
    </w:p>
    <w:p w:rsidR="0071796E" w:rsidRPr="0071796E" w:rsidRDefault="00FC6B01" w:rsidP="0071796E">
      <w:pPr>
        <w:ind w:firstLine="720"/>
        <w:jc w:val="both"/>
        <w:rPr>
          <w:sz w:val="28"/>
          <w:szCs w:val="28"/>
        </w:rPr>
      </w:pPr>
      <w:r>
        <w:rPr>
          <w:sz w:val="28"/>
          <w:szCs w:val="28"/>
        </w:rPr>
        <w:t>- заявление</w:t>
      </w:r>
      <w:r w:rsidR="0071796E" w:rsidRPr="0071796E">
        <w:rPr>
          <w:sz w:val="28"/>
          <w:szCs w:val="28"/>
        </w:rPr>
        <w:t>;</w:t>
      </w:r>
    </w:p>
    <w:p w:rsidR="0071796E" w:rsidRDefault="00FC6B01" w:rsidP="0071796E">
      <w:pPr>
        <w:ind w:firstLine="720"/>
        <w:jc w:val="both"/>
        <w:rPr>
          <w:sz w:val="28"/>
          <w:szCs w:val="28"/>
        </w:rPr>
      </w:pPr>
      <w:r>
        <w:rPr>
          <w:sz w:val="28"/>
          <w:szCs w:val="28"/>
        </w:rPr>
        <w:t>- копии</w:t>
      </w:r>
      <w:r w:rsidR="0071796E" w:rsidRPr="0071796E">
        <w:rPr>
          <w:sz w:val="28"/>
          <w:szCs w:val="28"/>
        </w:rPr>
        <w:t xml:space="preserve"> докумен</w:t>
      </w:r>
      <w:r>
        <w:rPr>
          <w:sz w:val="28"/>
          <w:szCs w:val="28"/>
        </w:rPr>
        <w:t>тов</w:t>
      </w:r>
      <w:r w:rsidR="0071796E" w:rsidRPr="0071796E">
        <w:rPr>
          <w:sz w:val="28"/>
          <w:szCs w:val="28"/>
        </w:rPr>
        <w:t>, представленны</w:t>
      </w:r>
      <w:r>
        <w:rPr>
          <w:sz w:val="28"/>
          <w:szCs w:val="28"/>
        </w:rPr>
        <w:t>х</w:t>
      </w:r>
      <w:r w:rsidR="0071796E" w:rsidRPr="0071796E">
        <w:rPr>
          <w:sz w:val="28"/>
          <w:szCs w:val="28"/>
        </w:rPr>
        <w:t xml:space="preserve"> для получения </w:t>
      </w:r>
      <w:r w:rsidR="00E0688B">
        <w:rPr>
          <w:sz w:val="28"/>
          <w:szCs w:val="28"/>
        </w:rPr>
        <w:t>социальной поддержки</w:t>
      </w:r>
      <w:r w:rsidRPr="0071796E">
        <w:rPr>
          <w:sz w:val="28"/>
          <w:szCs w:val="28"/>
        </w:rPr>
        <w:t xml:space="preserve"> </w:t>
      </w:r>
      <w:r w:rsidR="0071796E" w:rsidRPr="0071796E">
        <w:rPr>
          <w:sz w:val="28"/>
          <w:szCs w:val="28"/>
        </w:rPr>
        <w:t>в</w:t>
      </w:r>
      <w:r>
        <w:rPr>
          <w:sz w:val="28"/>
          <w:szCs w:val="28"/>
        </w:rPr>
        <w:t xml:space="preserve"> соответствии с </w:t>
      </w:r>
      <w:r w:rsidR="0071796E" w:rsidRPr="0071796E">
        <w:rPr>
          <w:sz w:val="28"/>
          <w:szCs w:val="28"/>
        </w:rPr>
        <w:t>п</w:t>
      </w:r>
      <w:r>
        <w:rPr>
          <w:sz w:val="28"/>
          <w:szCs w:val="28"/>
        </w:rPr>
        <w:t xml:space="preserve">унктом </w:t>
      </w:r>
      <w:r w:rsidR="0071796E" w:rsidRPr="0071796E">
        <w:rPr>
          <w:sz w:val="28"/>
          <w:szCs w:val="28"/>
        </w:rPr>
        <w:t xml:space="preserve">2.6 </w:t>
      </w:r>
      <w:r>
        <w:rPr>
          <w:sz w:val="28"/>
          <w:szCs w:val="28"/>
        </w:rPr>
        <w:t>Регламента;</w:t>
      </w:r>
    </w:p>
    <w:p w:rsidR="00FC6B01" w:rsidRPr="0071796E" w:rsidRDefault="00A524BB" w:rsidP="0071796E">
      <w:pPr>
        <w:ind w:firstLine="720"/>
        <w:jc w:val="both"/>
        <w:rPr>
          <w:sz w:val="28"/>
          <w:szCs w:val="28"/>
        </w:rPr>
      </w:pPr>
      <w:r>
        <w:rPr>
          <w:sz w:val="28"/>
          <w:szCs w:val="28"/>
        </w:rPr>
        <w:t xml:space="preserve">- сведения, полученные в </w:t>
      </w:r>
      <w:proofErr w:type="gramStart"/>
      <w:r>
        <w:rPr>
          <w:sz w:val="28"/>
          <w:szCs w:val="28"/>
        </w:rPr>
        <w:t>результате</w:t>
      </w:r>
      <w:proofErr w:type="gramEnd"/>
      <w:r>
        <w:rPr>
          <w:sz w:val="28"/>
          <w:szCs w:val="28"/>
        </w:rPr>
        <w:t xml:space="preserve"> межведомственного информационного взаимодействия в соответствии с пунктом 3.4 Регламента.</w:t>
      </w:r>
    </w:p>
    <w:p w:rsidR="0071796E" w:rsidRPr="0071796E" w:rsidRDefault="0071796E" w:rsidP="0071796E">
      <w:pPr>
        <w:tabs>
          <w:tab w:val="left" w:pos="1260"/>
        </w:tabs>
        <w:ind w:firstLine="720"/>
        <w:jc w:val="both"/>
        <w:rPr>
          <w:sz w:val="28"/>
          <w:szCs w:val="28"/>
        </w:rPr>
      </w:pPr>
      <w:r w:rsidRPr="0071796E">
        <w:rPr>
          <w:sz w:val="28"/>
          <w:szCs w:val="28"/>
        </w:rPr>
        <w:t xml:space="preserve">Листы в </w:t>
      </w:r>
      <w:proofErr w:type="gramStart"/>
      <w:r w:rsidRPr="0071796E">
        <w:rPr>
          <w:sz w:val="28"/>
          <w:szCs w:val="28"/>
        </w:rPr>
        <w:t>деле</w:t>
      </w:r>
      <w:proofErr w:type="gramEnd"/>
      <w:r w:rsidRPr="0071796E">
        <w:rPr>
          <w:sz w:val="28"/>
          <w:szCs w:val="28"/>
        </w:rPr>
        <w:t xml:space="preserve"> нумеруются. </w:t>
      </w:r>
    </w:p>
    <w:p w:rsidR="001E7C75" w:rsidRDefault="0071796E" w:rsidP="0071796E">
      <w:pPr>
        <w:tabs>
          <w:tab w:val="left" w:pos="1260"/>
        </w:tabs>
        <w:ind w:firstLine="720"/>
        <w:jc w:val="both"/>
        <w:rPr>
          <w:sz w:val="28"/>
          <w:szCs w:val="28"/>
        </w:rPr>
      </w:pPr>
      <w:r w:rsidRPr="0071796E">
        <w:rPr>
          <w:sz w:val="28"/>
          <w:szCs w:val="28"/>
        </w:rPr>
        <w:lastRenderedPageBreak/>
        <w:t xml:space="preserve">В последующем </w:t>
      </w:r>
      <w:bookmarkStart w:id="4" w:name="OLE_LINK1"/>
      <w:bookmarkStart w:id="5" w:name="OLE_LINK2"/>
      <w:r w:rsidRPr="0071796E">
        <w:rPr>
          <w:sz w:val="28"/>
          <w:szCs w:val="28"/>
        </w:rPr>
        <w:t>в личное дело приобщаютс</w:t>
      </w:r>
      <w:bookmarkEnd w:id="4"/>
      <w:bookmarkEnd w:id="5"/>
      <w:r w:rsidRPr="0071796E">
        <w:rPr>
          <w:sz w:val="28"/>
          <w:szCs w:val="28"/>
        </w:rPr>
        <w:t>я:</w:t>
      </w:r>
    </w:p>
    <w:p w:rsidR="0071796E" w:rsidRPr="0071796E" w:rsidRDefault="0071796E" w:rsidP="0071796E">
      <w:pPr>
        <w:tabs>
          <w:tab w:val="left" w:pos="1260"/>
        </w:tabs>
        <w:ind w:firstLine="720"/>
        <w:jc w:val="both"/>
        <w:rPr>
          <w:sz w:val="28"/>
          <w:szCs w:val="28"/>
        </w:rPr>
      </w:pPr>
      <w:r w:rsidRPr="0071796E">
        <w:rPr>
          <w:sz w:val="28"/>
          <w:szCs w:val="28"/>
        </w:rPr>
        <w:t xml:space="preserve">документы, направляемые заявителю </w:t>
      </w:r>
      <w:r w:rsidR="00FE241B">
        <w:rPr>
          <w:sz w:val="28"/>
          <w:szCs w:val="28"/>
        </w:rPr>
        <w:t>ГКУ-</w:t>
      </w:r>
      <w:r w:rsidRPr="0071796E">
        <w:rPr>
          <w:sz w:val="28"/>
          <w:szCs w:val="28"/>
        </w:rPr>
        <w:t>УСЗН;</w:t>
      </w:r>
    </w:p>
    <w:p w:rsidR="0071796E" w:rsidRPr="0071796E" w:rsidRDefault="0071796E" w:rsidP="0071796E">
      <w:pPr>
        <w:tabs>
          <w:tab w:val="left" w:pos="1260"/>
        </w:tabs>
        <w:ind w:firstLine="720"/>
        <w:jc w:val="both"/>
        <w:rPr>
          <w:sz w:val="28"/>
          <w:szCs w:val="28"/>
        </w:rPr>
      </w:pPr>
      <w:r w:rsidRPr="0071796E">
        <w:rPr>
          <w:sz w:val="28"/>
          <w:szCs w:val="28"/>
        </w:rPr>
        <w:t>иные документы, оформленные или полученные в ходе предоставления государственной услуги.</w:t>
      </w:r>
    </w:p>
    <w:p w:rsidR="0071796E" w:rsidRPr="0071796E" w:rsidRDefault="0071796E" w:rsidP="0071796E">
      <w:pPr>
        <w:ind w:firstLine="720"/>
        <w:jc w:val="both"/>
        <w:rPr>
          <w:sz w:val="28"/>
          <w:szCs w:val="28"/>
        </w:rPr>
      </w:pPr>
      <w:r w:rsidRPr="0071796E">
        <w:rPr>
          <w:sz w:val="28"/>
          <w:szCs w:val="28"/>
        </w:rPr>
        <w:t>Срок выполнения административной процедуры составляет до 10 минут на одно личное дело.</w:t>
      </w:r>
    </w:p>
    <w:p w:rsidR="0071796E" w:rsidRPr="0071796E" w:rsidRDefault="0071796E" w:rsidP="0071796E">
      <w:pPr>
        <w:tabs>
          <w:tab w:val="left" w:pos="1260"/>
        </w:tabs>
        <w:ind w:firstLine="720"/>
        <w:jc w:val="both"/>
        <w:rPr>
          <w:sz w:val="28"/>
          <w:szCs w:val="28"/>
        </w:rPr>
      </w:pPr>
      <w:r w:rsidRPr="0071796E">
        <w:rPr>
          <w:sz w:val="28"/>
          <w:szCs w:val="28"/>
        </w:rPr>
        <w:t xml:space="preserve">Действующие личные дела получателей </w:t>
      </w:r>
      <w:r w:rsidR="00E0688B">
        <w:rPr>
          <w:sz w:val="28"/>
          <w:szCs w:val="28"/>
        </w:rPr>
        <w:t>социальной поддержки</w:t>
      </w:r>
      <w:r w:rsidR="00FE241B" w:rsidRPr="0071796E">
        <w:rPr>
          <w:sz w:val="28"/>
          <w:szCs w:val="28"/>
        </w:rPr>
        <w:t xml:space="preserve"> </w:t>
      </w:r>
      <w:r w:rsidRPr="0071796E">
        <w:rPr>
          <w:sz w:val="28"/>
          <w:szCs w:val="28"/>
        </w:rPr>
        <w:t xml:space="preserve">хранятся на специально оборудованных стеллажах. Порядок размещения действующих личных дел определяется руководителем </w:t>
      </w:r>
      <w:r w:rsidR="00FE241B">
        <w:rPr>
          <w:sz w:val="28"/>
          <w:szCs w:val="28"/>
        </w:rPr>
        <w:t>ГКУ-</w:t>
      </w:r>
      <w:r w:rsidRPr="0071796E">
        <w:rPr>
          <w:sz w:val="28"/>
          <w:szCs w:val="28"/>
        </w:rPr>
        <w:t xml:space="preserve">УСЗН. </w:t>
      </w:r>
    </w:p>
    <w:p w:rsidR="0071796E" w:rsidRPr="0071796E" w:rsidRDefault="0071796E" w:rsidP="0071796E">
      <w:pPr>
        <w:shd w:val="clear" w:color="auto" w:fill="FFFFFF"/>
        <w:ind w:firstLine="709"/>
        <w:jc w:val="both"/>
        <w:rPr>
          <w:spacing w:val="1"/>
          <w:sz w:val="28"/>
          <w:szCs w:val="28"/>
        </w:rPr>
      </w:pPr>
      <w:r w:rsidRPr="0071796E">
        <w:rPr>
          <w:spacing w:val="1"/>
          <w:sz w:val="28"/>
          <w:szCs w:val="28"/>
        </w:rPr>
        <w:t xml:space="preserve">Личному делу в </w:t>
      </w:r>
      <w:proofErr w:type="gramStart"/>
      <w:r w:rsidRPr="0071796E">
        <w:rPr>
          <w:spacing w:val="1"/>
          <w:sz w:val="28"/>
          <w:szCs w:val="28"/>
        </w:rPr>
        <w:t>журнале</w:t>
      </w:r>
      <w:proofErr w:type="gramEnd"/>
      <w:r w:rsidRPr="0071796E">
        <w:rPr>
          <w:spacing w:val="1"/>
          <w:sz w:val="28"/>
          <w:szCs w:val="28"/>
        </w:rPr>
        <w:t xml:space="preserve"> учета архивных дел присваивается архивный номер. Срок хранения архивных дел получателей социальной поддержки – 5 лет. По истечении указанного срока архивные дела подлежат уничтожению. Порядок размещения и уничтожения архивных дел получателей </w:t>
      </w:r>
      <w:r w:rsidR="001E7C75">
        <w:rPr>
          <w:sz w:val="28"/>
          <w:szCs w:val="28"/>
        </w:rPr>
        <w:t>социальной поддержки</w:t>
      </w:r>
      <w:r w:rsidR="00FE241B">
        <w:rPr>
          <w:sz w:val="28"/>
          <w:szCs w:val="28"/>
        </w:rPr>
        <w:t xml:space="preserve"> лет</w:t>
      </w:r>
      <w:r w:rsidR="00FE241B" w:rsidRPr="0071796E">
        <w:rPr>
          <w:sz w:val="28"/>
          <w:szCs w:val="28"/>
        </w:rPr>
        <w:t xml:space="preserve"> </w:t>
      </w:r>
      <w:r w:rsidRPr="0071796E">
        <w:rPr>
          <w:spacing w:val="1"/>
          <w:sz w:val="28"/>
          <w:szCs w:val="28"/>
        </w:rPr>
        <w:t xml:space="preserve">определяется руководителем </w:t>
      </w:r>
      <w:r w:rsidR="00FE241B">
        <w:rPr>
          <w:spacing w:val="1"/>
          <w:sz w:val="28"/>
          <w:szCs w:val="28"/>
        </w:rPr>
        <w:t>ГКУ-</w:t>
      </w:r>
      <w:r w:rsidRPr="0071796E">
        <w:rPr>
          <w:spacing w:val="1"/>
          <w:sz w:val="28"/>
          <w:szCs w:val="28"/>
        </w:rPr>
        <w:t>УСЗН.</w:t>
      </w:r>
    </w:p>
    <w:p w:rsidR="00BF5CDF" w:rsidRPr="006168DD" w:rsidRDefault="00BF5CDF" w:rsidP="00E93328">
      <w:pPr>
        <w:tabs>
          <w:tab w:val="left" w:pos="1260"/>
        </w:tabs>
        <w:ind w:firstLine="768"/>
        <w:jc w:val="both"/>
        <w:rPr>
          <w:b/>
          <w:sz w:val="28"/>
          <w:szCs w:val="24"/>
        </w:rPr>
      </w:pPr>
    </w:p>
    <w:p w:rsidR="00E93328" w:rsidRPr="00E038DA" w:rsidRDefault="00E93328" w:rsidP="00E93328">
      <w:pPr>
        <w:tabs>
          <w:tab w:val="left" w:pos="1260"/>
        </w:tabs>
        <w:ind w:firstLine="768"/>
        <w:jc w:val="both"/>
        <w:rPr>
          <w:b/>
          <w:sz w:val="28"/>
          <w:szCs w:val="24"/>
        </w:rPr>
      </w:pPr>
      <w:r w:rsidRPr="00E038DA">
        <w:rPr>
          <w:b/>
          <w:sz w:val="28"/>
          <w:szCs w:val="24"/>
        </w:rPr>
        <w:t>3.</w:t>
      </w:r>
      <w:r w:rsidR="0029725A">
        <w:rPr>
          <w:b/>
          <w:sz w:val="28"/>
          <w:szCs w:val="24"/>
        </w:rPr>
        <w:t>7</w:t>
      </w:r>
      <w:r w:rsidRPr="00E038DA">
        <w:rPr>
          <w:b/>
          <w:sz w:val="28"/>
          <w:szCs w:val="24"/>
        </w:rPr>
        <w:t xml:space="preserve">. Предоставление </w:t>
      </w:r>
      <w:r w:rsidR="001E7C75">
        <w:rPr>
          <w:b/>
          <w:sz w:val="28"/>
          <w:szCs w:val="24"/>
        </w:rPr>
        <w:t>социальной поддержки</w:t>
      </w:r>
    </w:p>
    <w:p w:rsidR="00E93328" w:rsidRPr="00E038DA" w:rsidRDefault="00E93328" w:rsidP="00E93328">
      <w:pPr>
        <w:autoSpaceDE w:val="0"/>
        <w:autoSpaceDN w:val="0"/>
        <w:adjustRightInd w:val="0"/>
        <w:ind w:firstLine="720"/>
        <w:jc w:val="both"/>
        <w:rPr>
          <w:sz w:val="28"/>
          <w:szCs w:val="28"/>
        </w:rPr>
      </w:pPr>
      <w:r w:rsidRPr="00E038DA">
        <w:rPr>
          <w:sz w:val="28"/>
          <w:szCs w:val="28"/>
        </w:rPr>
        <w:t xml:space="preserve">Основанием для начала выполнения административной процедуры является принятие руководителем (заместителем руководителя) ГКУ-УСЗН решения о </w:t>
      </w:r>
      <w:r w:rsidR="001D599B">
        <w:rPr>
          <w:sz w:val="28"/>
          <w:szCs w:val="28"/>
        </w:rPr>
        <w:t>предоставлении</w:t>
      </w:r>
      <w:r w:rsidR="001760A2">
        <w:rPr>
          <w:sz w:val="28"/>
          <w:szCs w:val="28"/>
        </w:rPr>
        <w:t xml:space="preserve"> </w:t>
      </w:r>
      <w:r w:rsidR="001E7C75">
        <w:rPr>
          <w:sz w:val="28"/>
          <w:szCs w:val="28"/>
        </w:rPr>
        <w:t>социальной поддержки.</w:t>
      </w:r>
    </w:p>
    <w:p w:rsidR="001D599B" w:rsidRPr="001D599B" w:rsidRDefault="001D599B" w:rsidP="001D599B">
      <w:pPr>
        <w:autoSpaceDE w:val="0"/>
        <w:autoSpaceDN w:val="0"/>
        <w:adjustRightInd w:val="0"/>
        <w:ind w:firstLine="720"/>
        <w:jc w:val="both"/>
        <w:rPr>
          <w:sz w:val="28"/>
          <w:szCs w:val="28"/>
        </w:rPr>
      </w:pPr>
      <w:r w:rsidRPr="001D599B">
        <w:rPr>
          <w:sz w:val="28"/>
          <w:szCs w:val="28"/>
        </w:rPr>
        <w:t xml:space="preserve">В случае принятия решения о предоставлении </w:t>
      </w:r>
      <w:r>
        <w:rPr>
          <w:sz w:val="28"/>
          <w:szCs w:val="28"/>
        </w:rPr>
        <w:t>социальной поддержки</w:t>
      </w:r>
      <w:r w:rsidRPr="001D599B">
        <w:rPr>
          <w:sz w:val="28"/>
          <w:szCs w:val="28"/>
        </w:rPr>
        <w:t xml:space="preserve"> ГКУ-УСЗН не позднее 2</w:t>
      </w:r>
      <w:r>
        <w:rPr>
          <w:sz w:val="28"/>
          <w:szCs w:val="28"/>
        </w:rPr>
        <w:t>6</w:t>
      </w:r>
      <w:r w:rsidRPr="001D599B">
        <w:rPr>
          <w:sz w:val="28"/>
          <w:szCs w:val="28"/>
        </w:rPr>
        <w:t xml:space="preserve"> </w:t>
      </w:r>
      <w:r>
        <w:rPr>
          <w:sz w:val="28"/>
          <w:szCs w:val="28"/>
        </w:rPr>
        <w:t xml:space="preserve">числа месяца, следующего за месяцем принятия решения, предоставляет получателю социальную поддержку </w:t>
      </w:r>
      <w:r w:rsidRPr="001D599B">
        <w:rPr>
          <w:sz w:val="28"/>
          <w:szCs w:val="28"/>
        </w:rPr>
        <w:t xml:space="preserve">путем </w:t>
      </w:r>
      <w:r>
        <w:rPr>
          <w:sz w:val="28"/>
          <w:szCs w:val="28"/>
        </w:rPr>
        <w:t>ее</w:t>
      </w:r>
      <w:r w:rsidRPr="001D599B">
        <w:rPr>
          <w:sz w:val="28"/>
          <w:szCs w:val="28"/>
        </w:rPr>
        <w:t xml:space="preserve"> безналичного пере</w:t>
      </w:r>
      <w:r>
        <w:rPr>
          <w:sz w:val="28"/>
          <w:szCs w:val="28"/>
        </w:rPr>
        <w:t>числения на счет (лицевой счет) получателя.</w:t>
      </w:r>
    </w:p>
    <w:p w:rsidR="00454CD8" w:rsidRDefault="00454CD8" w:rsidP="00454CD8">
      <w:pPr>
        <w:tabs>
          <w:tab w:val="left" w:pos="540"/>
          <w:tab w:val="left" w:pos="720"/>
        </w:tabs>
        <w:ind w:firstLine="720"/>
        <w:jc w:val="both"/>
        <w:outlineLvl w:val="0"/>
        <w:rPr>
          <w:b/>
          <w:szCs w:val="28"/>
        </w:rPr>
      </w:pPr>
    </w:p>
    <w:p w:rsidR="00454CD8" w:rsidRPr="00454CD8" w:rsidRDefault="001D599B" w:rsidP="00454CD8">
      <w:pPr>
        <w:tabs>
          <w:tab w:val="left" w:pos="540"/>
          <w:tab w:val="left" w:pos="720"/>
        </w:tabs>
        <w:ind w:firstLine="720"/>
        <w:jc w:val="both"/>
        <w:outlineLvl w:val="0"/>
        <w:rPr>
          <w:b/>
          <w:sz w:val="28"/>
          <w:szCs w:val="28"/>
        </w:rPr>
      </w:pPr>
      <w:r>
        <w:rPr>
          <w:b/>
          <w:sz w:val="28"/>
          <w:szCs w:val="28"/>
        </w:rPr>
        <w:t>3.8</w:t>
      </w:r>
      <w:r w:rsidR="00454CD8" w:rsidRPr="00454CD8">
        <w:rPr>
          <w:b/>
          <w:sz w:val="28"/>
          <w:szCs w:val="28"/>
        </w:rPr>
        <w:t xml:space="preserve">. Организация возврата необоснованно полученных сумм </w:t>
      </w:r>
      <w:r w:rsidR="00870399">
        <w:rPr>
          <w:b/>
          <w:sz w:val="28"/>
          <w:szCs w:val="28"/>
        </w:rPr>
        <w:t>социальной поддержки</w:t>
      </w:r>
    </w:p>
    <w:p w:rsidR="00454CD8" w:rsidRPr="00454CD8" w:rsidRDefault="00454CD8" w:rsidP="00454CD8">
      <w:pPr>
        <w:tabs>
          <w:tab w:val="left" w:pos="540"/>
          <w:tab w:val="left" w:pos="720"/>
        </w:tabs>
        <w:ind w:firstLine="720"/>
        <w:jc w:val="both"/>
        <w:rPr>
          <w:sz w:val="28"/>
          <w:szCs w:val="28"/>
        </w:rPr>
      </w:pPr>
      <w:r w:rsidRPr="00454CD8">
        <w:rPr>
          <w:sz w:val="28"/>
          <w:szCs w:val="28"/>
        </w:rPr>
        <w:t xml:space="preserve">Основанием для начала административной процедуры является обнаружение факта излишне выплаченных сумм </w:t>
      </w:r>
      <w:r w:rsidR="00870399">
        <w:rPr>
          <w:sz w:val="28"/>
          <w:szCs w:val="28"/>
        </w:rPr>
        <w:t>социальной поддержки</w:t>
      </w:r>
      <w:r w:rsidRPr="00454CD8">
        <w:rPr>
          <w:sz w:val="28"/>
          <w:szCs w:val="28"/>
        </w:rPr>
        <w:t>.</w:t>
      </w:r>
    </w:p>
    <w:p w:rsidR="00836235" w:rsidRDefault="009800C6" w:rsidP="009800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Сумма </w:t>
      </w:r>
      <w:r w:rsidR="00870399">
        <w:rPr>
          <w:rFonts w:ascii="Times New Roman" w:hAnsi="Times New Roman" w:cs="Times New Roman"/>
          <w:sz w:val="28"/>
          <w:szCs w:val="28"/>
        </w:rPr>
        <w:t>социальной поддержки</w:t>
      </w:r>
      <w:r>
        <w:rPr>
          <w:rFonts w:ascii="Times New Roman" w:hAnsi="Times New Roman" w:cs="Times New Roman"/>
          <w:sz w:val="28"/>
          <w:szCs w:val="28"/>
        </w:rPr>
        <w:t xml:space="preserve"> пр</w:t>
      </w:r>
      <w:r w:rsidR="00454CD8" w:rsidRPr="009800C6">
        <w:rPr>
          <w:rFonts w:ascii="Times New Roman" w:hAnsi="Times New Roman" w:cs="Times New Roman"/>
          <w:sz w:val="28"/>
          <w:szCs w:val="28"/>
        </w:rPr>
        <w:t xml:space="preserve">изнается излишне выплаченной </w:t>
      </w:r>
      <w:r w:rsidRPr="009800C6">
        <w:rPr>
          <w:rFonts w:ascii="Times New Roman" w:hAnsi="Times New Roman" w:cs="Times New Roman"/>
          <w:sz w:val="28"/>
          <w:szCs w:val="28"/>
        </w:rPr>
        <w:t>вследствие представления заявителем (его представ</w:t>
      </w:r>
      <w:r w:rsidR="001D599B">
        <w:rPr>
          <w:rFonts w:ascii="Times New Roman" w:hAnsi="Times New Roman" w:cs="Times New Roman"/>
          <w:sz w:val="28"/>
          <w:szCs w:val="28"/>
        </w:rPr>
        <w:t>ителем) недостоверных сведений.</w:t>
      </w:r>
    </w:p>
    <w:p w:rsidR="001D599B" w:rsidRPr="001D599B" w:rsidRDefault="001D599B" w:rsidP="001D599B">
      <w:pPr>
        <w:tabs>
          <w:tab w:val="left" w:pos="1134"/>
        </w:tabs>
        <w:autoSpaceDE w:val="0"/>
        <w:autoSpaceDN w:val="0"/>
        <w:adjustRightInd w:val="0"/>
        <w:ind w:firstLine="709"/>
        <w:jc w:val="both"/>
        <w:rPr>
          <w:sz w:val="28"/>
          <w:szCs w:val="28"/>
        </w:rPr>
      </w:pPr>
      <w:bookmarkStart w:id="6" w:name="sub_1107"/>
      <w:r w:rsidRPr="001D599B">
        <w:rPr>
          <w:sz w:val="28"/>
          <w:szCs w:val="28"/>
        </w:rPr>
        <w:t xml:space="preserve">Необоснованно полученные средства </w:t>
      </w:r>
      <w:r>
        <w:rPr>
          <w:sz w:val="28"/>
          <w:szCs w:val="28"/>
        </w:rPr>
        <w:t>социальной поддержки</w:t>
      </w:r>
      <w:r w:rsidRPr="001D599B">
        <w:rPr>
          <w:sz w:val="28"/>
          <w:szCs w:val="28"/>
        </w:rPr>
        <w:t xml:space="preserve"> возмещаются получателем в областной бюджет в добровольном </w:t>
      </w:r>
      <w:proofErr w:type="gramStart"/>
      <w:r w:rsidRPr="001D599B">
        <w:rPr>
          <w:sz w:val="28"/>
          <w:szCs w:val="28"/>
        </w:rPr>
        <w:t>порядке</w:t>
      </w:r>
      <w:proofErr w:type="gramEnd"/>
      <w:r w:rsidRPr="001D599B">
        <w:rPr>
          <w:sz w:val="28"/>
          <w:szCs w:val="28"/>
        </w:rPr>
        <w:t>.</w:t>
      </w:r>
    </w:p>
    <w:p w:rsidR="001D599B" w:rsidRPr="001D599B" w:rsidRDefault="001D599B" w:rsidP="001D599B">
      <w:pPr>
        <w:tabs>
          <w:tab w:val="left" w:pos="1134"/>
        </w:tabs>
        <w:autoSpaceDE w:val="0"/>
        <w:autoSpaceDN w:val="0"/>
        <w:adjustRightInd w:val="0"/>
        <w:ind w:firstLine="709"/>
        <w:jc w:val="both"/>
        <w:rPr>
          <w:sz w:val="28"/>
          <w:szCs w:val="28"/>
        </w:rPr>
      </w:pPr>
      <w:r w:rsidRPr="001D599B">
        <w:rPr>
          <w:sz w:val="28"/>
          <w:szCs w:val="28"/>
        </w:rPr>
        <w:t xml:space="preserve">В случае отказа получателя </w:t>
      </w:r>
      <w:r>
        <w:rPr>
          <w:sz w:val="28"/>
          <w:szCs w:val="28"/>
        </w:rPr>
        <w:t>социальной поддержки</w:t>
      </w:r>
      <w:r w:rsidRPr="001D599B">
        <w:rPr>
          <w:sz w:val="28"/>
          <w:szCs w:val="28"/>
        </w:rPr>
        <w:t xml:space="preserve"> от добровольного возврата неправомерно полученных средств </w:t>
      </w:r>
      <w:r>
        <w:rPr>
          <w:sz w:val="28"/>
          <w:szCs w:val="28"/>
        </w:rPr>
        <w:t>социальной поддержки</w:t>
      </w:r>
      <w:r w:rsidRPr="001D599B">
        <w:rPr>
          <w:sz w:val="28"/>
          <w:szCs w:val="28"/>
        </w:rPr>
        <w:t xml:space="preserve"> их взыскание производится ГКУ-УСЗН в судебном порядке в соответствии с законодательством Российской Федерации.</w:t>
      </w:r>
    </w:p>
    <w:p w:rsidR="001D599B" w:rsidRPr="001D599B" w:rsidRDefault="001D599B" w:rsidP="001D599B">
      <w:pPr>
        <w:tabs>
          <w:tab w:val="left" w:pos="1134"/>
        </w:tabs>
        <w:autoSpaceDE w:val="0"/>
        <w:autoSpaceDN w:val="0"/>
        <w:adjustRightInd w:val="0"/>
        <w:ind w:firstLine="709"/>
        <w:jc w:val="both"/>
        <w:rPr>
          <w:sz w:val="28"/>
          <w:szCs w:val="28"/>
        </w:rPr>
      </w:pPr>
      <w:r w:rsidRPr="001D599B">
        <w:rPr>
          <w:sz w:val="28"/>
          <w:szCs w:val="28"/>
        </w:rPr>
        <w:t xml:space="preserve">Специалист ГКУ-УСЗН оформляет распоряжение о взыскании излишне выплаченных средств </w:t>
      </w:r>
      <w:r>
        <w:rPr>
          <w:sz w:val="28"/>
          <w:szCs w:val="28"/>
        </w:rPr>
        <w:t>социальной поддержки</w:t>
      </w:r>
      <w:r w:rsidRPr="001D599B">
        <w:rPr>
          <w:sz w:val="28"/>
          <w:szCs w:val="28"/>
        </w:rPr>
        <w:t xml:space="preserve"> по форме согласно приложению № </w:t>
      </w:r>
      <w:r w:rsidR="00E5617F">
        <w:rPr>
          <w:sz w:val="28"/>
          <w:szCs w:val="28"/>
        </w:rPr>
        <w:t>5</w:t>
      </w:r>
      <w:r w:rsidRPr="001D599B">
        <w:rPr>
          <w:sz w:val="28"/>
          <w:szCs w:val="28"/>
        </w:rPr>
        <w:t xml:space="preserve"> к Регламенту и уведомление о необходимости возврата излишне полученных средств </w:t>
      </w:r>
      <w:r>
        <w:rPr>
          <w:sz w:val="28"/>
          <w:szCs w:val="28"/>
        </w:rPr>
        <w:t>социальной поддержки</w:t>
      </w:r>
      <w:r w:rsidRPr="001D599B">
        <w:rPr>
          <w:sz w:val="28"/>
          <w:szCs w:val="28"/>
        </w:rPr>
        <w:t xml:space="preserve"> по форме согласно приложению </w:t>
      </w:r>
      <w:r w:rsidR="00E5617F">
        <w:rPr>
          <w:sz w:val="28"/>
          <w:szCs w:val="28"/>
        </w:rPr>
        <w:br/>
      </w:r>
      <w:r w:rsidRPr="001D599B">
        <w:rPr>
          <w:sz w:val="28"/>
          <w:szCs w:val="28"/>
        </w:rPr>
        <w:t xml:space="preserve">№ </w:t>
      </w:r>
      <w:r w:rsidR="00E5617F">
        <w:rPr>
          <w:sz w:val="28"/>
          <w:szCs w:val="28"/>
        </w:rPr>
        <w:t>6</w:t>
      </w:r>
      <w:r w:rsidRPr="001D599B">
        <w:rPr>
          <w:sz w:val="28"/>
          <w:szCs w:val="28"/>
        </w:rPr>
        <w:t xml:space="preserve"> к Регламенту.</w:t>
      </w:r>
    </w:p>
    <w:p w:rsidR="001D599B" w:rsidRPr="001D599B" w:rsidRDefault="001D599B" w:rsidP="001D599B">
      <w:pPr>
        <w:tabs>
          <w:tab w:val="left" w:pos="1134"/>
        </w:tabs>
        <w:autoSpaceDE w:val="0"/>
        <w:autoSpaceDN w:val="0"/>
        <w:adjustRightInd w:val="0"/>
        <w:ind w:firstLine="709"/>
        <w:jc w:val="both"/>
        <w:rPr>
          <w:sz w:val="28"/>
          <w:szCs w:val="28"/>
        </w:rPr>
      </w:pPr>
      <w:r w:rsidRPr="001D599B">
        <w:rPr>
          <w:sz w:val="28"/>
          <w:szCs w:val="28"/>
        </w:rPr>
        <w:t xml:space="preserve">Уведомление о необходимости возврата излишне полученных средств </w:t>
      </w:r>
      <w:r>
        <w:rPr>
          <w:sz w:val="28"/>
          <w:szCs w:val="28"/>
        </w:rPr>
        <w:t>социальной поддержки</w:t>
      </w:r>
      <w:r w:rsidRPr="001D599B">
        <w:rPr>
          <w:sz w:val="28"/>
          <w:szCs w:val="28"/>
        </w:rPr>
        <w:t xml:space="preserve"> направляется гражданину в течение 5 рабочих дней со дня  подписания руководителем (заместителем руководителя) ГКУ-УСЗН. </w:t>
      </w:r>
    </w:p>
    <w:p w:rsidR="00E93328" w:rsidRPr="00454CD8" w:rsidRDefault="00E93328" w:rsidP="00E93328">
      <w:pPr>
        <w:tabs>
          <w:tab w:val="left" w:pos="1134"/>
        </w:tabs>
        <w:autoSpaceDE w:val="0"/>
        <w:autoSpaceDN w:val="0"/>
        <w:adjustRightInd w:val="0"/>
        <w:ind w:firstLine="709"/>
        <w:jc w:val="both"/>
        <w:rPr>
          <w:b/>
          <w:sz w:val="28"/>
          <w:szCs w:val="28"/>
        </w:rPr>
      </w:pPr>
    </w:p>
    <w:p w:rsidR="00F278B6" w:rsidRPr="00F278B6" w:rsidRDefault="004D644E" w:rsidP="00E93328">
      <w:pPr>
        <w:tabs>
          <w:tab w:val="left" w:pos="1134"/>
        </w:tabs>
        <w:autoSpaceDE w:val="0"/>
        <w:autoSpaceDN w:val="0"/>
        <w:adjustRightInd w:val="0"/>
        <w:ind w:firstLine="709"/>
        <w:jc w:val="both"/>
        <w:rPr>
          <w:b/>
          <w:sz w:val="28"/>
          <w:szCs w:val="28"/>
        </w:rPr>
      </w:pPr>
      <w:r w:rsidRPr="004D644E">
        <w:rPr>
          <w:b/>
          <w:sz w:val="28"/>
          <w:szCs w:val="28"/>
          <w:lang w:val="en-US"/>
        </w:rPr>
        <w:t>IV</w:t>
      </w:r>
      <w:r w:rsidR="00E93328" w:rsidRPr="004D644E">
        <w:rPr>
          <w:b/>
          <w:sz w:val="28"/>
          <w:szCs w:val="28"/>
        </w:rPr>
        <w:t>.</w:t>
      </w:r>
      <w:r w:rsidR="00E93328" w:rsidRPr="00E038DA">
        <w:rPr>
          <w:sz w:val="28"/>
          <w:szCs w:val="28"/>
        </w:rPr>
        <w:t xml:space="preserve"> </w:t>
      </w:r>
      <w:r w:rsidR="00F278B6" w:rsidRPr="00F278B6">
        <w:rPr>
          <w:b/>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3912A6" w:rsidRPr="006168DD" w:rsidRDefault="003912A6" w:rsidP="00E93328">
      <w:pPr>
        <w:ind w:firstLine="708"/>
        <w:jc w:val="both"/>
        <w:rPr>
          <w:sz w:val="28"/>
          <w:szCs w:val="28"/>
          <w:lang w:bidi="ru-RU"/>
        </w:rPr>
      </w:pPr>
    </w:p>
    <w:p w:rsidR="003912A6" w:rsidRDefault="003912A6" w:rsidP="00E93328">
      <w:pPr>
        <w:ind w:firstLine="708"/>
        <w:jc w:val="both"/>
        <w:rPr>
          <w:sz w:val="28"/>
          <w:szCs w:val="28"/>
          <w:lang w:bidi="ru-RU"/>
        </w:rPr>
      </w:pPr>
      <w:r w:rsidRPr="003912A6">
        <w:rPr>
          <w:b/>
          <w:sz w:val="28"/>
          <w:szCs w:val="28"/>
          <w:lang w:bidi="ru-RU"/>
        </w:rPr>
        <w:t xml:space="preserve">4.1. </w:t>
      </w:r>
      <w:r w:rsidRPr="00E038DA">
        <w:rPr>
          <w:b/>
          <w:sz w:val="28"/>
          <w:szCs w:val="28"/>
        </w:rPr>
        <w:t xml:space="preserve">Порядок осуществления административных процедур в электронной форме, в том числе с использованием </w:t>
      </w:r>
      <w:r>
        <w:rPr>
          <w:b/>
          <w:sz w:val="28"/>
          <w:szCs w:val="28"/>
        </w:rPr>
        <w:t>единого портала</w:t>
      </w:r>
      <w:r w:rsidRPr="00E038DA">
        <w:rPr>
          <w:sz w:val="28"/>
          <w:szCs w:val="28"/>
          <w:lang w:bidi="ru-RU"/>
        </w:rPr>
        <w:t xml:space="preserve"> </w:t>
      </w:r>
    </w:p>
    <w:p w:rsidR="00E93328" w:rsidRPr="00E038DA" w:rsidRDefault="00E93328" w:rsidP="00E93328">
      <w:pPr>
        <w:ind w:firstLine="708"/>
        <w:jc w:val="both"/>
        <w:rPr>
          <w:sz w:val="28"/>
          <w:szCs w:val="28"/>
          <w:lang w:bidi="ru-RU"/>
        </w:rPr>
      </w:pPr>
      <w:r w:rsidRPr="00E038DA">
        <w:rPr>
          <w:sz w:val="28"/>
          <w:szCs w:val="28"/>
          <w:lang w:bidi="ru-RU"/>
        </w:rPr>
        <w:t xml:space="preserve">ГКУ-УСЗН обеспечивает прием и регистрацию запроса, направленного заявителем посредством </w:t>
      </w:r>
      <w:r w:rsidR="00B16421">
        <w:rPr>
          <w:sz w:val="28"/>
          <w:szCs w:val="28"/>
          <w:lang w:bidi="ru-RU"/>
        </w:rPr>
        <w:t>единого портала.</w:t>
      </w:r>
    </w:p>
    <w:p w:rsidR="00E93328" w:rsidRPr="00E038DA" w:rsidRDefault="00E93328" w:rsidP="00E93328">
      <w:pPr>
        <w:ind w:firstLine="708"/>
        <w:jc w:val="both"/>
        <w:rPr>
          <w:sz w:val="28"/>
          <w:szCs w:val="28"/>
          <w:lang w:bidi="ru-RU"/>
        </w:rPr>
      </w:pPr>
      <w:r w:rsidRPr="00E038DA">
        <w:rPr>
          <w:sz w:val="28"/>
          <w:szCs w:val="28"/>
          <w:lang w:bidi="ru-RU"/>
        </w:rPr>
        <w:t>Срок регистрации запроса – 1 рабочий день.</w:t>
      </w:r>
    </w:p>
    <w:p w:rsidR="00E93328" w:rsidRPr="00E038DA" w:rsidRDefault="00E93328" w:rsidP="00E93328">
      <w:pPr>
        <w:ind w:firstLine="708"/>
        <w:jc w:val="both"/>
        <w:rPr>
          <w:sz w:val="28"/>
          <w:szCs w:val="28"/>
          <w:lang w:bidi="ru-RU"/>
        </w:rPr>
      </w:pPr>
      <w:proofErr w:type="gramStart"/>
      <w:r w:rsidRPr="00E038DA">
        <w:rPr>
          <w:sz w:val="28"/>
          <w:szCs w:val="28"/>
          <w:lang w:bidi="ru-RU"/>
        </w:rPr>
        <w:t>При получении запроса в электронной форме проверяется наличие оснований для отказа в приеме запроса, указанных в пункте 2.</w:t>
      </w:r>
      <w:r w:rsidR="004111A6">
        <w:rPr>
          <w:sz w:val="28"/>
          <w:szCs w:val="28"/>
          <w:lang w:bidi="ru-RU"/>
        </w:rPr>
        <w:t>9</w:t>
      </w:r>
      <w:r w:rsidRPr="00E038DA">
        <w:rPr>
          <w:sz w:val="28"/>
          <w:szCs w:val="28"/>
          <w:lang w:bidi="ru-RU"/>
        </w:rPr>
        <w:t xml:space="preserve"> настоящего Регламента, а также при наличии хотя бы одного из указанных оснований должностное лицо,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приема заявления на предоставление государственной услуги</w:t>
      </w:r>
      <w:r w:rsidR="004111A6">
        <w:rPr>
          <w:sz w:val="28"/>
          <w:szCs w:val="28"/>
          <w:lang w:bidi="ru-RU"/>
        </w:rPr>
        <w:t>.</w:t>
      </w:r>
      <w:proofErr w:type="gramEnd"/>
    </w:p>
    <w:p w:rsidR="00E93328" w:rsidRPr="00E038DA" w:rsidRDefault="00E93328" w:rsidP="00E93328">
      <w:pPr>
        <w:ind w:firstLine="708"/>
        <w:jc w:val="both"/>
        <w:rPr>
          <w:sz w:val="28"/>
          <w:szCs w:val="28"/>
          <w:lang w:bidi="ru-RU"/>
        </w:rPr>
      </w:pPr>
      <w:r w:rsidRPr="00E038DA">
        <w:rPr>
          <w:sz w:val="28"/>
          <w:szCs w:val="28"/>
          <w:lang w:bidi="ru-RU"/>
        </w:rPr>
        <w:t>Прием и регистрация запроса осуществляются ответственным лицом ГКУ-УСЗН.</w:t>
      </w:r>
    </w:p>
    <w:p w:rsidR="00E93328" w:rsidRPr="00E038DA" w:rsidRDefault="00E93328" w:rsidP="00E93328">
      <w:pPr>
        <w:ind w:firstLine="708"/>
        <w:jc w:val="both"/>
        <w:rPr>
          <w:sz w:val="28"/>
          <w:szCs w:val="28"/>
          <w:lang w:bidi="ru-RU"/>
        </w:rPr>
      </w:pPr>
      <w:r w:rsidRPr="00E038DA">
        <w:rPr>
          <w:sz w:val="28"/>
          <w:szCs w:val="28"/>
          <w:lang w:bidi="ru-RU"/>
        </w:rPr>
        <w:t>После регистрации запрос направляется в профильный отдел ГКУ-УСЗН (либо специалисту ГКУ-УСЗН), ответственный за предоставление государственной услуги.</w:t>
      </w:r>
    </w:p>
    <w:p w:rsidR="00E93328" w:rsidRPr="00E038DA" w:rsidRDefault="00E93328" w:rsidP="00E93328">
      <w:pPr>
        <w:ind w:firstLine="708"/>
        <w:jc w:val="both"/>
        <w:rPr>
          <w:sz w:val="28"/>
          <w:szCs w:val="28"/>
          <w:lang w:bidi="ru-RU"/>
        </w:rPr>
      </w:pPr>
      <w:r w:rsidRPr="00E038DA">
        <w:rPr>
          <w:sz w:val="28"/>
          <w:szCs w:val="28"/>
          <w:lang w:bidi="ru-RU"/>
        </w:rPr>
        <w:t xml:space="preserve">После принятия запроса заявителя ответственным лицом ГКУ-УСЗН статус запроса заявителя в личном </w:t>
      </w:r>
      <w:proofErr w:type="gramStart"/>
      <w:r w:rsidRPr="00E038DA">
        <w:rPr>
          <w:sz w:val="28"/>
          <w:szCs w:val="28"/>
          <w:lang w:bidi="ru-RU"/>
        </w:rPr>
        <w:t>кабинете</w:t>
      </w:r>
      <w:proofErr w:type="gramEnd"/>
      <w:r w:rsidRPr="00E038DA">
        <w:rPr>
          <w:sz w:val="28"/>
          <w:szCs w:val="28"/>
          <w:lang w:bidi="ru-RU"/>
        </w:rPr>
        <w:t xml:space="preserve"> на </w:t>
      </w:r>
      <w:r w:rsidR="004111A6">
        <w:rPr>
          <w:sz w:val="28"/>
          <w:szCs w:val="28"/>
          <w:lang w:bidi="ru-RU"/>
        </w:rPr>
        <w:t xml:space="preserve">едином портале </w:t>
      </w:r>
      <w:r w:rsidRPr="00E038DA">
        <w:rPr>
          <w:sz w:val="28"/>
          <w:szCs w:val="28"/>
          <w:lang w:bidi="ru-RU"/>
        </w:rPr>
        <w:t>обновляется до статуса «принято» («в работе»).</w:t>
      </w:r>
    </w:p>
    <w:p w:rsidR="00E93328" w:rsidRPr="00E038DA" w:rsidRDefault="00E93328" w:rsidP="00E93328">
      <w:pPr>
        <w:widowControl w:val="0"/>
        <w:autoSpaceDE w:val="0"/>
        <w:autoSpaceDN w:val="0"/>
        <w:adjustRightInd w:val="0"/>
        <w:ind w:firstLine="709"/>
        <w:jc w:val="both"/>
        <w:rPr>
          <w:sz w:val="28"/>
          <w:szCs w:val="28"/>
        </w:rPr>
      </w:pPr>
      <w:r w:rsidRPr="00E038DA">
        <w:rPr>
          <w:sz w:val="28"/>
          <w:szCs w:val="28"/>
        </w:rPr>
        <w:t xml:space="preserve">После приема </w:t>
      </w:r>
      <w:r w:rsidR="004111A6">
        <w:rPr>
          <w:sz w:val="28"/>
          <w:szCs w:val="28"/>
        </w:rPr>
        <w:t xml:space="preserve">заявления </w:t>
      </w:r>
      <w:r w:rsidRPr="00E038DA">
        <w:rPr>
          <w:sz w:val="28"/>
          <w:szCs w:val="28"/>
        </w:rPr>
        <w:t xml:space="preserve">от заявителя посредством </w:t>
      </w:r>
      <w:r w:rsidR="004111A6">
        <w:rPr>
          <w:sz w:val="28"/>
          <w:szCs w:val="28"/>
        </w:rPr>
        <w:t>единого портала</w:t>
      </w:r>
      <w:r w:rsidRPr="00E038DA">
        <w:rPr>
          <w:sz w:val="28"/>
          <w:szCs w:val="28"/>
        </w:rPr>
        <w:t xml:space="preserve"> специалист</w:t>
      </w:r>
      <w:r w:rsidR="00DB0484">
        <w:rPr>
          <w:sz w:val="28"/>
          <w:szCs w:val="28"/>
        </w:rPr>
        <w:t xml:space="preserve"> ГКУ-УСЗН</w:t>
      </w:r>
      <w:r w:rsidRPr="00E038DA">
        <w:rPr>
          <w:sz w:val="28"/>
          <w:szCs w:val="28"/>
        </w:rPr>
        <w:t xml:space="preserve"> осуществляет действия, предусмотренные пунктами 3.2-3.4 Регламента.</w:t>
      </w:r>
    </w:p>
    <w:p w:rsidR="00E93328" w:rsidRPr="00E038DA" w:rsidRDefault="00E93328" w:rsidP="00E93328">
      <w:pPr>
        <w:ind w:firstLine="709"/>
        <w:jc w:val="both"/>
        <w:rPr>
          <w:sz w:val="28"/>
          <w:szCs w:val="28"/>
        </w:rPr>
      </w:pPr>
      <w:r w:rsidRPr="00E038DA">
        <w:rPr>
          <w:sz w:val="28"/>
          <w:szCs w:val="28"/>
        </w:rPr>
        <w:t xml:space="preserve">Последующее предоставление государственной услуги осуществляется в </w:t>
      </w:r>
      <w:proofErr w:type="gramStart"/>
      <w:r w:rsidRPr="00E038DA">
        <w:rPr>
          <w:sz w:val="28"/>
          <w:szCs w:val="28"/>
        </w:rPr>
        <w:t>соответствии</w:t>
      </w:r>
      <w:proofErr w:type="gramEnd"/>
      <w:r w:rsidRPr="00E038DA">
        <w:rPr>
          <w:sz w:val="28"/>
          <w:szCs w:val="28"/>
        </w:rPr>
        <w:t xml:space="preserve"> с пунктами 3.</w:t>
      </w:r>
      <w:r w:rsidR="0029725A">
        <w:rPr>
          <w:sz w:val="28"/>
          <w:szCs w:val="28"/>
        </w:rPr>
        <w:t>5</w:t>
      </w:r>
      <w:r w:rsidRPr="00E038DA">
        <w:rPr>
          <w:sz w:val="28"/>
          <w:szCs w:val="28"/>
        </w:rPr>
        <w:t>-3.</w:t>
      </w:r>
      <w:r w:rsidR="001D599B">
        <w:rPr>
          <w:sz w:val="28"/>
          <w:szCs w:val="28"/>
        </w:rPr>
        <w:t>8</w:t>
      </w:r>
      <w:r w:rsidRPr="00E038DA">
        <w:rPr>
          <w:sz w:val="28"/>
          <w:szCs w:val="28"/>
        </w:rPr>
        <w:t xml:space="preserve"> Регламента.</w:t>
      </w:r>
    </w:p>
    <w:p w:rsidR="00E93328" w:rsidRPr="00E038DA" w:rsidRDefault="00E93328" w:rsidP="00E93328">
      <w:pPr>
        <w:ind w:firstLine="708"/>
        <w:jc w:val="both"/>
        <w:rPr>
          <w:sz w:val="28"/>
          <w:szCs w:val="28"/>
          <w:lang w:bidi="ru-RU"/>
        </w:rPr>
      </w:pPr>
      <w:r w:rsidRPr="00E038DA">
        <w:rPr>
          <w:sz w:val="28"/>
          <w:szCs w:val="28"/>
          <w:lang w:bidi="ru-RU"/>
        </w:rPr>
        <w:t xml:space="preserve">В качестве результата предоставления государственной услуги заявитель по его выбору вправе в течение </w:t>
      </w:r>
      <w:proofErr w:type="gramStart"/>
      <w:r w:rsidRPr="00E038DA">
        <w:rPr>
          <w:sz w:val="28"/>
          <w:szCs w:val="28"/>
          <w:lang w:bidi="ru-RU"/>
        </w:rPr>
        <w:t>срока действия результата предоставления государственной услуги</w:t>
      </w:r>
      <w:proofErr w:type="gramEnd"/>
      <w:r w:rsidRPr="00E038DA">
        <w:rPr>
          <w:sz w:val="28"/>
          <w:szCs w:val="28"/>
          <w:lang w:bidi="ru-RU"/>
        </w:rPr>
        <w:t xml:space="preserve"> получить </w:t>
      </w:r>
      <w:r w:rsidRPr="00E038DA">
        <w:rPr>
          <w:sz w:val="28"/>
          <w:szCs w:val="28"/>
        </w:rPr>
        <w:t>к</w:t>
      </w:r>
      <w:r w:rsidRPr="00E038DA">
        <w:rPr>
          <w:rFonts w:eastAsia="Calibri"/>
          <w:sz w:val="28"/>
          <w:szCs w:val="28"/>
        </w:rPr>
        <w:t xml:space="preserve">опию решения о </w:t>
      </w:r>
      <w:r w:rsidRPr="00E038DA">
        <w:rPr>
          <w:sz w:val="28"/>
          <w:szCs w:val="28"/>
        </w:rPr>
        <w:t xml:space="preserve"> </w:t>
      </w:r>
      <w:r w:rsidR="0029725A">
        <w:rPr>
          <w:sz w:val="28"/>
          <w:szCs w:val="28"/>
        </w:rPr>
        <w:t xml:space="preserve">назначении </w:t>
      </w:r>
      <w:r w:rsidR="00E06B2A">
        <w:rPr>
          <w:sz w:val="28"/>
          <w:szCs w:val="28"/>
        </w:rPr>
        <w:t>социальной поддержки</w:t>
      </w:r>
      <w:r w:rsidRPr="00E038DA">
        <w:rPr>
          <w:rFonts w:eastAsia="Calibri"/>
          <w:sz w:val="28"/>
          <w:szCs w:val="28"/>
        </w:rPr>
        <w:t xml:space="preserve">, уведомление об отказе в </w:t>
      </w:r>
      <w:r w:rsidRPr="00E038DA">
        <w:rPr>
          <w:sz w:val="28"/>
          <w:szCs w:val="28"/>
        </w:rPr>
        <w:t xml:space="preserve"> </w:t>
      </w:r>
      <w:r w:rsidR="0029725A">
        <w:rPr>
          <w:sz w:val="28"/>
          <w:szCs w:val="28"/>
        </w:rPr>
        <w:t xml:space="preserve">назначении </w:t>
      </w:r>
      <w:r w:rsidR="00E06B2A">
        <w:rPr>
          <w:sz w:val="28"/>
          <w:szCs w:val="28"/>
        </w:rPr>
        <w:t>социальной поддержки</w:t>
      </w:r>
      <w:r w:rsidRPr="00E038DA">
        <w:rPr>
          <w:sz w:val="28"/>
          <w:szCs w:val="28"/>
          <w:lang w:bidi="ru-RU"/>
        </w:rPr>
        <w:t xml:space="preserve"> на бумажном носителе либо в форме уведомления, направленного в личный кабинет </w:t>
      </w:r>
      <w:r w:rsidR="0029725A">
        <w:rPr>
          <w:sz w:val="28"/>
          <w:szCs w:val="28"/>
          <w:lang w:bidi="ru-RU"/>
        </w:rPr>
        <w:t>единого портала</w:t>
      </w:r>
      <w:r w:rsidRPr="00E038DA">
        <w:rPr>
          <w:sz w:val="28"/>
          <w:szCs w:val="28"/>
          <w:lang w:bidi="ru-RU"/>
        </w:rPr>
        <w:t xml:space="preserve">. </w:t>
      </w:r>
    </w:p>
    <w:p w:rsidR="00E93328" w:rsidRPr="00E038DA" w:rsidRDefault="00E93328" w:rsidP="00E93328">
      <w:pPr>
        <w:ind w:firstLine="708"/>
        <w:jc w:val="both"/>
        <w:rPr>
          <w:sz w:val="28"/>
          <w:szCs w:val="28"/>
          <w:lang w:bidi="ru-RU"/>
        </w:rPr>
      </w:pPr>
      <w:r w:rsidRPr="00E038DA">
        <w:rPr>
          <w:sz w:val="28"/>
          <w:szCs w:val="28"/>
          <w:lang w:bidi="ru-RU"/>
        </w:rPr>
        <w:t>Заявитель имеет возможность получения информации о ходе предоставления государственной услуги.</w:t>
      </w:r>
    </w:p>
    <w:p w:rsidR="00E93328" w:rsidRPr="00E038DA" w:rsidRDefault="00E93328" w:rsidP="00E93328">
      <w:pPr>
        <w:ind w:firstLine="708"/>
        <w:jc w:val="both"/>
        <w:rPr>
          <w:sz w:val="28"/>
          <w:szCs w:val="28"/>
          <w:lang w:bidi="ru-RU"/>
        </w:rPr>
      </w:pPr>
      <w:r w:rsidRPr="00E038DA">
        <w:rPr>
          <w:sz w:val="28"/>
          <w:szCs w:val="28"/>
          <w:lang w:bidi="ru-RU"/>
        </w:rPr>
        <w:t xml:space="preserve">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sidR="0029725A">
        <w:rPr>
          <w:sz w:val="28"/>
          <w:szCs w:val="28"/>
          <w:lang w:bidi="ru-RU"/>
        </w:rPr>
        <w:t>единого портала</w:t>
      </w:r>
      <w:r w:rsidRPr="00E038DA">
        <w:rPr>
          <w:sz w:val="28"/>
          <w:szCs w:val="28"/>
          <w:lang w:bidi="ru-RU"/>
        </w:rPr>
        <w:t xml:space="preserve"> по выбору заявителя.</w:t>
      </w:r>
    </w:p>
    <w:p w:rsidR="00E93328" w:rsidRPr="00E038DA" w:rsidRDefault="00E93328" w:rsidP="00E93328">
      <w:pPr>
        <w:ind w:firstLine="708"/>
        <w:jc w:val="both"/>
        <w:rPr>
          <w:sz w:val="28"/>
          <w:szCs w:val="28"/>
          <w:lang w:bidi="ru-RU"/>
        </w:rPr>
      </w:pPr>
      <w:r w:rsidRPr="00E038DA">
        <w:rPr>
          <w:sz w:val="28"/>
          <w:szCs w:val="28"/>
          <w:lang w:bidi="ru-RU"/>
        </w:rPr>
        <w:t>При предоставлении государственной услуги в электронной форме заявителю направляется:</w:t>
      </w:r>
    </w:p>
    <w:p w:rsidR="00E93328" w:rsidRPr="00E038DA" w:rsidRDefault="00E93328" w:rsidP="00E93328">
      <w:pPr>
        <w:ind w:firstLine="708"/>
        <w:jc w:val="both"/>
        <w:rPr>
          <w:sz w:val="28"/>
          <w:szCs w:val="28"/>
          <w:lang w:bidi="ru-RU"/>
        </w:rPr>
      </w:pPr>
      <w:r w:rsidRPr="00E038DA">
        <w:rPr>
          <w:sz w:val="28"/>
          <w:szCs w:val="28"/>
          <w:lang w:bidi="ru-RU"/>
        </w:rPr>
        <w:lastRenderedPageBreak/>
        <w:t>уведомление о приеме и регистрации запроса, содержащее сведения о факте приема запроса и начале процедуры предоставления услуги;</w:t>
      </w:r>
    </w:p>
    <w:p w:rsidR="00E93328" w:rsidRPr="00E038DA" w:rsidRDefault="00E93328" w:rsidP="00E93328">
      <w:pPr>
        <w:ind w:firstLine="708"/>
        <w:jc w:val="both"/>
        <w:rPr>
          <w:sz w:val="28"/>
          <w:szCs w:val="28"/>
          <w:lang w:bidi="ru-RU"/>
        </w:rPr>
      </w:pPr>
      <w:r w:rsidRPr="00E038DA">
        <w:rPr>
          <w:sz w:val="28"/>
          <w:szCs w:val="28"/>
          <w:lang w:bidi="ru-RU"/>
        </w:rPr>
        <w:t>уведомление об окончании предоставления государственной услуги либо мотивированном отказе в приеме запроса;</w:t>
      </w:r>
    </w:p>
    <w:p w:rsidR="00E93328" w:rsidRPr="00E038DA" w:rsidRDefault="00E93328" w:rsidP="00E93328">
      <w:pPr>
        <w:ind w:firstLine="708"/>
        <w:jc w:val="both"/>
        <w:rPr>
          <w:sz w:val="28"/>
          <w:szCs w:val="28"/>
        </w:rPr>
      </w:pPr>
      <w:r w:rsidRPr="00E038DA">
        <w:rPr>
          <w:sz w:val="28"/>
          <w:szCs w:val="28"/>
        </w:rPr>
        <w:t xml:space="preserve">уведомление о результатах рассмотрения </w:t>
      </w:r>
      <w:r w:rsidR="003B3F38">
        <w:rPr>
          <w:sz w:val="28"/>
          <w:szCs w:val="28"/>
        </w:rPr>
        <w:t>заявления</w:t>
      </w:r>
      <w:r w:rsidRPr="00E038DA">
        <w:rPr>
          <w:sz w:val="28"/>
          <w:szCs w:val="28"/>
        </w:rPr>
        <w:t>,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государственной услуги.</w:t>
      </w:r>
    </w:p>
    <w:p w:rsidR="00E93328" w:rsidRPr="00E038DA" w:rsidRDefault="00E93328" w:rsidP="00E93328">
      <w:pPr>
        <w:ind w:firstLine="708"/>
        <w:jc w:val="both"/>
        <w:rPr>
          <w:sz w:val="28"/>
          <w:szCs w:val="28"/>
          <w:lang w:bidi="ru-RU"/>
        </w:rPr>
      </w:pPr>
      <w:r w:rsidRPr="00E038DA">
        <w:rPr>
          <w:sz w:val="28"/>
          <w:szCs w:val="28"/>
          <w:lang w:bidi="ru-RU"/>
        </w:rPr>
        <w:t xml:space="preserve">Заявителям обеспечивается возможность оценить доступность и качество государственной услуги на </w:t>
      </w:r>
      <w:r w:rsidR="003B3F38">
        <w:rPr>
          <w:sz w:val="28"/>
          <w:szCs w:val="28"/>
          <w:lang w:bidi="ru-RU"/>
        </w:rPr>
        <w:t>едином портале</w:t>
      </w:r>
      <w:r w:rsidRPr="00E038DA">
        <w:rPr>
          <w:sz w:val="28"/>
          <w:szCs w:val="28"/>
          <w:lang w:bidi="ru-RU"/>
        </w:rPr>
        <w:t>.</w:t>
      </w:r>
    </w:p>
    <w:p w:rsidR="00E93328" w:rsidRDefault="00E93328" w:rsidP="00E93328">
      <w:pPr>
        <w:ind w:firstLine="768"/>
        <w:jc w:val="both"/>
        <w:rPr>
          <w:sz w:val="28"/>
          <w:szCs w:val="28"/>
          <w:lang w:bidi="ru-RU"/>
        </w:rPr>
      </w:pPr>
      <w:r w:rsidRPr="00E038DA">
        <w:rPr>
          <w:sz w:val="28"/>
          <w:szCs w:val="28"/>
          <w:lang w:bidi="ru-RU"/>
        </w:rPr>
        <w:t>Государственная пошлина за предоставление государственной услуги не взимается.</w:t>
      </w:r>
    </w:p>
    <w:p w:rsidR="006307A0" w:rsidRDefault="006307A0" w:rsidP="00E93328">
      <w:pPr>
        <w:ind w:firstLine="768"/>
        <w:jc w:val="both"/>
        <w:rPr>
          <w:sz w:val="28"/>
          <w:szCs w:val="28"/>
          <w:lang w:bidi="ru-RU"/>
        </w:rPr>
      </w:pPr>
    </w:p>
    <w:p w:rsidR="00300369" w:rsidRDefault="003912A6" w:rsidP="00300369">
      <w:pPr>
        <w:pStyle w:val="ConsPlusTitle"/>
        <w:ind w:firstLine="709"/>
        <w:jc w:val="both"/>
        <w:outlineLvl w:val="2"/>
      </w:pPr>
      <w:r>
        <w:t>4.2</w:t>
      </w:r>
      <w:r w:rsidR="00300369">
        <w:t xml:space="preserve">. Исправление допущенных опечаток и ошибок в выданных в </w:t>
      </w:r>
      <w:proofErr w:type="gramStart"/>
      <w:r w:rsidR="00300369">
        <w:t>результате</w:t>
      </w:r>
      <w:proofErr w:type="gramEnd"/>
      <w:r w:rsidR="00300369">
        <w:t xml:space="preserve"> предоставления государственной услуги документах</w:t>
      </w:r>
    </w:p>
    <w:p w:rsidR="00300369" w:rsidRPr="00C715FC" w:rsidRDefault="00300369" w:rsidP="0077456C">
      <w:pPr>
        <w:pStyle w:val="ConsPlusNormal"/>
        <w:ind w:firstLine="709"/>
        <w:jc w:val="both"/>
        <w:rPr>
          <w:rFonts w:ascii="Times New Roman" w:hAnsi="Times New Roman" w:cs="Times New Roman"/>
          <w:sz w:val="28"/>
          <w:szCs w:val="28"/>
        </w:rPr>
      </w:pPr>
      <w:proofErr w:type="gramStart"/>
      <w:r w:rsidRPr="00C715FC">
        <w:rPr>
          <w:rFonts w:ascii="Times New Roman" w:hAnsi="Times New Roman" w:cs="Times New Roman"/>
          <w:sz w:val="28"/>
          <w:szCs w:val="28"/>
        </w:rPr>
        <w:t xml:space="preserve">Для исправления допущенных опечаток и ошибок в выданных в результате предоставления государственной услуги документах (далее - ошибки) заявитель направляет в </w:t>
      </w:r>
      <w:r w:rsidR="001B77AC">
        <w:rPr>
          <w:rFonts w:ascii="Times New Roman" w:hAnsi="Times New Roman" w:cs="Times New Roman"/>
          <w:sz w:val="28"/>
          <w:szCs w:val="28"/>
        </w:rPr>
        <w:t>ГКУ-УСЗН</w:t>
      </w:r>
      <w:r w:rsidRPr="00C715FC">
        <w:rPr>
          <w:rFonts w:ascii="Times New Roman" w:hAnsi="Times New Roman" w:cs="Times New Roman"/>
          <w:sz w:val="28"/>
          <w:szCs w:val="28"/>
        </w:rPr>
        <w:t xml:space="preserve"> заявление об исправлении ошибок в произвольной форме с приложением документа, выданного в результате предоставления государственной услуги и в котором, по мнению заявителя, допущены ошибки, документов, свидетельствующих о наличии ошибок.</w:t>
      </w:r>
      <w:proofErr w:type="gramEnd"/>
    </w:p>
    <w:p w:rsidR="00300369" w:rsidRPr="00C715FC" w:rsidRDefault="00300369" w:rsidP="0077456C">
      <w:pPr>
        <w:pStyle w:val="ConsPlusNormal"/>
        <w:ind w:firstLine="709"/>
        <w:jc w:val="both"/>
        <w:rPr>
          <w:rFonts w:ascii="Times New Roman" w:hAnsi="Times New Roman" w:cs="Times New Roman"/>
          <w:sz w:val="28"/>
          <w:szCs w:val="28"/>
        </w:rPr>
      </w:pPr>
      <w:bookmarkStart w:id="7" w:name="P416"/>
      <w:bookmarkEnd w:id="7"/>
      <w:r w:rsidRPr="00C715FC">
        <w:rPr>
          <w:rFonts w:ascii="Times New Roman" w:hAnsi="Times New Roman" w:cs="Times New Roman"/>
          <w:sz w:val="28"/>
          <w:szCs w:val="28"/>
        </w:rPr>
        <w:t xml:space="preserve">Должностное лицо </w:t>
      </w:r>
      <w:r w:rsidR="001B77AC">
        <w:rPr>
          <w:rFonts w:ascii="Times New Roman" w:hAnsi="Times New Roman" w:cs="Times New Roman"/>
          <w:sz w:val="28"/>
          <w:szCs w:val="28"/>
        </w:rPr>
        <w:t>ГКУ-УСЗН</w:t>
      </w:r>
      <w:r w:rsidRPr="00C715FC">
        <w:rPr>
          <w:rFonts w:ascii="Times New Roman" w:hAnsi="Times New Roman" w:cs="Times New Roman"/>
          <w:sz w:val="28"/>
          <w:szCs w:val="28"/>
        </w:rPr>
        <w:t xml:space="preserve">, ответственное за предоставление государственной услуги, рассматривает заявление и проводит проверку указанных в </w:t>
      </w:r>
      <w:proofErr w:type="gramStart"/>
      <w:r w:rsidRPr="00C715FC">
        <w:rPr>
          <w:rFonts w:ascii="Times New Roman" w:hAnsi="Times New Roman" w:cs="Times New Roman"/>
          <w:sz w:val="28"/>
          <w:szCs w:val="28"/>
        </w:rPr>
        <w:t>заявлении</w:t>
      </w:r>
      <w:proofErr w:type="gramEnd"/>
      <w:r w:rsidRPr="00C715FC">
        <w:rPr>
          <w:rFonts w:ascii="Times New Roman" w:hAnsi="Times New Roman" w:cs="Times New Roman"/>
          <w:sz w:val="28"/>
          <w:szCs w:val="28"/>
        </w:rPr>
        <w:t xml:space="preserve"> сведений об ошибках в течение 2 рабочих дней со дня регистрации заявления.</w:t>
      </w:r>
    </w:p>
    <w:p w:rsidR="00300369" w:rsidRPr="00C715FC" w:rsidRDefault="00300369" w:rsidP="0077456C">
      <w:pPr>
        <w:pStyle w:val="ConsPlusNormal"/>
        <w:ind w:firstLine="709"/>
        <w:jc w:val="both"/>
        <w:rPr>
          <w:rFonts w:ascii="Times New Roman" w:hAnsi="Times New Roman" w:cs="Times New Roman"/>
          <w:sz w:val="28"/>
          <w:szCs w:val="28"/>
        </w:rPr>
      </w:pPr>
      <w:r w:rsidRPr="00C715FC">
        <w:rPr>
          <w:rFonts w:ascii="Times New Roman" w:hAnsi="Times New Roman" w:cs="Times New Roman"/>
          <w:sz w:val="28"/>
          <w:szCs w:val="28"/>
        </w:rPr>
        <w:t xml:space="preserve">Критерием принятия решения должностным лицом </w:t>
      </w:r>
      <w:r w:rsidR="00AB6465">
        <w:rPr>
          <w:rFonts w:ascii="Times New Roman" w:hAnsi="Times New Roman" w:cs="Times New Roman"/>
          <w:sz w:val="28"/>
          <w:szCs w:val="28"/>
        </w:rPr>
        <w:t>ГКУ-УСЗН</w:t>
      </w:r>
      <w:r w:rsidRPr="00C715FC">
        <w:rPr>
          <w:rFonts w:ascii="Times New Roman" w:hAnsi="Times New Roman" w:cs="Times New Roman"/>
          <w:sz w:val="28"/>
          <w:szCs w:val="28"/>
        </w:rPr>
        <w:t>, ответственным за предоставление государственной услуги, об исправлении ошибок является наличие или отсутствие таких ошибок.</w:t>
      </w:r>
    </w:p>
    <w:p w:rsidR="00300369" w:rsidRPr="00C715FC" w:rsidRDefault="00300369" w:rsidP="0077456C">
      <w:pPr>
        <w:pStyle w:val="ConsPlusNormal"/>
        <w:ind w:firstLine="709"/>
        <w:jc w:val="both"/>
        <w:rPr>
          <w:rFonts w:ascii="Times New Roman" w:hAnsi="Times New Roman" w:cs="Times New Roman"/>
          <w:sz w:val="28"/>
          <w:szCs w:val="28"/>
        </w:rPr>
      </w:pPr>
      <w:bookmarkStart w:id="8" w:name="P418"/>
      <w:bookmarkEnd w:id="8"/>
      <w:r w:rsidRPr="00C715FC">
        <w:rPr>
          <w:rFonts w:ascii="Times New Roman" w:hAnsi="Times New Roman" w:cs="Times New Roman"/>
          <w:sz w:val="28"/>
          <w:szCs w:val="28"/>
        </w:rPr>
        <w:t xml:space="preserve">В случае отсутствия ошибок должностное лицо </w:t>
      </w:r>
      <w:r w:rsidR="00AB6465">
        <w:rPr>
          <w:rFonts w:ascii="Times New Roman" w:hAnsi="Times New Roman" w:cs="Times New Roman"/>
          <w:sz w:val="28"/>
          <w:szCs w:val="28"/>
        </w:rPr>
        <w:t>ГКУ-УСЗН</w:t>
      </w:r>
      <w:r w:rsidRPr="00C715FC">
        <w:rPr>
          <w:rFonts w:ascii="Times New Roman" w:hAnsi="Times New Roman" w:cs="Times New Roman"/>
          <w:sz w:val="28"/>
          <w:szCs w:val="28"/>
        </w:rPr>
        <w:t>, ответственное за предоставление государственной услуги, письменно сообщает заявителю об отсутствии таких ошибок в течение 2 рабочих дней со дня окончания проверки.</w:t>
      </w:r>
    </w:p>
    <w:p w:rsidR="00300369" w:rsidRPr="00C715FC" w:rsidRDefault="00300369" w:rsidP="0077456C">
      <w:pPr>
        <w:pStyle w:val="ConsPlusNormal"/>
        <w:ind w:firstLine="709"/>
        <w:jc w:val="both"/>
        <w:rPr>
          <w:rFonts w:ascii="Times New Roman" w:hAnsi="Times New Roman" w:cs="Times New Roman"/>
          <w:sz w:val="28"/>
          <w:szCs w:val="28"/>
        </w:rPr>
      </w:pPr>
      <w:bookmarkStart w:id="9" w:name="P419"/>
      <w:bookmarkEnd w:id="9"/>
      <w:r w:rsidRPr="00C715FC">
        <w:rPr>
          <w:rFonts w:ascii="Times New Roman" w:hAnsi="Times New Roman" w:cs="Times New Roman"/>
          <w:sz w:val="28"/>
          <w:szCs w:val="28"/>
        </w:rPr>
        <w:t xml:space="preserve">В случае выявления ошибок должностное лицо </w:t>
      </w:r>
      <w:r w:rsidR="00D77E55">
        <w:rPr>
          <w:rFonts w:ascii="Times New Roman" w:hAnsi="Times New Roman" w:cs="Times New Roman"/>
          <w:sz w:val="28"/>
          <w:szCs w:val="28"/>
        </w:rPr>
        <w:t>ГКУ-УСЗН</w:t>
      </w:r>
      <w:r w:rsidRPr="00C715FC">
        <w:rPr>
          <w:rFonts w:ascii="Times New Roman" w:hAnsi="Times New Roman" w:cs="Times New Roman"/>
          <w:sz w:val="28"/>
          <w:szCs w:val="28"/>
        </w:rPr>
        <w:t>, ответственное за предоставление государственной услуги, в течение 2 рабочих дней со дня окончания проверки осуществляет выдачу заявителю нового документа, в котором устранены выявленные ошибки.</w:t>
      </w:r>
    </w:p>
    <w:p w:rsidR="00300369" w:rsidRPr="00C715FC" w:rsidRDefault="00300369" w:rsidP="0077456C">
      <w:pPr>
        <w:pStyle w:val="ConsPlusNormal"/>
        <w:ind w:firstLine="709"/>
        <w:jc w:val="both"/>
        <w:rPr>
          <w:rFonts w:ascii="Times New Roman" w:hAnsi="Times New Roman" w:cs="Times New Roman"/>
          <w:sz w:val="28"/>
          <w:szCs w:val="28"/>
        </w:rPr>
      </w:pPr>
      <w:r w:rsidRPr="00C715FC">
        <w:rPr>
          <w:rFonts w:ascii="Times New Roman" w:hAnsi="Times New Roman" w:cs="Times New Roman"/>
          <w:sz w:val="28"/>
          <w:szCs w:val="28"/>
        </w:rPr>
        <w:t xml:space="preserve">Результатом рассмотрения заявления должностным лицом </w:t>
      </w:r>
      <w:r w:rsidR="00D77E55">
        <w:rPr>
          <w:rFonts w:ascii="Times New Roman" w:hAnsi="Times New Roman" w:cs="Times New Roman"/>
          <w:sz w:val="28"/>
          <w:szCs w:val="28"/>
        </w:rPr>
        <w:t>ГКУ-УСЗН</w:t>
      </w:r>
      <w:r w:rsidRPr="00C715FC">
        <w:rPr>
          <w:rFonts w:ascii="Times New Roman" w:hAnsi="Times New Roman" w:cs="Times New Roman"/>
          <w:sz w:val="28"/>
          <w:szCs w:val="28"/>
        </w:rPr>
        <w:t>, ответственным за предоставление государственной услуги, является направление заявителю взамен ранее выданного нового документа, выдаваемого по результатам предоставления государственной услуги, или письменное сообщ</w:t>
      </w:r>
      <w:r w:rsidR="00D77E55">
        <w:rPr>
          <w:rFonts w:ascii="Times New Roman" w:hAnsi="Times New Roman" w:cs="Times New Roman"/>
          <w:sz w:val="28"/>
          <w:szCs w:val="28"/>
        </w:rPr>
        <w:t>ение об отсутствии таких ошибок</w:t>
      </w:r>
      <w:r w:rsidRPr="00C715FC">
        <w:rPr>
          <w:rFonts w:ascii="Times New Roman" w:hAnsi="Times New Roman" w:cs="Times New Roman"/>
          <w:sz w:val="28"/>
          <w:szCs w:val="28"/>
        </w:rPr>
        <w:t>.</w:t>
      </w:r>
    </w:p>
    <w:p w:rsidR="00347C9E" w:rsidRPr="00E038DA" w:rsidRDefault="00DA6003" w:rsidP="00347C9E">
      <w:pPr>
        <w:ind w:firstLine="768"/>
        <w:jc w:val="center"/>
        <w:rPr>
          <w:b/>
          <w:sz w:val="28"/>
          <w:szCs w:val="24"/>
        </w:rPr>
      </w:pPr>
      <w:r>
        <w:rPr>
          <w:b/>
          <w:sz w:val="28"/>
          <w:szCs w:val="24"/>
          <w:lang w:val="en-US"/>
        </w:rPr>
        <w:t>V</w:t>
      </w:r>
      <w:r w:rsidR="00347C9E">
        <w:rPr>
          <w:b/>
          <w:sz w:val="28"/>
          <w:szCs w:val="24"/>
        </w:rPr>
        <w:t xml:space="preserve">. </w:t>
      </w:r>
      <w:r w:rsidR="00347C9E" w:rsidRPr="00E038DA">
        <w:rPr>
          <w:b/>
          <w:sz w:val="28"/>
          <w:szCs w:val="24"/>
        </w:rPr>
        <w:t xml:space="preserve">Формы контроля за </w:t>
      </w:r>
      <w:r w:rsidR="00347C9E">
        <w:rPr>
          <w:b/>
          <w:sz w:val="28"/>
          <w:szCs w:val="24"/>
        </w:rPr>
        <w:t>предоставлением государственной услуги</w:t>
      </w:r>
    </w:p>
    <w:p w:rsidR="00E824C1" w:rsidRDefault="00E824C1" w:rsidP="002B49EC">
      <w:pPr>
        <w:pStyle w:val="ConsPlusTitle"/>
        <w:ind w:firstLine="709"/>
        <w:jc w:val="both"/>
        <w:outlineLvl w:val="2"/>
      </w:pPr>
    </w:p>
    <w:p w:rsidR="0048718F" w:rsidRDefault="00DA6003" w:rsidP="002B49EC">
      <w:pPr>
        <w:pStyle w:val="ConsPlusTitle"/>
        <w:ind w:firstLine="709"/>
        <w:jc w:val="both"/>
        <w:outlineLvl w:val="2"/>
      </w:pPr>
      <w:r>
        <w:t>5.</w:t>
      </w:r>
      <w:r w:rsidR="00D2556D">
        <w:t>1.</w:t>
      </w:r>
      <w:r w:rsidR="002B49EC">
        <w:t xml:space="preserve"> </w:t>
      </w:r>
      <w:r w:rsidR="0048718F">
        <w:t xml:space="preserve">Порядок осуществления текущего </w:t>
      </w:r>
      <w:proofErr w:type="gramStart"/>
      <w:r w:rsidR="0048718F">
        <w:t>контроля за</w:t>
      </w:r>
      <w:proofErr w:type="gramEnd"/>
      <w:r w:rsidR="0048718F">
        <w:t xml:space="preserve"> соблюдением</w:t>
      </w:r>
      <w:r w:rsidR="002B49EC">
        <w:t xml:space="preserve"> </w:t>
      </w:r>
      <w:r w:rsidR="0048718F">
        <w:t>и исполнением ответственными должностными лицами положений</w:t>
      </w:r>
      <w:r w:rsidR="002B49EC">
        <w:t xml:space="preserve"> </w:t>
      </w:r>
      <w:r w:rsidR="002B49EC">
        <w:lastRenderedPageBreak/>
        <w:t xml:space="preserve">Регламента </w:t>
      </w:r>
      <w:r w:rsidR="0048718F">
        <w:t>и иных нормативных правовых</w:t>
      </w:r>
      <w:r w:rsidR="002B49EC">
        <w:t xml:space="preserve"> </w:t>
      </w:r>
      <w:r w:rsidR="0048718F">
        <w:t>актов, устанавливающих требования к предоставлению</w:t>
      </w:r>
      <w:r w:rsidR="002B49EC">
        <w:t xml:space="preserve"> </w:t>
      </w:r>
      <w:r w:rsidR="0048718F">
        <w:t>государственной услуги, а также за принятием ими решений</w:t>
      </w:r>
    </w:p>
    <w:p w:rsidR="0048718F" w:rsidRDefault="0048718F" w:rsidP="00E9296A">
      <w:pPr>
        <w:pStyle w:val="ConsPlusNormal"/>
        <w:ind w:firstLine="539"/>
        <w:jc w:val="both"/>
        <w:rPr>
          <w:rFonts w:ascii="Times New Roman" w:hAnsi="Times New Roman" w:cs="Times New Roman"/>
          <w:sz w:val="28"/>
          <w:szCs w:val="28"/>
        </w:rPr>
      </w:pPr>
      <w:r w:rsidRPr="00E9296A">
        <w:rPr>
          <w:rFonts w:ascii="Times New Roman" w:hAnsi="Times New Roman" w:cs="Times New Roman"/>
          <w:sz w:val="28"/>
          <w:szCs w:val="28"/>
        </w:rPr>
        <w:t xml:space="preserve">Текущий </w:t>
      </w:r>
      <w:proofErr w:type="gramStart"/>
      <w:r w:rsidRPr="00E9296A">
        <w:rPr>
          <w:rFonts w:ascii="Times New Roman" w:hAnsi="Times New Roman" w:cs="Times New Roman"/>
          <w:sz w:val="28"/>
          <w:szCs w:val="28"/>
        </w:rPr>
        <w:t>контроль за</w:t>
      </w:r>
      <w:proofErr w:type="gramEnd"/>
      <w:r w:rsidRPr="00E9296A">
        <w:rPr>
          <w:rFonts w:ascii="Times New Roman" w:hAnsi="Times New Roman" w:cs="Times New Roman"/>
          <w:sz w:val="28"/>
          <w:szCs w:val="28"/>
        </w:rPr>
        <w:t xml:space="preserve"> соблюдением и исполнением порядка предоставления государственной услуги осуществляется на постоянной основе должностными лицами </w:t>
      </w:r>
      <w:r w:rsidR="00E9296A">
        <w:rPr>
          <w:rFonts w:ascii="Times New Roman" w:hAnsi="Times New Roman" w:cs="Times New Roman"/>
          <w:sz w:val="28"/>
          <w:szCs w:val="28"/>
        </w:rPr>
        <w:t>ГКУ-УСЗН</w:t>
      </w:r>
      <w:r w:rsidRPr="00E9296A">
        <w:rPr>
          <w:rFonts w:ascii="Times New Roman" w:hAnsi="Times New Roman" w:cs="Times New Roman"/>
          <w:sz w:val="28"/>
          <w:szCs w:val="28"/>
        </w:rPr>
        <w:t xml:space="preserve">, ответственными за организацию работы по предоставлению государственной услуги, а также путем проведения руководителем </w:t>
      </w:r>
      <w:r w:rsidR="00E9296A">
        <w:rPr>
          <w:rFonts w:ascii="Times New Roman" w:hAnsi="Times New Roman" w:cs="Times New Roman"/>
          <w:sz w:val="28"/>
          <w:szCs w:val="28"/>
        </w:rPr>
        <w:t>ГКУ-УСЗН</w:t>
      </w:r>
      <w:r w:rsidRPr="00E9296A">
        <w:rPr>
          <w:rFonts w:ascii="Times New Roman" w:hAnsi="Times New Roman" w:cs="Times New Roman"/>
          <w:sz w:val="28"/>
          <w:szCs w:val="28"/>
        </w:rPr>
        <w:t xml:space="preserve"> проверок соблюдения и исполнения должностными лицами </w:t>
      </w:r>
      <w:r w:rsidR="00E9296A">
        <w:rPr>
          <w:rFonts w:ascii="Times New Roman" w:hAnsi="Times New Roman" w:cs="Times New Roman"/>
          <w:sz w:val="28"/>
          <w:szCs w:val="28"/>
        </w:rPr>
        <w:t>ГКУ-УСЗН</w:t>
      </w:r>
      <w:r w:rsidRPr="00E9296A">
        <w:rPr>
          <w:rFonts w:ascii="Times New Roman" w:hAnsi="Times New Roman" w:cs="Times New Roman"/>
          <w:sz w:val="28"/>
          <w:szCs w:val="28"/>
        </w:rPr>
        <w:t xml:space="preserve">, ответственными за предоставление государственной услуги, положений настоящего </w:t>
      </w:r>
      <w:r w:rsidR="00E9296A">
        <w:rPr>
          <w:rFonts w:ascii="Times New Roman" w:hAnsi="Times New Roman" w:cs="Times New Roman"/>
          <w:sz w:val="28"/>
          <w:szCs w:val="28"/>
        </w:rPr>
        <w:t>Регламента</w:t>
      </w:r>
      <w:r w:rsidRPr="00E9296A">
        <w:rPr>
          <w:rFonts w:ascii="Times New Roman" w:hAnsi="Times New Roman" w:cs="Times New Roman"/>
          <w:sz w:val="28"/>
          <w:szCs w:val="28"/>
        </w:rPr>
        <w:t>.</w:t>
      </w:r>
    </w:p>
    <w:p w:rsidR="001F5E1C" w:rsidRPr="00C475BE" w:rsidRDefault="001F5E1C" w:rsidP="001F5E1C">
      <w:pPr>
        <w:ind w:firstLine="720"/>
        <w:jc w:val="both"/>
        <w:rPr>
          <w:sz w:val="28"/>
          <w:szCs w:val="28"/>
        </w:rPr>
      </w:pPr>
      <w:r w:rsidRPr="00C475BE">
        <w:rPr>
          <w:sz w:val="28"/>
          <w:szCs w:val="28"/>
        </w:rPr>
        <w:t>Текущий контроль соответствия установленным требованиям представленных документов, указанных в п. 2.6 Регламента осуществляется ответственным должностным лицом, уполномоченным руководителем (заместителем руководителя) ГКУ-УСЗН (далее – специалист по контролю).</w:t>
      </w:r>
    </w:p>
    <w:p w:rsidR="001F5E1C" w:rsidRPr="00C475BE" w:rsidRDefault="001F5E1C" w:rsidP="001F5E1C">
      <w:pPr>
        <w:ind w:firstLine="720"/>
        <w:jc w:val="both"/>
        <w:rPr>
          <w:sz w:val="28"/>
          <w:szCs w:val="28"/>
        </w:rPr>
      </w:pPr>
      <w:r w:rsidRPr="00C475BE">
        <w:rPr>
          <w:sz w:val="28"/>
          <w:szCs w:val="28"/>
        </w:rPr>
        <w:t xml:space="preserve">Специалист по контролю </w:t>
      </w:r>
      <w:r w:rsidR="00C475BE" w:rsidRPr="00C475BE">
        <w:rPr>
          <w:sz w:val="28"/>
          <w:szCs w:val="28"/>
        </w:rPr>
        <w:t xml:space="preserve">осуществляется текущий контроль в </w:t>
      </w:r>
      <w:proofErr w:type="gramStart"/>
      <w:r w:rsidR="00C475BE" w:rsidRPr="00C475BE">
        <w:rPr>
          <w:sz w:val="28"/>
          <w:szCs w:val="28"/>
        </w:rPr>
        <w:t>отношении</w:t>
      </w:r>
      <w:proofErr w:type="gramEnd"/>
      <w:r w:rsidRPr="00C475BE">
        <w:rPr>
          <w:sz w:val="28"/>
          <w:szCs w:val="28"/>
        </w:rPr>
        <w:t>:</w:t>
      </w:r>
    </w:p>
    <w:p w:rsidR="001F5E1C" w:rsidRPr="00C475BE" w:rsidRDefault="00C475BE" w:rsidP="001F5E1C">
      <w:pPr>
        <w:ind w:firstLine="720"/>
        <w:jc w:val="both"/>
        <w:rPr>
          <w:sz w:val="28"/>
          <w:szCs w:val="28"/>
        </w:rPr>
      </w:pPr>
      <w:r w:rsidRPr="00C475BE">
        <w:rPr>
          <w:sz w:val="28"/>
          <w:szCs w:val="28"/>
        </w:rPr>
        <w:t>1) обоснованности</w:t>
      </w:r>
      <w:r w:rsidR="001F5E1C" w:rsidRPr="00C475BE">
        <w:rPr>
          <w:sz w:val="28"/>
          <w:szCs w:val="28"/>
        </w:rPr>
        <w:t xml:space="preserve"> права заявителя на предоставление </w:t>
      </w:r>
      <w:r w:rsidR="00E06B2A">
        <w:rPr>
          <w:sz w:val="28"/>
          <w:szCs w:val="28"/>
        </w:rPr>
        <w:t>социальной поддержки</w:t>
      </w:r>
      <w:r w:rsidR="001F5E1C" w:rsidRPr="00C475BE">
        <w:rPr>
          <w:sz w:val="28"/>
          <w:szCs w:val="28"/>
        </w:rPr>
        <w:t>;</w:t>
      </w:r>
    </w:p>
    <w:p w:rsidR="001F5E1C" w:rsidRPr="00C475BE" w:rsidRDefault="001F5E1C" w:rsidP="001F5E1C">
      <w:pPr>
        <w:ind w:firstLine="720"/>
        <w:jc w:val="both"/>
        <w:rPr>
          <w:sz w:val="28"/>
          <w:szCs w:val="28"/>
        </w:rPr>
      </w:pPr>
      <w:r w:rsidRPr="00C475BE">
        <w:rPr>
          <w:sz w:val="28"/>
          <w:szCs w:val="28"/>
        </w:rPr>
        <w:t>2) соответстви</w:t>
      </w:r>
      <w:r w:rsidR="00C475BE" w:rsidRPr="00C475BE">
        <w:rPr>
          <w:sz w:val="28"/>
          <w:szCs w:val="28"/>
        </w:rPr>
        <w:t>я</w:t>
      </w:r>
      <w:r w:rsidRPr="00C475BE">
        <w:rPr>
          <w:sz w:val="28"/>
          <w:szCs w:val="28"/>
        </w:rPr>
        <w:t xml:space="preserve"> документов, представленных заявителем, требованиям, предъявляемым к ним;</w:t>
      </w:r>
    </w:p>
    <w:p w:rsidR="001F5E1C" w:rsidRPr="00C475BE" w:rsidRDefault="001F5E1C" w:rsidP="001F5E1C">
      <w:pPr>
        <w:ind w:firstLine="720"/>
        <w:jc w:val="both"/>
        <w:rPr>
          <w:sz w:val="28"/>
          <w:szCs w:val="28"/>
        </w:rPr>
      </w:pPr>
      <w:r w:rsidRPr="00C475BE">
        <w:rPr>
          <w:sz w:val="28"/>
          <w:szCs w:val="28"/>
        </w:rPr>
        <w:t>3) соответстви</w:t>
      </w:r>
      <w:r w:rsidR="00C475BE" w:rsidRPr="00C475BE">
        <w:rPr>
          <w:sz w:val="28"/>
          <w:szCs w:val="28"/>
        </w:rPr>
        <w:t>я</w:t>
      </w:r>
      <w:r w:rsidRPr="00C475BE">
        <w:rPr>
          <w:sz w:val="28"/>
          <w:szCs w:val="28"/>
        </w:rPr>
        <w:t xml:space="preserve"> сведений о заявителе, внесенных специалистом</w:t>
      </w:r>
      <w:r w:rsidR="00DB0484">
        <w:rPr>
          <w:sz w:val="28"/>
          <w:szCs w:val="28"/>
        </w:rPr>
        <w:t xml:space="preserve"> ГКУ-УСЗН</w:t>
      </w:r>
      <w:r w:rsidRPr="00C475BE">
        <w:rPr>
          <w:sz w:val="28"/>
          <w:szCs w:val="28"/>
        </w:rPr>
        <w:t xml:space="preserve"> в карточку учета в базе данных АС «АСП», сведениям, подтвержденным документами;</w:t>
      </w:r>
    </w:p>
    <w:p w:rsidR="001F5E1C" w:rsidRPr="00C475BE" w:rsidRDefault="001F5E1C" w:rsidP="001F5E1C">
      <w:pPr>
        <w:ind w:firstLine="720"/>
        <w:jc w:val="both"/>
        <w:rPr>
          <w:sz w:val="28"/>
          <w:szCs w:val="28"/>
        </w:rPr>
      </w:pPr>
      <w:r w:rsidRPr="00C475BE">
        <w:rPr>
          <w:sz w:val="28"/>
          <w:szCs w:val="28"/>
        </w:rPr>
        <w:t>4) правильност</w:t>
      </w:r>
      <w:r w:rsidR="00C475BE" w:rsidRPr="00C475BE">
        <w:rPr>
          <w:sz w:val="28"/>
          <w:szCs w:val="28"/>
        </w:rPr>
        <w:t>и</w:t>
      </w:r>
      <w:r w:rsidRPr="00C475BE">
        <w:rPr>
          <w:sz w:val="28"/>
          <w:szCs w:val="28"/>
        </w:rPr>
        <w:t xml:space="preserve"> определения размеров и сроков </w:t>
      </w:r>
      <w:r w:rsidR="001D599B">
        <w:rPr>
          <w:sz w:val="28"/>
          <w:szCs w:val="28"/>
        </w:rPr>
        <w:t>предоставления</w:t>
      </w:r>
      <w:r w:rsidRPr="00C475BE">
        <w:rPr>
          <w:sz w:val="28"/>
          <w:szCs w:val="28"/>
        </w:rPr>
        <w:t xml:space="preserve"> </w:t>
      </w:r>
      <w:r w:rsidR="00E06B2A">
        <w:rPr>
          <w:sz w:val="28"/>
          <w:szCs w:val="28"/>
        </w:rPr>
        <w:t>социальной поддержки</w:t>
      </w:r>
      <w:r w:rsidRPr="00C475BE">
        <w:rPr>
          <w:sz w:val="28"/>
          <w:szCs w:val="28"/>
        </w:rPr>
        <w:t>.</w:t>
      </w:r>
    </w:p>
    <w:p w:rsidR="0048718F" w:rsidRDefault="0048718F" w:rsidP="0048718F">
      <w:pPr>
        <w:pStyle w:val="ConsPlusNormal"/>
        <w:ind w:firstLine="540"/>
        <w:jc w:val="both"/>
      </w:pPr>
    </w:p>
    <w:p w:rsidR="0048718F" w:rsidRDefault="00DA6003" w:rsidP="00403877">
      <w:pPr>
        <w:pStyle w:val="ConsPlusTitle"/>
        <w:ind w:firstLine="709"/>
        <w:jc w:val="both"/>
        <w:outlineLvl w:val="2"/>
      </w:pPr>
      <w:r>
        <w:t>5</w:t>
      </w:r>
      <w:r w:rsidR="00403877">
        <w:t xml:space="preserve">.2. </w:t>
      </w:r>
      <w:r w:rsidR="0048718F">
        <w:t>Порядок и периодичность осуществления плановых</w:t>
      </w:r>
      <w:r w:rsidR="00403877">
        <w:t xml:space="preserve"> </w:t>
      </w:r>
      <w:r w:rsidR="0048718F">
        <w:t>и внеплановых проверок полноты и качества предоставления</w:t>
      </w:r>
      <w:r w:rsidR="00403877">
        <w:t xml:space="preserve"> </w:t>
      </w:r>
      <w:r w:rsidR="0048718F">
        <w:t>государственной услуги, в том числе порядок и формы</w:t>
      </w:r>
      <w:r w:rsidR="00403877">
        <w:t xml:space="preserve"> </w:t>
      </w:r>
      <w:proofErr w:type="gramStart"/>
      <w:r w:rsidR="0048718F">
        <w:t>контроля за</w:t>
      </w:r>
      <w:proofErr w:type="gramEnd"/>
      <w:r w:rsidR="0048718F">
        <w:t xml:space="preserve"> полнотой и качеством предоставления</w:t>
      </w:r>
      <w:r w:rsidR="00403877">
        <w:t xml:space="preserve"> </w:t>
      </w:r>
      <w:r w:rsidR="0048718F">
        <w:t>государственной услуги</w:t>
      </w:r>
    </w:p>
    <w:p w:rsidR="00403877" w:rsidRPr="00E038DA" w:rsidRDefault="00403877" w:rsidP="00403877">
      <w:pPr>
        <w:ind w:firstLine="768"/>
        <w:jc w:val="both"/>
        <w:rPr>
          <w:sz w:val="28"/>
          <w:szCs w:val="24"/>
        </w:rPr>
      </w:pPr>
      <w:r w:rsidRPr="00E038DA">
        <w:rPr>
          <w:sz w:val="28"/>
          <w:szCs w:val="24"/>
        </w:rPr>
        <w:t>Плановые проверки полноты и качества предоставления государственной услуги осуществляются ГКУ-УСЗН и министерством. Периодичность плановых проверок ежегодно устанавливается руководителем ГКУ-УСЗН. На проведение плановых проверок руководителем ГКУ-УСЗН может быть уполномочено должностное лицо либо создана рабочая группа.</w:t>
      </w:r>
    </w:p>
    <w:p w:rsidR="00403877" w:rsidRPr="00E038DA" w:rsidRDefault="00403877" w:rsidP="00403877">
      <w:pPr>
        <w:ind w:firstLine="768"/>
        <w:jc w:val="both"/>
        <w:rPr>
          <w:sz w:val="28"/>
          <w:szCs w:val="24"/>
        </w:rPr>
      </w:pPr>
      <w:r w:rsidRPr="00E038DA">
        <w:rPr>
          <w:sz w:val="28"/>
          <w:szCs w:val="24"/>
        </w:rPr>
        <w:t>Для проведения проверок высшие должностные лица министерства определяют уполномоченных должностных лиц.</w:t>
      </w:r>
    </w:p>
    <w:p w:rsidR="00403877" w:rsidRPr="00E038DA" w:rsidRDefault="00403877" w:rsidP="00403877">
      <w:pPr>
        <w:ind w:firstLine="768"/>
        <w:jc w:val="both"/>
        <w:rPr>
          <w:sz w:val="28"/>
          <w:szCs w:val="24"/>
        </w:rPr>
      </w:pPr>
      <w:r w:rsidRPr="00E038DA">
        <w:rPr>
          <w:sz w:val="28"/>
          <w:szCs w:val="24"/>
        </w:rPr>
        <w:t xml:space="preserve">Плановые проверки министерством проводятся в </w:t>
      </w:r>
      <w:proofErr w:type="gramStart"/>
      <w:r w:rsidRPr="00E038DA">
        <w:rPr>
          <w:sz w:val="28"/>
          <w:szCs w:val="24"/>
        </w:rPr>
        <w:t>соответствии</w:t>
      </w:r>
      <w:proofErr w:type="gramEnd"/>
      <w:r w:rsidRPr="00E038DA">
        <w:rPr>
          <w:sz w:val="28"/>
          <w:szCs w:val="24"/>
        </w:rPr>
        <w:t xml:space="preserve"> с ежегодно утверждаемым графиком выездных проверок учреждений, подведомственных министерству.</w:t>
      </w:r>
    </w:p>
    <w:p w:rsidR="00403877" w:rsidRPr="00E038DA" w:rsidRDefault="00403877" w:rsidP="00403877">
      <w:pPr>
        <w:ind w:firstLine="768"/>
        <w:jc w:val="both"/>
        <w:rPr>
          <w:sz w:val="28"/>
          <w:szCs w:val="24"/>
        </w:rPr>
      </w:pPr>
      <w:r w:rsidRPr="00E038DA">
        <w:rPr>
          <w:sz w:val="28"/>
          <w:szCs w:val="24"/>
        </w:rPr>
        <w:t xml:space="preserve">Плановый контроль осуществляется путем проведения проверок соблюдения требований Регламента, иных нормативных правовых актов Российской Федерации и Амурской области </w:t>
      </w:r>
      <w:proofErr w:type="gramStart"/>
      <w:r w:rsidRPr="00E038DA">
        <w:rPr>
          <w:sz w:val="28"/>
          <w:szCs w:val="24"/>
        </w:rPr>
        <w:t>к</w:t>
      </w:r>
      <w:proofErr w:type="gramEnd"/>
      <w:r w:rsidRPr="00E038DA">
        <w:rPr>
          <w:sz w:val="28"/>
          <w:szCs w:val="24"/>
        </w:rPr>
        <w:t>:</w:t>
      </w:r>
    </w:p>
    <w:p w:rsidR="00403877" w:rsidRPr="00E038DA" w:rsidRDefault="00403877" w:rsidP="00403877">
      <w:pPr>
        <w:ind w:firstLine="768"/>
        <w:jc w:val="both"/>
        <w:rPr>
          <w:sz w:val="28"/>
          <w:szCs w:val="24"/>
        </w:rPr>
      </w:pPr>
      <w:r w:rsidRPr="00E038DA">
        <w:rPr>
          <w:sz w:val="28"/>
          <w:szCs w:val="24"/>
        </w:rPr>
        <w:t>порядку информирования о предоставлении государственной услуги в части, входящей в компетенцию ГКУ-УСЗН;</w:t>
      </w:r>
    </w:p>
    <w:p w:rsidR="00403877" w:rsidRPr="00E038DA" w:rsidRDefault="00403877" w:rsidP="00403877">
      <w:pPr>
        <w:ind w:firstLine="768"/>
        <w:jc w:val="both"/>
        <w:rPr>
          <w:sz w:val="28"/>
          <w:szCs w:val="24"/>
        </w:rPr>
      </w:pPr>
      <w:r w:rsidRPr="00E038DA">
        <w:rPr>
          <w:sz w:val="28"/>
          <w:szCs w:val="24"/>
        </w:rPr>
        <w:lastRenderedPageBreak/>
        <w:t>срокам предоставления государственной услуги, в том числе срокам регистрации запроса о предоставлении государственной услуги, принятия решений;</w:t>
      </w:r>
    </w:p>
    <w:p w:rsidR="00403877" w:rsidRPr="00E038DA" w:rsidRDefault="00403877" w:rsidP="00403877">
      <w:pPr>
        <w:ind w:firstLine="768"/>
        <w:jc w:val="both"/>
        <w:rPr>
          <w:sz w:val="28"/>
          <w:szCs w:val="24"/>
        </w:rPr>
      </w:pPr>
      <w:r w:rsidRPr="00E038DA">
        <w:rPr>
          <w:sz w:val="28"/>
          <w:szCs w:val="24"/>
        </w:rPr>
        <w:t>порядку формирования личного дела получателей государственной услуги;</w:t>
      </w:r>
    </w:p>
    <w:p w:rsidR="00403877" w:rsidRPr="00E038DA" w:rsidRDefault="00403877" w:rsidP="00403877">
      <w:pPr>
        <w:ind w:firstLine="768"/>
        <w:jc w:val="both"/>
        <w:rPr>
          <w:sz w:val="28"/>
          <w:szCs w:val="24"/>
        </w:rPr>
      </w:pPr>
      <w:r w:rsidRPr="00E038DA">
        <w:rPr>
          <w:sz w:val="28"/>
          <w:szCs w:val="24"/>
        </w:rPr>
        <w:t>помещениям, в которых предоставляется государственная услуга;</w:t>
      </w:r>
    </w:p>
    <w:p w:rsidR="00403877" w:rsidRPr="00E038DA" w:rsidRDefault="00403877" w:rsidP="00403877">
      <w:pPr>
        <w:ind w:firstLine="768"/>
        <w:jc w:val="both"/>
        <w:rPr>
          <w:sz w:val="28"/>
          <w:szCs w:val="24"/>
        </w:rPr>
      </w:pPr>
      <w:r w:rsidRPr="00E038DA">
        <w:rPr>
          <w:sz w:val="28"/>
          <w:szCs w:val="24"/>
        </w:rPr>
        <w:t>обоснованности принимаемых решений.</w:t>
      </w:r>
    </w:p>
    <w:p w:rsidR="00403877" w:rsidRPr="00E038DA" w:rsidRDefault="00403877" w:rsidP="00403877">
      <w:pPr>
        <w:ind w:firstLine="768"/>
        <w:jc w:val="both"/>
        <w:rPr>
          <w:sz w:val="28"/>
          <w:szCs w:val="24"/>
        </w:rPr>
      </w:pPr>
      <w:r w:rsidRPr="00E038DA">
        <w:rPr>
          <w:sz w:val="28"/>
          <w:szCs w:val="24"/>
        </w:rPr>
        <w:t>Результаты плановых проверок, проведенных уполномоченным должностным лицом (рабочей группой) ГКУ-УСЗН, должностными лицами министерства оформляются актом проверки.</w:t>
      </w:r>
    </w:p>
    <w:p w:rsidR="00403877" w:rsidRPr="00E038DA" w:rsidRDefault="00403877" w:rsidP="00403877">
      <w:pPr>
        <w:ind w:firstLine="768"/>
        <w:jc w:val="both"/>
        <w:rPr>
          <w:sz w:val="28"/>
          <w:szCs w:val="24"/>
        </w:rPr>
      </w:pPr>
      <w:r w:rsidRPr="00E038DA">
        <w:rPr>
          <w:sz w:val="28"/>
          <w:szCs w:val="24"/>
        </w:rPr>
        <w:t>Принятие мер по устранению выявленных министерством нарушений, замечаний к качеству предоставления государственной услуги осуществляется ГКУ-УСЗН.</w:t>
      </w:r>
    </w:p>
    <w:p w:rsidR="00403877" w:rsidRPr="00E038DA" w:rsidRDefault="00403877" w:rsidP="00403877">
      <w:pPr>
        <w:ind w:firstLine="768"/>
        <w:jc w:val="both"/>
        <w:rPr>
          <w:sz w:val="28"/>
          <w:szCs w:val="24"/>
        </w:rPr>
      </w:pPr>
      <w:r w:rsidRPr="00E038DA">
        <w:rPr>
          <w:sz w:val="28"/>
          <w:szCs w:val="24"/>
        </w:rPr>
        <w:t>Внеплановые проверки осуществляются руководителем ГКУ-УСЗН и министерством по факту обращения получателя государственной услуги.</w:t>
      </w:r>
    </w:p>
    <w:p w:rsidR="00403877" w:rsidRPr="00E038DA" w:rsidRDefault="00403877" w:rsidP="00403877">
      <w:pPr>
        <w:ind w:firstLine="768"/>
        <w:jc w:val="both"/>
        <w:rPr>
          <w:sz w:val="28"/>
          <w:szCs w:val="24"/>
        </w:rPr>
      </w:pPr>
      <w:r w:rsidRPr="00E038DA">
        <w:rPr>
          <w:sz w:val="28"/>
          <w:szCs w:val="24"/>
        </w:rPr>
        <w:t>Контроль полноты и качества предоставления государственной услуги включает в себя проведение, а также выявление и устранение нарушений прав заявителей</w:t>
      </w:r>
      <w:r w:rsidR="00584FB2">
        <w:rPr>
          <w:sz w:val="28"/>
          <w:szCs w:val="24"/>
        </w:rPr>
        <w:t xml:space="preserve"> (представителей)</w:t>
      </w:r>
      <w:r w:rsidRPr="00E038DA">
        <w:rPr>
          <w:sz w:val="28"/>
          <w:szCs w:val="24"/>
        </w:rPr>
        <w:t>, рассмотрение, принятие решений и подготовку ответов на обращения заявителей</w:t>
      </w:r>
      <w:r w:rsidR="00584FB2">
        <w:rPr>
          <w:sz w:val="28"/>
          <w:szCs w:val="24"/>
        </w:rPr>
        <w:t xml:space="preserve"> (представителей)</w:t>
      </w:r>
      <w:r w:rsidRPr="00E038DA">
        <w:rPr>
          <w:sz w:val="28"/>
          <w:szCs w:val="24"/>
        </w:rPr>
        <w:t>, содержащих жалобы на решения, действия (бездействие) должностных лиц.</w:t>
      </w:r>
    </w:p>
    <w:p w:rsidR="00403877" w:rsidRPr="00E038DA" w:rsidRDefault="00403877" w:rsidP="00403877">
      <w:pPr>
        <w:ind w:firstLine="768"/>
        <w:jc w:val="both"/>
        <w:rPr>
          <w:sz w:val="28"/>
          <w:szCs w:val="28"/>
        </w:rPr>
      </w:pPr>
      <w:r w:rsidRPr="00E038DA">
        <w:rPr>
          <w:sz w:val="28"/>
          <w:szCs w:val="24"/>
        </w:rPr>
        <w:t xml:space="preserve">Контроль за предоставлением государственной услуги со стороны граждан (объединений, организаций) осуществляется  в </w:t>
      </w:r>
      <w:proofErr w:type="gramStart"/>
      <w:r w:rsidRPr="00E038DA">
        <w:rPr>
          <w:sz w:val="28"/>
          <w:szCs w:val="24"/>
        </w:rPr>
        <w:t>порядке</w:t>
      </w:r>
      <w:proofErr w:type="gramEnd"/>
      <w:r w:rsidRPr="00E038DA">
        <w:rPr>
          <w:sz w:val="28"/>
          <w:szCs w:val="24"/>
        </w:rPr>
        <w:t xml:space="preserve"> и формах, установленных законодательством Российской Федерации и законодательством Амурской области</w:t>
      </w:r>
      <w:r w:rsidRPr="00E038DA">
        <w:rPr>
          <w:sz w:val="28"/>
          <w:szCs w:val="28"/>
        </w:rPr>
        <w:t>.</w:t>
      </w:r>
    </w:p>
    <w:p w:rsidR="0048718F" w:rsidRDefault="0048718F" w:rsidP="0048718F">
      <w:pPr>
        <w:pStyle w:val="ConsPlusNormal"/>
        <w:ind w:firstLine="540"/>
        <w:jc w:val="both"/>
      </w:pPr>
    </w:p>
    <w:p w:rsidR="0048718F" w:rsidRDefault="00DA6003" w:rsidP="00AB4ADC">
      <w:pPr>
        <w:pStyle w:val="ConsPlusTitle"/>
        <w:ind w:firstLine="709"/>
        <w:jc w:val="both"/>
        <w:outlineLvl w:val="2"/>
      </w:pPr>
      <w:r>
        <w:t>5</w:t>
      </w:r>
      <w:r w:rsidR="00AB4ADC">
        <w:t xml:space="preserve">.3. </w:t>
      </w:r>
      <w:r w:rsidR="0048718F">
        <w:t>Ответственность должностных лиц за решения и (или) действия (бездействие), принимаемые</w:t>
      </w:r>
      <w:r w:rsidR="00AB4ADC">
        <w:t xml:space="preserve"> </w:t>
      </w:r>
      <w:r w:rsidR="0048718F">
        <w:t>(осуществляемые) ими в ходе предоставления</w:t>
      </w:r>
      <w:r w:rsidR="00AB4ADC">
        <w:t xml:space="preserve"> </w:t>
      </w:r>
      <w:r w:rsidR="0048718F">
        <w:t>государственной услуги</w:t>
      </w:r>
    </w:p>
    <w:p w:rsidR="0048718F" w:rsidRPr="00340F1A" w:rsidRDefault="0048718F" w:rsidP="00340F1A">
      <w:pPr>
        <w:pStyle w:val="ConsPlusNormal"/>
        <w:ind w:firstLine="539"/>
        <w:jc w:val="both"/>
        <w:rPr>
          <w:rFonts w:ascii="Times New Roman" w:hAnsi="Times New Roman" w:cs="Times New Roman"/>
          <w:sz w:val="28"/>
          <w:szCs w:val="28"/>
        </w:rPr>
      </w:pPr>
      <w:r w:rsidRPr="00340F1A">
        <w:rPr>
          <w:rFonts w:ascii="Times New Roman" w:hAnsi="Times New Roman" w:cs="Times New Roman"/>
          <w:sz w:val="28"/>
          <w:szCs w:val="28"/>
        </w:rPr>
        <w:t xml:space="preserve">Должностные лица </w:t>
      </w:r>
      <w:r w:rsidR="00340F1A">
        <w:rPr>
          <w:rFonts w:ascii="Times New Roman" w:hAnsi="Times New Roman" w:cs="Times New Roman"/>
          <w:sz w:val="28"/>
          <w:szCs w:val="28"/>
        </w:rPr>
        <w:t>ГКУ-УСЗН</w:t>
      </w:r>
      <w:r w:rsidRPr="00340F1A">
        <w:rPr>
          <w:rFonts w:ascii="Times New Roman" w:hAnsi="Times New Roman" w:cs="Times New Roman"/>
          <w:sz w:val="28"/>
          <w:szCs w:val="28"/>
        </w:rPr>
        <w:t xml:space="preserve"> несут ответственность за решения и (или) действия (бездействие), принимаемые (осуществляемые) ими в ходе предоставления государственной услуги, в соответствии с законодательством Российской Федерации.</w:t>
      </w:r>
    </w:p>
    <w:p w:rsidR="0048718F" w:rsidRDefault="0048718F" w:rsidP="0048718F">
      <w:pPr>
        <w:pStyle w:val="ConsPlusNormal"/>
        <w:ind w:firstLine="540"/>
        <w:jc w:val="both"/>
      </w:pPr>
    </w:p>
    <w:p w:rsidR="0048718F" w:rsidRDefault="00DA6003" w:rsidP="00340F1A">
      <w:pPr>
        <w:pStyle w:val="ConsPlusTitle"/>
        <w:ind w:firstLine="709"/>
        <w:jc w:val="both"/>
        <w:outlineLvl w:val="2"/>
      </w:pPr>
      <w:r>
        <w:t>5</w:t>
      </w:r>
      <w:r w:rsidR="00340F1A">
        <w:t xml:space="preserve">.4. </w:t>
      </w:r>
      <w:r w:rsidR="0048718F">
        <w:t xml:space="preserve">Требования к порядку и формам </w:t>
      </w:r>
      <w:proofErr w:type="gramStart"/>
      <w:r w:rsidR="0048718F">
        <w:t>контроля за</w:t>
      </w:r>
      <w:proofErr w:type="gramEnd"/>
      <w:r w:rsidR="0048718F">
        <w:t xml:space="preserve"> предоставлением</w:t>
      </w:r>
      <w:r w:rsidR="00340F1A">
        <w:t xml:space="preserve"> </w:t>
      </w:r>
      <w:r w:rsidR="0048718F">
        <w:t>государственной услуги, в том числе со стороны граждан,</w:t>
      </w:r>
      <w:r w:rsidR="00340F1A">
        <w:t xml:space="preserve"> </w:t>
      </w:r>
      <w:r w:rsidR="0048718F">
        <w:t>их объединений и организаций</w:t>
      </w:r>
    </w:p>
    <w:p w:rsidR="0048718F" w:rsidRPr="00994F07" w:rsidRDefault="0048718F" w:rsidP="00994F07">
      <w:pPr>
        <w:pStyle w:val="ConsPlusNormal"/>
        <w:ind w:firstLine="539"/>
        <w:jc w:val="both"/>
        <w:rPr>
          <w:rFonts w:ascii="Times New Roman" w:hAnsi="Times New Roman" w:cs="Times New Roman"/>
          <w:sz w:val="28"/>
          <w:szCs w:val="28"/>
        </w:rPr>
      </w:pPr>
      <w:proofErr w:type="gramStart"/>
      <w:r w:rsidRPr="00994F07">
        <w:rPr>
          <w:rFonts w:ascii="Times New Roman" w:hAnsi="Times New Roman" w:cs="Times New Roman"/>
          <w:sz w:val="28"/>
          <w:szCs w:val="28"/>
        </w:rPr>
        <w:t>Контроль за</w:t>
      </w:r>
      <w:proofErr w:type="gramEnd"/>
      <w:r w:rsidRPr="00994F07">
        <w:rPr>
          <w:rFonts w:ascii="Times New Roman" w:hAnsi="Times New Roman" w:cs="Times New Roman"/>
          <w:sz w:val="28"/>
          <w:szCs w:val="28"/>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r w:rsidR="00994F07">
        <w:rPr>
          <w:rFonts w:ascii="Times New Roman" w:hAnsi="Times New Roman" w:cs="Times New Roman"/>
          <w:sz w:val="28"/>
          <w:szCs w:val="28"/>
        </w:rPr>
        <w:t>ГКУ-УСЗН</w:t>
      </w:r>
      <w:r w:rsidRPr="00994F07">
        <w:rPr>
          <w:rFonts w:ascii="Times New Roman" w:hAnsi="Times New Roman" w:cs="Times New Roman"/>
          <w:sz w:val="28"/>
          <w:szCs w:val="28"/>
        </w:rPr>
        <w:t xml:space="preserve">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48718F" w:rsidRPr="00994F07" w:rsidRDefault="0048718F" w:rsidP="00994F07">
      <w:pPr>
        <w:pStyle w:val="ConsPlusNormal"/>
        <w:ind w:firstLine="539"/>
        <w:jc w:val="both"/>
        <w:rPr>
          <w:rFonts w:ascii="Times New Roman" w:hAnsi="Times New Roman" w:cs="Times New Roman"/>
          <w:sz w:val="28"/>
          <w:szCs w:val="28"/>
        </w:rPr>
      </w:pPr>
      <w:r w:rsidRPr="00994F07">
        <w:rPr>
          <w:rFonts w:ascii="Times New Roman" w:hAnsi="Times New Roman" w:cs="Times New Roman"/>
          <w:sz w:val="28"/>
          <w:szCs w:val="28"/>
        </w:rPr>
        <w:t xml:space="preserve">Граждане, их объединения и организации вправе направлять в </w:t>
      </w:r>
      <w:r w:rsidR="00994F07">
        <w:rPr>
          <w:rFonts w:ascii="Times New Roman" w:hAnsi="Times New Roman" w:cs="Times New Roman"/>
          <w:sz w:val="28"/>
          <w:szCs w:val="28"/>
        </w:rPr>
        <w:t>ГКУ-УСЗН и министерство</w:t>
      </w:r>
      <w:r w:rsidRPr="00994F07">
        <w:rPr>
          <w:rFonts w:ascii="Times New Roman" w:hAnsi="Times New Roman" w:cs="Times New Roman"/>
          <w:sz w:val="28"/>
          <w:szCs w:val="28"/>
        </w:rPr>
        <w:t xml:space="preserve"> замечания и предложения по улучшению качества </w:t>
      </w:r>
      <w:r w:rsidRPr="00994F07">
        <w:rPr>
          <w:rFonts w:ascii="Times New Roman" w:hAnsi="Times New Roman" w:cs="Times New Roman"/>
          <w:sz w:val="28"/>
          <w:szCs w:val="28"/>
        </w:rPr>
        <w:lastRenderedPageBreak/>
        <w:t>предоставления государственной услуги.</w:t>
      </w:r>
    </w:p>
    <w:p w:rsidR="00E93328" w:rsidRPr="00E038DA" w:rsidRDefault="00E93328" w:rsidP="00E93328">
      <w:pPr>
        <w:ind w:firstLine="768"/>
        <w:jc w:val="both"/>
        <w:rPr>
          <w:sz w:val="28"/>
          <w:szCs w:val="24"/>
        </w:rPr>
      </w:pPr>
    </w:p>
    <w:p w:rsidR="00E93328" w:rsidRPr="00E038DA" w:rsidRDefault="00E93328" w:rsidP="00DA41B6">
      <w:pPr>
        <w:tabs>
          <w:tab w:val="left" w:pos="0"/>
          <w:tab w:val="left" w:pos="1440"/>
        </w:tabs>
        <w:ind w:firstLine="720"/>
        <w:jc w:val="both"/>
        <w:rPr>
          <w:b/>
          <w:sz w:val="28"/>
          <w:szCs w:val="28"/>
        </w:rPr>
      </w:pPr>
      <w:bookmarkStart w:id="10" w:name="OLE_LINK5"/>
      <w:bookmarkStart w:id="11" w:name="OLE_LINK6"/>
      <w:bookmarkEnd w:id="6"/>
      <w:r w:rsidRPr="00E038DA">
        <w:rPr>
          <w:b/>
          <w:sz w:val="28"/>
          <w:szCs w:val="28"/>
          <w:lang w:val="en-US"/>
        </w:rPr>
        <w:t>V</w:t>
      </w:r>
      <w:r w:rsidR="00E824C1">
        <w:rPr>
          <w:b/>
          <w:sz w:val="28"/>
          <w:szCs w:val="28"/>
          <w:lang w:val="en-US"/>
        </w:rPr>
        <w:t>I</w:t>
      </w:r>
      <w:r w:rsidRPr="00E038DA">
        <w:rPr>
          <w:b/>
          <w:sz w:val="28"/>
          <w:szCs w:val="28"/>
        </w:rPr>
        <w:t>. Досудебный (внесудебный) порядок обжалования решений и действий (бездействия) органов, предоставляющих государственную услугу, а также должностных лиц</w:t>
      </w:r>
    </w:p>
    <w:p w:rsidR="00E93328" w:rsidRPr="00E038DA" w:rsidRDefault="00E93328" w:rsidP="00E93328">
      <w:pPr>
        <w:ind w:firstLine="709"/>
        <w:jc w:val="both"/>
        <w:rPr>
          <w:sz w:val="28"/>
          <w:szCs w:val="28"/>
        </w:rPr>
      </w:pPr>
      <w:r w:rsidRPr="00E038DA">
        <w:rPr>
          <w:sz w:val="28"/>
          <w:szCs w:val="28"/>
        </w:rPr>
        <w:t xml:space="preserve">Заявитель </w:t>
      </w:r>
      <w:r w:rsidR="00A966AA">
        <w:rPr>
          <w:sz w:val="28"/>
          <w:szCs w:val="28"/>
        </w:rPr>
        <w:t xml:space="preserve">(представитель) </w:t>
      </w:r>
      <w:r w:rsidRPr="00E038DA">
        <w:rPr>
          <w:sz w:val="28"/>
          <w:szCs w:val="28"/>
        </w:rPr>
        <w:t xml:space="preserve">имеет право на обжалование решений и действий (бездействия) ГКУ-УСЗН в досудебном (внесудебном) </w:t>
      </w:r>
      <w:proofErr w:type="gramStart"/>
      <w:r w:rsidRPr="00E038DA">
        <w:rPr>
          <w:sz w:val="28"/>
          <w:szCs w:val="28"/>
        </w:rPr>
        <w:t>порядке</w:t>
      </w:r>
      <w:proofErr w:type="gramEnd"/>
      <w:r w:rsidRPr="00E038DA">
        <w:rPr>
          <w:sz w:val="28"/>
          <w:szCs w:val="28"/>
        </w:rPr>
        <w:t>.</w:t>
      </w:r>
    </w:p>
    <w:p w:rsidR="00E93328" w:rsidRPr="00E038DA" w:rsidRDefault="00E93328" w:rsidP="00E93328">
      <w:pPr>
        <w:ind w:firstLine="709"/>
        <w:jc w:val="both"/>
        <w:rPr>
          <w:sz w:val="28"/>
          <w:szCs w:val="28"/>
        </w:rPr>
      </w:pPr>
      <w:r w:rsidRPr="00E038DA">
        <w:rPr>
          <w:sz w:val="28"/>
          <w:szCs w:val="28"/>
        </w:rPr>
        <w:t xml:space="preserve">Заявитель </w:t>
      </w:r>
      <w:r w:rsidR="00A966AA">
        <w:rPr>
          <w:sz w:val="28"/>
          <w:szCs w:val="28"/>
        </w:rPr>
        <w:t xml:space="preserve">(представитель) </w:t>
      </w:r>
      <w:r w:rsidRPr="00E038DA">
        <w:rPr>
          <w:sz w:val="28"/>
          <w:szCs w:val="28"/>
        </w:rPr>
        <w:t>может обратиться с жалобой, в том числе, в случаях:</w:t>
      </w:r>
    </w:p>
    <w:p w:rsidR="00E93328" w:rsidRPr="00E038DA" w:rsidRDefault="00E93328" w:rsidP="003F29E7">
      <w:pPr>
        <w:pStyle w:val="ad"/>
        <w:numPr>
          <w:ilvl w:val="0"/>
          <w:numId w:val="2"/>
        </w:numPr>
        <w:tabs>
          <w:tab w:val="left" w:pos="1134"/>
        </w:tabs>
        <w:ind w:left="0" w:firstLine="709"/>
        <w:jc w:val="both"/>
        <w:rPr>
          <w:sz w:val="28"/>
          <w:szCs w:val="28"/>
        </w:rPr>
      </w:pPr>
      <w:r w:rsidRPr="00E038DA">
        <w:rPr>
          <w:sz w:val="28"/>
          <w:szCs w:val="28"/>
        </w:rPr>
        <w:t>нарушения срока регистрации запроса заявителя о предоставлении государственной услуги;</w:t>
      </w:r>
    </w:p>
    <w:p w:rsidR="00E93328" w:rsidRPr="00E038DA" w:rsidRDefault="00E93328" w:rsidP="003F29E7">
      <w:pPr>
        <w:pStyle w:val="ad"/>
        <w:numPr>
          <w:ilvl w:val="0"/>
          <w:numId w:val="2"/>
        </w:numPr>
        <w:jc w:val="both"/>
        <w:rPr>
          <w:sz w:val="28"/>
          <w:szCs w:val="28"/>
        </w:rPr>
      </w:pPr>
      <w:r w:rsidRPr="00E038DA">
        <w:rPr>
          <w:sz w:val="28"/>
          <w:szCs w:val="28"/>
        </w:rPr>
        <w:t>нарушения срока предоставления государственной услуги;</w:t>
      </w:r>
    </w:p>
    <w:p w:rsidR="00E93328" w:rsidRPr="00E038DA" w:rsidRDefault="00E93328" w:rsidP="003F29E7">
      <w:pPr>
        <w:numPr>
          <w:ilvl w:val="0"/>
          <w:numId w:val="2"/>
        </w:numPr>
        <w:ind w:left="0" w:firstLine="709"/>
        <w:jc w:val="both"/>
        <w:rPr>
          <w:sz w:val="28"/>
          <w:szCs w:val="28"/>
        </w:rPr>
      </w:pPr>
      <w:r w:rsidRPr="00E038DA">
        <w:rPr>
          <w:sz w:val="28"/>
          <w:szCs w:val="28"/>
          <w:lang w:bidi="ru-RU"/>
        </w:rPr>
        <w:t xml:space="preserve">требования у заявителя </w:t>
      </w:r>
      <w:r w:rsidR="00A966AA">
        <w:rPr>
          <w:sz w:val="28"/>
          <w:szCs w:val="28"/>
          <w:lang w:bidi="ru-RU"/>
        </w:rPr>
        <w:t xml:space="preserve">(представителя) </w:t>
      </w:r>
      <w:r w:rsidRPr="00E038DA">
        <w:rPr>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настоящим Регламентом;</w:t>
      </w:r>
    </w:p>
    <w:p w:rsidR="00E93328" w:rsidRPr="00E038DA" w:rsidRDefault="00E93328" w:rsidP="003F29E7">
      <w:pPr>
        <w:numPr>
          <w:ilvl w:val="0"/>
          <w:numId w:val="2"/>
        </w:numPr>
        <w:ind w:left="0" w:firstLine="709"/>
        <w:jc w:val="both"/>
        <w:rPr>
          <w:sz w:val="28"/>
          <w:szCs w:val="28"/>
        </w:rPr>
      </w:pPr>
      <w:r w:rsidRPr="00E038DA">
        <w:rPr>
          <w:sz w:val="28"/>
          <w:szCs w:val="28"/>
        </w:rPr>
        <w:t xml:space="preserve">отказа в </w:t>
      </w:r>
      <w:proofErr w:type="gramStart"/>
      <w:r w:rsidRPr="00E038DA">
        <w:rPr>
          <w:sz w:val="28"/>
          <w:szCs w:val="28"/>
        </w:rPr>
        <w:t>приеме</w:t>
      </w:r>
      <w:proofErr w:type="gramEnd"/>
      <w:r w:rsidRPr="00E038DA">
        <w:rPr>
          <w:sz w:val="28"/>
          <w:szCs w:val="28"/>
        </w:rPr>
        <w:t xml:space="preserve"> документов, предоставление которых предусмотрено настоящим Регламентом;</w:t>
      </w:r>
    </w:p>
    <w:p w:rsidR="00E93328" w:rsidRPr="00E038DA" w:rsidRDefault="00E93328" w:rsidP="003F29E7">
      <w:pPr>
        <w:numPr>
          <w:ilvl w:val="0"/>
          <w:numId w:val="2"/>
        </w:numPr>
        <w:ind w:left="0" w:firstLine="709"/>
        <w:jc w:val="both"/>
        <w:rPr>
          <w:sz w:val="28"/>
          <w:szCs w:val="28"/>
        </w:rPr>
      </w:pPr>
      <w:r w:rsidRPr="00E038DA">
        <w:rPr>
          <w:sz w:val="28"/>
          <w:szCs w:val="28"/>
        </w:rPr>
        <w:t xml:space="preserve">отказа в </w:t>
      </w:r>
      <w:proofErr w:type="gramStart"/>
      <w:r w:rsidRPr="00E038DA">
        <w:rPr>
          <w:sz w:val="28"/>
          <w:szCs w:val="28"/>
        </w:rPr>
        <w:t>предоставлении</w:t>
      </w:r>
      <w:proofErr w:type="gramEnd"/>
      <w:r w:rsidRPr="00E038DA">
        <w:rPr>
          <w:sz w:val="28"/>
          <w:szCs w:val="28"/>
        </w:rPr>
        <w:t xml:space="preserve"> государственной услуги, по основаниям, не предусмотренным настоящим Регламентом;</w:t>
      </w:r>
    </w:p>
    <w:p w:rsidR="00E93328" w:rsidRPr="00E038DA" w:rsidRDefault="00E93328" w:rsidP="003F29E7">
      <w:pPr>
        <w:numPr>
          <w:ilvl w:val="0"/>
          <w:numId w:val="2"/>
        </w:numPr>
        <w:ind w:left="0" w:firstLine="709"/>
        <w:jc w:val="both"/>
        <w:rPr>
          <w:sz w:val="28"/>
          <w:szCs w:val="28"/>
        </w:rPr>
      </w:pPr>
      <w:r w:rsidRPr="00E038DA">
        <w:rPr>
          <w:sz w:val="28"/>
          <w:szCs w:val="28"/>
        </w:rPr>
        <w:t xml:space="preserve">затребования с заявителя </w:t>
      </w:r>
      <w:r w:rsidR="00A966AA">
        <w:rPr>
          <w:sz w:val="28"/>
          <w:szCs w:val="28"/>
        </w:rPr>
        <w:t xml:space="preserve">(представителя) </w:t>
      </w:r>
      <w:r w:rsidRPr="00E038DA">
        <w:rPr>
          <w:sz w:val="28"/>
          <w:szCs w:val="28"/>
        </w:rPr>
        <w:t>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настоящим Регламентом;</w:t>
      </w:r>
    </w:p>
    <w:p w:rsidR="00E93328" w:rsidRPr="00E038DA" w:rsidRDefault="00E93328" w:rsidP="003F29E7">
      <w:pPr>
        <w:numPr>
          <w:ilvl w:val="0"/>
          <w:numId w:val="2"/>
        </w:numPr>
        <w:tabs>
          <w:tab w:val="left" w:pos="1134"/>
        </w:tabs>
        <w:ind w:left="0" w:firstLine="709"/>
        <w:jc w:val="both"/>
        <w:rPr>
          <w:color w:val="000000"/>
          <w:sz w:val="28"/>
          <w:szCs w:val="28"/>
        </w:rPr>
      </w:pPr>
      <w:r w:rsidRPr="00E038DA">
        <w:rPr>
          <w:color w:val="000000"/>
          <w:sz w:val="28"/>
          <w:szCs w:val="28"/>
        </w:rPr>
        <w:t xml:space="preserve">отказа в </w:t>
      </w:r>
      <w:proofErr w:type="gramStart"/>
      <w:r w:rsidRPr="00E038DA">
        <w:rPr>
          <w:color w:val="000000"/>
          <w:sz w:val="28"/>
          <w:szCs w:val="28"/>
        </w:rPr>
        <w:t>исправлении</w:t>
      </w:r>
      <w:proofErr w:type="gramEnd"/>
      <w:r w:rsidRPr="00E038DA">
        <w:rPr>
          <w:color w:val="000000"/>
          <w:sz w:val="28"/>
          <w:szCs w:val="28"/>
        </w:rPr>
        <w:t xml:space="preserve"> допущенных опечаток или ошибок в выданных в результате предоставления государственной услуги документах, либо нарушение установленного срока таких исправлений;</w:t>
      </w:r>
    </w:p>
    <w:p w:rsidR="00E93328" w:rsidRPr="00E038DA" w:rsidRDefault="00E93328" w:rsidP="003F29E7">
      <w:pPr>
        <w:numPr>
          <w:ilvl w:val="0"/>
          <w:numId w:val="2"/>
        </w:numPr>
        <w:tabs>
          <w:tab w:val="left" w:pos="1134"/>
        </w:tabs>
        <w:ind w:left="0" w:firstLine="709"/>
        <w:jc w:val="both"/>
        <w:rPr>
          <w:sz w:val="28"/>
          <w:szCs w:val="28"/>
        </w:rPr>
      </w:pPr>
      <w:r w:rsidRPr="00E038DA">
        <w:rPr>
          <w:sz w:val="28"/>
          <w:szCs w:val="28"/>
        </w:rPr>
        <w:t xml:space="preserve">требования у заявителя </w:t>
      </w:r>
      <w:r w:rsidR="00A966AA">
        <w:rPr>
          <w:sz w:val="28"/>
          <w:szCs w:val="28"/>
        </w:rPr>
        <w:t xml:space="preserve">(представителя) </w:t>
      </w:r>
      <w:r w:rsidRPr="00E038DA">
        <w:rPr>
          <w:sz w:val="28"/>
          <w:szCs w:val="28"/>
        </w:rPr>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подпунктами </w:t>
      </w:r>
      <w:r w:rsidR="00EC561B" w:rsidRPr="00E038DA">
        <w:rPr>
          <w:sz w:val="28"/>
          <w:szCs w:val="28"/>
        </w:rPr>
        <w:t>«</w:t>
      </w:r>
      <w:r w:rsidR="00846485" w:rsidRPr="00E038DA">
        <w:rPr>
          <w:sz w:val="28"/>
          <w:szCs w:val="28"/>
        </w:rPr>
        <w:t>а</w:t>
      </w:r>
      <w:r w:rsidR="00EC561B" w:rsidRPr="00E038DA">
        <w:rPr>
          <w:sz w:val="28"/>
          <w:szCs w:val="28"/>
        </w:rPr>
        <w:t>»</w:t>
      </w:r>
      <w:r w:rsidR="006C5B0C" w:rsidRPr="00E038DA">
        <w:rPr>
          <w:sz w:val="28"/>
          <w:szCs w:val="28"/>
        </w:rPr>
        <w:t xml:space="preserve"> </w:t>
      </w:r>
      <w:r w:rsidR="00846485" w:rsidRPr="00E038DA">
        <w:rPr>
          <w:sz w:val="28"/>
          <w:szCs w:val="28"/>
        </w:rPr>
        <w:t>-</w:t>
      </w:r>
      <w:r w:rsidR="006C5B0C" w:rsidRPr="00E038DA">
        <w:rPr>
          <w:sz w:val="28"/>
          <w:szCs w:val="28"/>
        </w:rPr>
        <w:t xml:space="preserve"> </w:t>
      </w:r>
      <w:r w:rsidR="00EC561B" w:rsidRPr="00E038DA">
        <w:rPr>
          <w:sz w:val="28"/>
          <w:szCs w:val="28"/>
        </w:rPr>
        <w:t>«</w:t>
      </w:r>
      <w:r w:rsidR="00846485" w:rsidRPr="00E038DA">
        <w:rPr>
          <w:sz w:val="28"/>
          <w:szCs w:val="28"/>
        </w:rPr>
        <w:t>г</w:t>
      </w:r>
      <w:r w:rsidR="00EC561B" w:rsidRPr="00E038DA">
        <w:rPr>
          <w:sz w:val="28"/>
          <w:szCs w:val="28"/>
        </w:rPr>
        <w:t>»</w:t>
      </w:r>
      <w:r w:rsidRPr="00E038DA">
        <w:rPr>
          <w:sz w:val="28"/>
          <w:szCs w:val="28"/>
        </w:rPr>
        <w:t xml:space="preserve"> пункта 2.</w:t>
      </w:r>
      <w:r w:rsidR="00EC561B" w:rsidRPr="00E038DA">
        <w:rPr>
          <w:sz w:val="28"/>
          <w:szCs w:val="28"/>
        </w:rPr>
        <w:t>7</w:t>
      </w:r>
      <w:r w:rsidRPr="00E038DA">
        <w:rPr>
          <w:sz w:val="28"/>
          <w:szCs w:val="28"/>
        </w:rPr>
        <w:t xml:space="preserve"> Регламента;</w:t>
      </w:r>
    </w:p>
    <w:p w:rsidR="00E93328" w:rsidRPr="00E038DA" w:rsidRDefault="00E93328" w:rsidP="003F29E7">
      <w:pPr>
        <w:numPr>
          <w:ilvl w:val="0"/>
          <w:numId w:val="2"/>
        </w:numPr>
        <w:tabs>
          <w:tab w:val="left" w:pos="0"/>
          <w:tab w:val="left" w:pos="993"/>
        </w:tabs>
        <w:ind w:left="0" w:firstLine="709"/>
        <w:jc w:val="both"/>
        <w:rPr>
          <w:color w:val="000000"/>
          <w:sz w:val="28"/>
          <w:szCs w:val="28"/>
        </w:rPr>
      </w:pPr>
      <w:r w:rsidRPr="00E038DA">
        <w:rPr>
          <w:sz w:val="28"/>
          <w:szCs w:val="28"/>
        </w:rPr>
        <w:t xml:space="preserve"> приостановления предоставления государственной услуги, если основания для приостановления не предусмотрены настоящим Регламентом;</w:t>
      </w:r>
    </w:p>
    <w:p w:rsidR="00E93328" w:rsidRPr="00E038DA" w:rsidRDefault="00E93328" w:rsidP="003F29E7">
      <w:pPr>
        <w:numPr>
          <w:ilvl w:val="0"/>
          <w:numId w:val="2"/>
        </w:numPr>
        <w:tabs>
          <w:tab w:val="left" w:pos="0"/>
          <w:tab w:val="left" w:pos="993"/>
        </w:tabs>
        <w:ind w:left="0" w:firstLine="709"/>
        <w:jc w:val="both"/>
        <w:rPr>
          <w:sz w:val="28"/>
          <w:szCs w:val="28"/>
        </w:rPr>
      </w:pPr>
      <w:r w:rsidRPr="00E038DA">
        <w:rPr>
          <w:sz w:val="28"/>
          <w:szCs w:val="28"/>
        </w:rPr>
        <w:t>нарушения срока или порядка выдачи документов по результатам предоставления государственной услуги.</w:t>
      </w:r>
    </w:p>
    <w:p w:rsidR="00B0776E" w:rsidRPr="00E038DA" w:rsidRDefault="00E93328" w:rsidP="00E93328">
      <w:pPr>
        <w:ind w:firstLine="709"/>
        <w:jc w:val="both"/>
        <w:rPr>
          <w:sz w:val="28"/>
          <w:szCs w:val="28"/>
        </w:rPr>
      </w:pPr>
      <w:r w:rsidRPr="00E038DA">
        <w:rPr>
          <w:sz w:val="28"/>
          <w:szCs w:val="28"/>
        </w:rPr>
        <w:t>Жалоба подается в письменной форме на бумажном носителе, в электронной форме в ГКУ-УСЗН. Жалобы на решения, принятые руководителем ГКУ-УСЗН, могут быть поданы в министерство</w:t>
      </w:r>
      <w:r w:rsidR="00B0776E" w:rsidRPr="00E038DA">
        <w:rPr>
          <w:sz w:val="28"/>
          <w:szCs w:val="28"/>
        </w:rPr>
        <w:t>.</w:t>
      </w:r>
    </w:p>
    <w:p w:rsidR="00E93328" w:rsidRDefault="00E93328" w:rsidP="00E93328">
      <w:pPr>
        <w:ind w:firstLine="709"/>
        <w:jc w:val="both"/>
        <w:rPr>
          <w:color w:val="000000"/>
          <w:sz w:val="28"/>
          <w:szCs w:val="28"/>
        </w:rPr>
      </w:pPr>
      <w:r w:rsidRPr="00E038DA">
        <w:rPr>
          <w:color w:val="000000"/>
          <w:sz w:val="28"/>
          <w:szCs w:val="28"/>
        </w:rPr>
        <w:t xml:space="preserve">Жалоба может быть направлена по почте, с использованием сети «Интернет», </w:t>
      </w:r>
      <w:r w:rsidR="007C1F55" w:rsidRPr="00E038DA">
        <w:rPr>
          <w:sz w:val="28"/>
          <w:szCs w:val="28"/>
        </w:rPr>
        <w:t xml:space="preserve">посредством </w:t>
      </w:r>
      <w:r w:rsidR="007C1F55" w:rsidRPr="00E038DA">
        <w:rPr>
          <w:sz w:val="28"/>
          <w:szCs w:val="28"/>
          <w:shd w:val="clear" w:color="auto" w:fill="FFFFFF"/>
        </w:rPr>
        <w:t>портала федеральной государственной информационной системы досудебного</w:t>
      </w:r>
      <w:r w:rsidR="00E947FC" w:rsidRPr="00E038DA">
        <w:rPr>
          <w:sz w:val="28"/>
          <w:szCs w:val="28"/>
          <w:shd w:val="clear" w:color="auto" w:fill="FFFFFF"/>
        </w:rPr>
        <w:t xml:space="preserve"> (внесудебного)</w:t>
      </w:r>
      <w:r w:rsidR="007C1F55" w:rsidRPr="00E038DA">
        <w:rPr>
          <w:sz w:val="28"/>
          <w:szCs w:val="28"/>
          <w:shd w:val="clear" w:color="auto" w:fill="FFFFFF"/>
        </w:rPr>
        <w:t xml:space="preserve"> обжалования </w:t>
      </w:r>
      <w:r w:rsidR="00E947FC" w:rsidRPr="00E038DA">
        <w:rPr>
          <w:sz w:val="28"/>
          <w:szCs w:val="28"/>
          <w:shd w:val="clear" w:color="auto" w:fill="FFFFFF"/>
        </w:rPr>
        <w:t xml:space="preserve">(по адресу: </w:t>
      </w:r>
      <w:hyperlink r:id="rId16" w:tgtFrame="_blank" w:history="1">
        <w:r w:rsidR="007C1F55" w:rsidRPr="00E038DA">
          <w:rPr>
            <w:rStyle w:val="af"/>
            <w:color w:val="auto"/>
            <w:sz w:val="28"/>
            <w:szCs w:val="28"/>
            <w:shd w:val="clear" w:color="auto" w:fill="FFFFFF"/>
          </w:rPr>
          <w:t>do.gosuslugi.ru</w:t>
        </w:r>
      </w:hyperlink>
      <w:r w:rsidR="00E947FC" w:rsidRPr="00E038DA">
        <w:rPr>
          <w:sz w:val="28"/>
          <w:szCs w:val="28"/>
        </w:rPr>
        <w:t>)</w:t>
      </w:r>
      <w:r w:rsidR="00E947FC" w:rsidRPr="00E038DA">
        <w:rPr>
          <w:sz w:val="28"/>
          <w:szCs w:val="28"/>
          <w:shd w:val="clear" w:color="auto" w:fill="FFFFFF"/>
        </w:rPr>
        <w:t>,</w:t>
      </w:r>
      <w:r w:rsidR="007C1F55" w:rsidRPr="00E038DA">
        <w:rPr>
          <w:rFonts w:ascii="Arial" w:hAnsi="Arial" w:cs="Arial"/>
          <w:color w:val="333333"/>
          <w:shd w:val="clear" w:color="auto" w:fill="FFFFFF"/>
        </w:rPr>
        <w:t> </w:t>
      </w:r>
      <w:r w:rsidRPr="00E038DA">
        <w:rPr>
          <w:color w:val="000000"/>
          <w:sz w:val="28"/>
          <w:szCs w:val="28"/>
        </w:rPr>
        <w:t>официального сайта ГКУ-УСЗН, официал</w:t>
      </w:r>
      <w:r w:rsidR="00AC203F" w:rsidRPr="00E038DA">
        <w:rPr>
          <w:color w:val="000000"/>
          <w:sz w:val="28"/>
          <w:szCs w:val="28"/>
        </w:rPr>
        <w:t xml:space="preserve">ьного сайта </w:t>
      </w:r>
      <w:r w:rsidR="00AC203F" w:rsidRPr="00E038DA">
        <w:rPr>
          <w:color w:val="000000"/>
          <w:sz w:val="28"/>
          <w:szCs w:val="28"/>
        </w:rPr>
        <w:lastRenderedPageBreak/>
        <w:t xml:space="preserve">министерства, </w:t>
      </w:r>
      <w:r w:rsidR="008866CB">
        <w:rPr>
          <w:color w:val="000000"/>
          <w:sz w:val="28"/>
          <w:szCs w:val="28"/>
        </w:rPr>
        <w:t>единого портала</w:t>
      </w:r>
      <w:r w:rsidRPr="00E038DA">
        <w:rPr>
          <w:color w:val="000000"/>
          <w:sz w:val="28"/>
          <w:szCs w:val="28"/>
        </w:rPr>
        <w:t>, а также может быть принята при личном приеме заявителя</w:t>
      </w:r>
      <w:r w:rsidR="00A966AA">
        <w:rPr>
          <w:color w:val="000000"/>
          <w:sz w:val="28"/>
          <w:szCs w:val="28"/>
        </w:rPr>
        <w:t xml:space="preserve"> (представителя)</w:t>
      </w:r>
      <w:r w:rsidRPr="00E038DA">
        <w:rPr>
          <w:color w:val="000000"/>
          <w:sz w:val="28"/>
          <w:szCs w:val="28"/>
        </w:rPr>
        <w:t>.</w:t>
      </w:r>
    </w:p>
    <w:p w:rsidR="000569C9" w:rsidRPr="000569C9" w:rsidRDefault="000569C9" w:rsidP="000569C9">
      <w:pPr>
        <w:pStyle w:val="ConsPlusNormal"/>
        <w:ind w:firstLine="540"/>
        <w:jc w:val="both"/>
        <w:rPr>
          <w:rFonts w:ascii="Times New Roman" w:hAnsi="Times New Roman" w:cs="Times New Roman"/>
          <w:sz w:val="28"/>
          <w:szCs w:val="28"/>
        </w:rPr>
      </w:pPr>
      <w:r w:rsidRPr="000569C9">
        <w:rPr>
          <w:rFonts w:ascii="Times New Roman" w:hAnsi="Times New Roman" w:cs="Times New Roman"/>
          <w:sz w:val="28"/>
          <w:szCs w:val="28"/>
        </w:rPr>
        <w:t xml:space="preserve">Информация о порядке подачи и рассмотрения жалобы размещается на официальном сайте </w:t>
      </w:r>
      <w:r>
        <w:rPr>
          <w:rFonts w:ascii="Times New Roman" w:hAnsi="Times New Roman" w:cs="Times New Roman"/>
          <w:sz w:val="28"/>
          <w:szCs w:val="28"/>
        </w:rPr>
        <w:t>министерства</w:t>
      </w:r>
      <w:r w:rsidRPr="000569C9">
        <w:rPr>
          <w:rFonts w:ascii="Times New Roman" w:hAnsi="Times New Roman" w:cs="Times New Roman"/>
          <w:sz w:val="28"/>
          <w:szCs w:val="28"/>
        </w:rPr>
        <w:t xml:space="preserve">, едином портале, информационных стендах, расположенных в помещениях </w:t>
      </w:r>
      <w:r>
        <w:rPr>
          <w:rFonts w:ascii="Times New Roman" w:hAnsi="Times New Roman" w:cs="Times New Roman"/>
          <w:sz w:val="28"/>
          <w:szCs w:val="28"/>
        </w:rPr>
        <w:t>ГКУ-УСЗН</w:t>
      </w:r>
      <w:r w:rsidRPr="000569C9">
        <w:rPr>
          <w:rFonts w:ascii="Times New Roman" w:hAnsi="Times New Roman" w:cs="Times New Roman"/>
          <w:sz w:val="28"/>
          <w:szCs w:val="28"/>
        </w:rPr>
        <w:t xml:space="preserve">, а также предоставляется непосредственно должностными лицами </w:t>
      </w:r>
      <w:r>
        <w:rPr>
          <w:rFonts w:ascii="Times New Roman" w:hAnsi="Times New Roman" w:cs="Times New Roman"/>
          <w:sz w:val="28"/>
          <w:szCs w:val="28"/>
        </w:rPr>
        <w:t>ГКУ-УСЗН</w:t>
      </w:r>
      <w:r w:rsidRPr="000569C9">
        <w:rPr>
          <w:rFonts w:ascii="Times New Roman" w:hAnsi="Times New Roman" w:cs="Times New Roman"/>
          <w:sz w:val="28"/>
          <w:szCs w:val="28"/>
        </w:rPr>
        <w:t xml:space="preserve"> по телефонам для справок, а также в письменной форме почтовым отправлением либо электронным сообщением по адресу, указанному заявителем</w:t>
      </w:r>
      <w:r w:rsidR="00786F0A">
        <w:rPr>
          <w:rFonts w:ascii="Times New Roman" w:hAnsi="Times New Roman" w:cs="Times New Roman"/>
          <w:sz w:val="28"/>
          <w:szCs w:val="28"/>
        </w:rPr>
        <w:t xml:space="preserve"> (представителем)</w:t>
      </w:r>
      <w:r w:rsidRPr="000569C9">
        <w:rPr>
          <w:rFonts w:ascii="Times New Roman" w:hAnsi="Times New Roman" w:cs="Times New Roman"/>
          <w:sz w:val="28"/>
          <w:szCs w:val="28"/>
        </w:rPr>
        <w:t>.</w:t>
      </w:r>
    </w:p>
    <w:p w:rsidR="00E93328" w:rsidRPr="00E038DA" w:rsidRDefault="00E93328" w:rsidP="00E93328">
      <w:pPr>
        <w:ind w:firstLine="709"/>
        <w:jc w:val="both"/>
        <w:rPr>
          <w:sz w:val="28"/>
          <w:szCs w:val="28"/>
        </w:rPr>
      </w:pPr>
      <w:r w:rsidRPr="00E038DA">
        <w:rPr>
          <w:sz w:val="28"/>
          <w:szCs w:val="28"/>
        </w:rPr>
        <w:t>Жалоба должна содержать:</w:t>
      </w:r>
    </w:p>
    <w:p w:rsidR="00E93328" w:rsidRPr="00E038DA" w:rsidRDefault="00E93328" w:rsidP="00E93328">
      <w:pPr>
        <w:ind w:firstLine="709"/>
        <w:jc w:val="both"/>
        <w:rPr>
          <w:sz w:val="28"/>
          <w:szCs w:val="28"/>
        </w:rPr>
      </w:pPr>
      <w:r w:rsidRPr="00E038DA">
        <w:rPr>
          <w:sz w:val="28"/>
          <w:szCs w:val="28"/>
        </w:rPr>
        <w:t>а) наименование ГКУ-УСЗН, должностного лица ГКУ-УСЗН, решения и действия (бездействие) которых обжалуются;</w:t>
      </w:r>
    </w:p>
    <w:p w:rsidR="00E93328" w:rsidRPr="00E038DA" w:rsidRDefault="00E93328" w:rsidP="00E93328">
      <w:pPr>
        <w:ind w:firstLine="709"/>
        <w:jc w:val="both"/>
        <w:rPr>
          <w:sz w:val="28"/>
          <w:szCs w:val="28"/>
        </w:rPr>
      </w:pPr>
      <w:proofErr w:type="gramStart"/>
      <w:r w:rsidRPr="00E038DA">
        <w:rPr>
          <w:sz w:val="28"/>
          <w:szCs w:val="28"/>
        </w:rPr>
        <w:t>б) фамилию, имя, отчество (последнее – при наличии), сведения о месте жительства (пребывания) заявителя</w:t>
      </w:r>
      <w:r w:rsidR="00786F0A">
        <w:rPr>
          <w:sz w:val="28"/>
          <w:szCs w:val="28"/>
        </w:rPr>
        <w:t xml:space="preserve"> (представителя)</w:t>
      </w:r>
      <w:r w:rsidRPr="00E038DA">
        <w:rPr>
          <w:sz w:val="28"/>
          <w:szCs w:val="28"/>
        </w:rPr>
        <w:t>, а также номер контактного телефона, адрес электронной почты (при наличии) и почтовый адрес, по которым должен быть направлен ответ заявителю</w:t>
      </w:r>
      <w:r w:rsidR="00786F0A">
        <w:rPr>
          <w:sz w:val="28"/>
          <w:szCs w:val="28"/>
        </w:rPr>
        <w:t xml:space="preserve"> (представителю)</w:t>
      </w:r>
      <w:r w:rsidRPr="00E038DA">
        <w:rPr>
          <w:sz w:val="28"/>
          <w:szCs w:val="28"/>
        </w:rPr>
        <w:t>;</w:t>
      </w:r>
      <w:proofErr w:type="gramEnd"/>
    </w:p>
    <w:p w:rsidR="00E93328" w:rsidRPr="00E038DA" w:rsidRDefault="00E93328" w:rsidP="00E93328">
      <w:pPr>
        <w:ind w:firstLine="709"/>
        <w:jc w:val="both"/>
        <w:rPr>
          <w:sz w:val="28"/>
          <w:szCs w:val="28"/>
        </w:rPr>
      </w:pPr>
      <w:r w:rsidRPr="00E038DA">
        <w:rPr>
          <w:sz w:val="28"/>
          <w:szCs w:val="28"/>
        </w:rPr>
        <w:t xml:space="preserve">в) сведения об обжалуемых решениях и действиях (бездействии) </w:t>
      </w:r>
      <w:r w:rsidR="006D3703">
        <w:rPr>
          <w:sz w:val="28"/>
          <w:szCs w:val="28"/>
        </w:rPr>
        <w:t xml:space="preserve">       </w:t>
      </w:r>
      <w:r w:rsidRPr="00E038DA">
        <w:rPr>
          <w:sz w:val="28"/>
          <w:szCs w:val="28"/>
        </w:rPr>
        <w:t>ГКУ-УСЗН, должностного лица ГКУ-УСЗН;</w:t>
      </w:r>
    </w:p>
    <w:p w:rsidR="00E93328" w:rsidRPr="00E038DA" w:rsidRDefault="00E93328" w:rsidP="00E93328">
      <w:pPr>
        <w:ind w:firstLine="709"/>
        <w:jc w:val="both"/>
        <w:rPr>
          <w:sz w:val="28"/>
          <w:szCs w:val="28"/>
        </w:rPr>
      </w:pPr>
      <w:r w:rsidRPr="00E038DA">
        <w:rPr>
          <w:sz w:val="28"/>
          <w:szCs w:val="28"/>
        </w:rPr>
        <w:t>г) доводы, на основании которых заявитель</w:t>
      </w:r>
      <w:r w:rsidR="006D3703">
        <w:rPr>
          <w:sz w:val="28"/>
          <w:szCs w:val="28"/>
        </w:rPr>
        <w:t xml:space="preserve"> (представитель)</w:t>
      </w:r>
      <w:r w:rsidRPr="00E038DA">
        <w:rPr>
          <w:sz w:val="28"/>
          <w:szCs w:val="28"/>
        </w:rPr>
        <w:t xml:space="preserve"> не согласен с решением и действием (бездействием) ГКУ-УСЗН, должностного лица </w:t>
      </w:r>
      <w:r w:rsidR="003A5A4A">
        <w:rPr>
          <w:sz w:val="28"/>
          <w:szCs w:val="28"/>
        </w:rPr>
        <w:t xml:space="preserve">      </w:t>
      </w:r>
      <w:r w:rsidRPr="00E038DA">
        <w:rPr>
          <w:sz w:val="28"/>
          <w:szCs w:val="28"/>
        </w:rPr>
        <w:t xml:space="preserve">ГКУ-УСЗН.  Заявителем </w:t>
      </w:r>
      <w:r w:rsidR="003A5A4A">
        <w:rPr>
          <w:sz w:val="28"/>
          <w:szCs w:val="28"/>
        </w:rPr>
        <w:t xml:space="preserve">(представителем) </w:t>
      </w:r>
      <w:r w:rsidRPr="00E038DA">
        <w:rPr>
          <w:sz w:val="28"/>
          <w:szCs w:val="28"/>
        </w:rPr>
        <w:t>могут быть представлены документы (при наличии), подтверждающие доводы заявителя</w:t>
      </w:r>
      <w:r w:rsidR="003A5A4A">
        <w:rPr>
          <w:sz w:val="28"/>
          <w:szCs w:val="28"/>
        </w:rPr>
        <w:t xml:space="preserve"> (представителя)</w:t>
      </w:r>
      <w:r w:rsidRPr="00E038DA">
        <w:rPr>
          <w:sz w:val="28"/>
          <w:szCs w:val="28"/>
        </w:rPr>
        <w:t>, либо их копии.</w:t>
      </w:r>
    </w:p>
    <w:p w:rsidR="007F023C" w:rsidRPr="007F023C" w:rsidRDefault="007F023C" w:rsidP="007F023C">
      <w:pPr>
        <w:pStyle w:val="ConsPlusNormal"/>
        <w:ind w:firstLine="709"/>
        <w:jc w:val="both"/>
        <w:rPr>
          <w:rFonts w:ascii="Times New Roman" w:hAnsi="Times New Roman" w:cs="Times New Roman"/>
          <w:sz w:val="28"/>
          <w:szCs w:val="28"/>
        </w:rPr>
      </w:pPr>
      <w:r w:rsidRPr="007F023C">
        <w:rPr>
          <w:rFonts w:ascii="Times New Roman" w:hAnsi="Times New Roman" w:cs="Times New Roman"/>
          <w:sz w:val="28"/>
          <w:szCs w:val="28"/>
        </w:rPr>
        <w:t>Порядок досудебного (внесудебного) обжалования решений и (или) действий (бездействия) органа, предоставляющего государственную услугу, а также его должностных лиц регулируется:</w:t>
      </w:r>
    </w:p>
    <w:p w:rsidR="007F023C" w:rsidRPr="007F023C" w:rsidRDefault="007F023C" w:rsidP="007F023C">
      <w:pPr>
        <w:pStyle w:val="ConsPlusNormal"/>
        <w:ind w:firstLine="709"/>
        <w:jc w:val="both"/>
        <w:rPr>
          <w:rFonts w:ascii="Times New Roman" w:hAnsi="Times New Roman" w:cs="Times New Roman"/>
          <w:sz w:val="28"/>
          <w:szCs w:val="28"/>
        </w:rPr>
      </w:pPr>
      <w:r w:rsidRPr="007F023C">
        <w:rPr>
          <w:rFonts w:ascii="Times New Roman" w:hAnsi="Times New Roman" w:cs="Times New Roman"/>
          <w:sz w:val="28"/>
          <w:szCs w:val="28"/>
        </w:rPr>
        <w:t xml:space="preserve">Федеральным </w:t>
      </w:r>
      <w:hyperlink r:id="rId17" w:history="1">
        <w:r w:rsidRPr="007F023C">
          <w:rPr>
            <w:rFonts w:ascii="Times New Roman" w:hAnsi="Times New Roman" w:cs="Times New Roman"/>
            <w:sz w:val="28"/>
            <w:szCs w:val="28"/>
          </w:rPr>
          <w:t>законом</w:t>
        </w:r>
      </w:hyperlink>
      <w:r w:rsidRPr="007F023C">
        <w:rPr>
          <w:rFonts w:ascii="Times New Roman" w:hAnsi="Times New Roman" w:cs="Times New Roman"/>
          <w:sz w:val="28"/>
          <w:szCs w:val="28"/>
        </w:rPr>
        <w:t xml:space="preserve"> от </w:t>
      </w:r>
      <w:r w:rsidR="009E44F9">
        <w:rPr>
          <w:rFonts w:ascii="Times New Roman" w:hAnsi="Times New Roman" w:cs="Times New Roman"/>
          <w:sz w:val="28"/>
          <w:szCs w:val="28"/>
        </w:rPr>
        <w:t>0</w:t>
      </w:r>
      <w:r w:rsidRPr="007F023C">
        <w:rPr>
          <w:rFonts w:ascii="Times New Roman" w:hAnsi="Times New Roman" w:cs="Times New Roman"/>
          <w:sz w:val="28"/>
          <w:szCs w:val="28"/>
        </w:rPr>
        <w:t>2</w:t>
      </w:r>
      <w:r w:rsidR="009E44F9">
        <w:rPr>
          <w:rFonts w:ascii="Times New Roman" w:hAnsi="Times New Roman" w:cs="Times New Roman"/>
          <w:sz w:val="28"/>
          <w:szCs w:val="28"/>
        </w:rPr>
        <w:t>.05.</w:t>
      </w:r>
      <w:r w:rsidRPr="007F023C">
        <w:rPr>
          <w:rFonts w:ascii="Times New Roman" w:hAnsi="Times New Roman" w:cs="Times New Roman"/>
          <w:sz w:val="28"/>
          <w:szCs w:val="28"/>
        </w:rPr>
        <w:t xml:space="preserve">2006 </w:t>
      </w:r>
      <w:r w:rsidR="009E44F9">
        <w:rPr>
          <w:rFonts w:ascii="Times New Roman" w:hAnsi="Times New Roman" w:cs="Times New Roman"/>
          <w:sz w:val="28"/>
          <w:szCs w:val="28"/>
        </w:rPr>
        <w:t>№</w:t>
      </w:r>
      <w:r w:rsidRPr="007F023C">
        <w:rPr>
          <w:rFonts w:ascii="Times New Roman" w:hAnsi="Times New Roman" w:cs="Times New Roman"/>
          <w:sz w:val="28"/>
          <w:szCs w:val="28"/>
        </w:rPr>
        <w:t xml:space="preserve"> 59-ФЗ </w:t>
      </w:r>
      <w:r w:rsidR="009E44F9">
        <w:rPr>
          <w:rFonts w:ascii="Times New Roman" w:hAnsi="Times New Roman" w:cs="Times New Roman"/>
          <w:sz w:val="28"/>
          <w:szCs w:val="28"/>
        </w:rPr>
        <w:t>«</w:t>
      </w:r>
      <w:r w:rsidRPr="007F023C">
        <w:rPr>
          <w:rFonts w:ascii="Times New Roman" w:hAnsi="Times New Roman" w:cs="Times New Roman"/>
          <w:sz w:val="28"/>
          <w:szCs w:val="28"/>
        </w:rPr>
        <w:t>О порядке рассмотрения обращений граждан Российской Федерации</w:t>
      </w:r>
      <w:r w:rsidR="009E44F9">
        <w:rPr>
          <w:rFonts w:ascii="Times New Roman" w:hAnsi="Times New Roman" w:cs="Times New Roman"/>
          <w:sz w:val="28"/>
          <w:szCs w:val="28"/>
        </w:rPr>
        <w:t>»</w:t>
      </w:r>
      <w:r w:rsidRPr="007F023C">
        <w:rPr>
          <w:rFonts w:ascii="Times New Roman" w:hAnsi="Times New Roman" w:cs="Times New Roman"/>
          <w:sz w:val="28"/>
          <w:szCs w:val="28"/>
        </w:rPr>
        <w:t>;</w:t>
      </w:r>
    </w:p>
    <w:p w:rsidR="007F023C" w:rsidRPr="007F023C" w:rsidRDefault="007F023C" w:rsidP="007F023C">
      <w:pPr>
        <w:pStyle w:val="ConsPlusNormal"/>
        <w:ind w:firstLine="709"/>
        <w:jc w:val="both"/>
        <w:rPr>
          <w:rFonts w:ascii="Times New Roman" w:hAnsi="Times New Roman" w:cs="Times New Roman"/>
          <w:sz w:val="28"/>
          <w:szCs w:val="28"/>
        </w:rPr>
      </w:pPr>
      <w:r w:rsidRPr="007F023C">
        <w:rPr>
          <w:rFonts w:ascii="Times New Roman" w:hAnsi="Times New Roman" w:cs="Times New Roman"/>
          <w:sz w:val="28"/>
          <w:szCs w:val="28"/>
        </w:rPr>
        <w:t xml:space="preserve">Федеральным </w:t>
      </w:r>
      <w:hyperlink r:id="rId18" w:history="1">
        <w:r w:rsidRPr="007F023C">
          <w:rPr>
            <w:rFonts w:ascii="Times New Roman" w:hAnsi="Times New Roman" w:cs="Times New Roman"/>
            <w:sz w:val="28"/>
            <w:szCs w:val="28"/>
          </w:rPr>
          <w:t>законом</w:t>
        </w:r>
      </w:hyperlink>
      <w:r w:rsidRPr="007F023C">
        <w:rPr>
          <w:rFonts w:ascii="Times New Roman" w:hAnsi="Times New Roman" w:cs="Times New Roman"/>
          <w:sz w:val="28"/>
          <w:szCs w:val="28"/>
        </w:rPr>
        <w:t xml:space="preserve"> </w:t>
      </w:r>
      <w:r w:rsidR="009E44F9">
        <w:rPr>
          <w:rFonts w:ascii="Times New Roman" w:hAnsi="Times New Roman" w:cs="Times New Roman"/>
          <w:sz w:val="28"/>
          <w:szCs w:val="28"/>
        </w:rPr>
        <w:t>№</w:t>
      </w:r>
      <w:r w:rsidRPr="007F023C">
        <w:rPr>
          <w:rFonts w:ascii="Times New Roman" w:hAnsi="Times New Roman" w:cs="Times New Roman"/>
          <w:sz w:val="28"/>
          <w:szCs w:val="28"/>
        </w:rPr>
        <w:t xml:space="preserve"> 210-ФЗ</w:t>
      </w:r>
      <w:r w:rsidR="006651A4">
        <w:rPr>
          <w:rFonts w:ascii="Times New Roman" w:hAnsi="Times New Roman" w:cs="Times New Roman"/>
          <w:sz w:val="28"/>
          <w:szCs w:val="28"/>
        </w:rPr>
        <w:t>.</w:t>
      </w:r>
    </w:p>
    <w:p w:rsidR="00E93328" w:rsidRPr="00E038DA" w:rsidRDefault="00E93328" w:rsidP="00E93328">
      <w:pPr>
        <w:ind w:firstLine="709"/>
        <w:jc w:val="both"/>
        <w:rPr>
          <w:sz w:val="28"/>
          <w:szCs w:val="28"/>
        </w:rPr>
      </w:pPr>
      <w:proofErr w:type="gramStart"/>
      <w:r w:rsidRPr="00E038DA">
        <w:rPr>
          <w:sz w:val="28"/>
          <w:szCs w:val="28"/>
        </w:rPr>
        <w:t>Жалоба, поступившая в ГКУ-УСЗН,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ГКУ-УСЗН, должностного лица ГКУ-УСЗН в приеме документов у заявителя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E038DA">
        <w:rPr>
          <w:sz w:val="28"/>
          <w:szCs w:val="28"/>
        </w:rPr>
        <w:t xml:space="preserve"> ее регистрации. </w:t>
      </w:r>
    </w:p>
    <w:p w:rsidR="00E93328" w:rsidRPr="00E038DA" w:rsidRDefault="00E93328" w:rsidP="00E93328">
      <w:pPr>
        <w:ind w:firstLine="709"/>
        <w:jc w:val="both"/>
        <w:rPr>
          <w:sz w:val="28"/>
          <w:szCs w:val="28"/>
        </w:rPr>
      </w:pPr>
      <w:r w:rsidRPr="00E038DA">
        <w:rPr>
          <w:sz w:val="28"/>
          <w:szCs w:val="28"/>
        </w:rPr>
        <w:t>По результатам рассмотрения жалобы принимается одно из следующих решений:</w:t>
      </w:r>
    </w:p>
    <w:p w:rsidR="00E93328" w:rsidRPr="00E038DA" w:rsidRDefault="00E93328" w:rsidP="00E93328">
      <w:pPr>
        <w:ind w:firstLine="709"/>
        <w:jc w:val="both"/>
        <w:rPr>
          <w:sz w:val="28"/>
          <w:szCs w:val="28"/>
        </w:rPr>
      </w:pPr>
      <w:r w:rsidRPr="00E038DA">
        <w:rPr>
          <w:sz w:val="28"/>
          <w:szCs w:val="28"/>
        </w:rPr>
        <w:t>жалоба удовлетворяется, в том числе в форме отмены принятого решения, исправления допущенных ГКУ-УСЗН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настоящим Регламентом, а также в иных формах;</w:t>
      </w:r>
    </w:p>
    <w:p w:rsidR="00E93328" w:rsidRPr="00E038DA" w:rsidRDefault="00E93328" w:rsidP="00E93328">
      <w:pPr>
        <w:ind w:firstLine="709"/>
        <w:jc w:val="both"/>
        <w:rPr>
          <w:sz w:val="28"/>
          <w:szCs w:val="28"/>
        </w:rPr>
      </w:pPr>
      <w:r w:rsidRPr="00E038DA">
        <w:rPr>
          <w:sz w:val="28"/>
          <w:szCs w:val="28"/>
        </w:rPr>
        <w:t xml:space="preserve">в </w:t>
      </w:r>
      <w:proofErr w:type="gramStart"/>
      <w:r w:rsidRPr="00E038DA">
        <w:rPr>
          <w:sz w:val="28"/>
          <w:szCs w:val="28"/>
        </w:rPr>
        <w:t>удовлетворении</w:t>
      </w:r>
      <w:proofErr w:type="gramEnd"/>
      <w:r w:rsidRPr="00E038DA">
        <w:rPr>
          <w:sz w:val="28"/>
          <w:szCs w:val="28"/>
        </w:rPr>
        <w:t xml:space="preserve"> жалобы отказывается.</w:t>
      </w:r>
    </w:p>
    <w:p w:rsidR="00E93328" w:rsidRPr="00E038DA" w:rsidRDefault="00E93328" w:rsidP="00E93328">
      <w:pPr>
        <w:ind w:firstLine="709"/>
        <w:jc w:val="both"/>
        <w:rPr>
          <w:sz w:val="28"/>
          <w:szCs w:val="28"/>
        </w:rPr>
      </w:pPr>
      <w:r w:rsidRPr="00E038DA">
        <w:rPr>
          <w:sz w:val="28"/>
          <w:szCs w:val="28"/>
        </w:rPr>
        <w:lastRenderedPageBreak/>
        <w:t>Не позднее дня, следующего за днем принятия решения, заявителю</w:t>
      </w:r>
      <w:r w:rsidR="00CD29FB">
        <w:rPr>
          <w:sz w:val="28"/>
          <w:szCs w:val="28"/>
        </w:rPr>
        <w:t xml:space="preserve"> (представителю)</w:t>
      </w:r>
      <w:r w:rsidRPr="00E038DA">
        <w:rPr>
          <w:sz w:val="28"/>
          <w:szCs w:val="28"/>
        </w:rPr>
        <w:t xml:space="preserve"> в письменной форме (по желанию заявителя </w:t>
      </w:r>
      <w:r w:rsidR="00CD29FB">
        <w:rPr>
          <w:sz w:val="28"/>
          <w:szCs w:val="28"/>
        </w:rPr>
        <w:t xml:space="preserve">(представителя) </w:t>
      </w:r>
      <w:r w:rsidRPr="00E038DA">
        <w:rPr>
          <w:sz w:val="28"/>
          <w:szCs w:val="28"/>
        </w:rPr>
        <w:t>– в электронной форме) направляется мотивированный ответ о результатах рассмотрения жалобы.</w:t>
      </w:r>
    </w:p>
    <w:p w:rsidR="00E93328" w:rsidRPr="00E038DA" w:rsidRDefault="00E93328" w:rsidP="00E93328">
      <w:pPr>
        <w:autoSpaceDE w:val="0"/>
        <w:autoSpaceDN w:val="0"/>
        <w:adjustRightInd w:val="0"/>
        <w:ind w:firstLine="709"/>
        <w:jc w:val="both"/>
        <w:rPr>
          <w:sz w:val="28"/>
          <w:szCs w:val="28"/>
        </w:rPr>
      </w:pPr>
      <w:r w:rsidRPr="00E038DA">
        <w:rPr>
          <w:sz w:val="28"/>
          <w:szCs w:val="28"/>
        </w:rPr>
        <w:t>В случае признания жалобы подлежащей удо</w:t>
      </w:r>
      <w:r w:rsidR="00775ABD">
        <w:rPr>
          <w:sz w:val="28"/>
          <w:szCs w:val="28"/>
        </w:rPr>
        <w:t xml:space="preserve">влетворению в ответе заявителю </w:t>
      </w:r>
      <w:r w:rsidR="00CD29FB">
        <w:rPr>
          <w:sz w:val="28"/>
          <w:szCs w:val="28"/>
        </w:rPr>
        <w:t xml:space="preserve">(представителю) </w:t>
      </w:r>
      <w:r w:rsidRPr="00E038DA">
        <w:rPr>
          <w:sz w:val="28"/>
          <w:szCs w:val="28"/>
        </w:rPr>
        <w:t xml:space="preserve">дается информация о действиях, осуществляемых ГКУ-УСЗН в целях незамедлительного устранения выявленных нарушений при оказании государственной услуги, а также </w:t>
      </w:r>
      <w:proofErr w:type="gramStart"/>
      <w:r w:rsidRPr="00E038DA">
        <w:rPr>
          <w:sz w:val="28"/>
          <w:szCs w:val="28"/>
        </w:rPr>
        <w:t>приносятся извинения за доставленные неудобства и указывается</w:t>
      </w:r>
      <w:proofErr w:type="gramEnd"/>
      <w:r w:rsidRPr="00E038DA">
        <w:rPr>
          <w:sz w:val="28"/>
          <w:szCs w:val="28"/>
        </w:rPr>
        <w:t xml:space="preserve"> информация о дальнейших действиях, которые необходимо совершить заявителю </w:t>
      </w:r>
      <w:r w:rsidR="00CD29FB">
        <w:rPr>
          <w:sz w:val="28"/>
          <w:szCs w:val="28"/>
        </w:rPr>
        <w:t xml:space="preserve">(представителю) </w:t>
      </w:r>
      <w:r w:rsidRPr="00E038DA">
        <w:rPr>
          <w:sz w:val="28"/>
          <w:szCs w:val="28"/>
        </w:rPr>
        <w:t>в целях получения государственной услуги.</w:t>
      </w:r>
    </w:p>
    <w:p w:rsidR="00E93328" w:rsidRPr="00E038DA" w:rsidRDefault="00E93328" w:rsidP="00E93328">
      <w:pPr>
        <w:autoSpaceDE w:val="0"/>
        <w:autoSpaceDN w:val="0"/>
        <w:adjustRightInd w:val="0"/>
        <w:ind w:firstLine="709"/>
        <w:jc w:val="both"/>
        <w:rPr>
          <w:sz w:val="28"/>
          <w:szCs w:val="28"/>
        </w:rPr>
      </w:pPr>
      <w:r w:rsidRPr="00E038DA">
        <w:rPr>
          <w:sz w:val="28"/>
          <w:szCs w:val="28"/>
        </w:rPr>
        <w:t xml:space="preserve">В случае признания </w:t>
      </w:r>
      <w:proofErr w:type="gramStart"/>
      <w:r w:rsidRPr="00E038DA">
        <w:rPr>
          <w:sz w:val="28"/>
          <w:szCs w:val="28"/>
        </w:rPr>
        <w:t>жалобы</w:t>
      </w:r>
      <w:proofErr w:type="gramEnd"/>
      <w:r w:rsidRPr="00E038DA">
        <w:rPr>
          <w:sz w:val="28"/>
          <w:szCs w:val="28"/>
        </w:rPr>
        <w:t xml:space="preserve"> не подлежащей удовлетворению в ответе заявителю</w:t>
      </w:r>
      <w:r w:rsidR="00675E2A">
        <w:rPr>
          <w:sz w:val="28"/>
          <w:szCs w:val="28"/>
        </w:rPr>
        <w:t xml:space="preserve"> </w:t>
      </w:r>
      <w:r w:rsidR="00CD29FB">
        <w:rPr>
          <w:sz w:val="28"/>
          <w:szCs w:val="28"/>
        </w:rPr>
        <w:t xml:space="preserve">(представителю) </w:t>
      </w:r>
      <w:r w:rsidRPr="00E038DA">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E93328" w:rsidRDefault="00E93328" w:rsidP="00E93328">
      <w:pPr>
        <w:ind w:firstLine="720"/>
        <w:jc w:val="both"/>
        <w:rPr>
          <w:sz w:val="28"/>
          <w:szCs w:val="28"/>
        </w:rPr>
      </w:pPr>
      <w:r w:rsidRPr="00E038DA">
        <w:rPr>
          <w:sz w:val="28"/>
          <w:szCs w:val="28"/>
        </w:rPr>
        <w:t xml:space="preserve">В случае установления в ходе или по результатам </w:t>
      </w:r>
      <w:proofErr w:type="gramStart"/>
      <w:r w:rsidRPr="00E038DA">
        <w:rPr>
          <w:sz w:val="28"/>
          <w:szCs w:val="28"/>
        </w:rPr>
        <w:t>рассмотрения жалобы признаков состава административного правонарушения</w:t>
      </w:r>
      <w:proofErr w:type="gramEnd"/>
      <w:r w:rsidRPr="00E038D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75ABD" w:rsidRPr="007F023C" w:rsidRDefault="00775ABD" w:rsidP="00775ABD">
      <w:pPr>
        <w:pStyle w:val="ConsPlusNormal"/>
        <w:ind w:firstLine="709"/>
        <w:jc w:val="both"/>
        <w:rPr>
          <w:rFonts w:ascii="Times New Roman" w:hAnsi="Times New Roman" w:cs="Times New Roman"/>
          <w:sz w:val="28"/>
          <w:szCs w:val="28"/>
        </w:rPr>
      </w:pPr>
      <w:r w:rsidRPr="007F023C">
        <w:rPr>
          <w:rFonts w:ascii="Times New Roman" w:hAnsi="Times New Roman" w:cs="Times New Roman"/>
          <w:sz w:val="28"/>
          <w:szCs w:val="28"/>
        </w:rPr>
        <w:t xml:space="preserve">Информация, предусмотренная в </w:t>
      </w:r>
      <w:proofErr w:type="gramStart"/>
      <w:r w:rsidRPr="007F023C">
        <w:rPr>
          <w:rFonts w:ascii="Times New Roman" w:hAnsi="Times New Roman" w:cs="Times New Roman"/>
          <w:sz w:val="28"/>
          <w:szCs w:val="28"/>
        </w:rPr>
        <w:t>настоящем</w:t>
      </w:r>
      <w:proofErr w:type="gramEnd"/>
      <w:r w:rsidRPr="007F023C">
        <w:rPr>
          <w:rFonts w:ascii="Times New Roman" w:hAnsi="Times New Roman" w:cs="Times New Roman"/>
          <w:sz w:val="28"/>
          <w:szCs w:val="28"/>
        </w:rPr>
        <w:t xml:space="preserve"> разделе, подлежит обязательному размещению на едином портале.</w:t>
      </w:r>
    </w:p>
    <w:p w:rsidR="00E93328" w:rsidRPr="00D223A4" w:rsidRDefault="00E93328" w:rsidP="00D223A4">
      <w:pPr>
        <w:ind w:firstLine="720"/>
        <w:jc w:val="both"/>
        <w:rPr>
          <w:b/>
          <w:sz w:val="28"/>
          <w:szCs w:val="28"/>
        </w:rPr>
      </w:pPr>
      <w:r w:rsidRPr="00D223A4">
        <w:rPr>
          <w:b/>
          <w:sz w:val="28"/>
          <w:szCs w:val="28"/>
          <w:lang w:val="en-US"/>
        </w:rPr>
        <w:t>VI</w:t>
      </w:r>
      <w:r w:rsidR="00487567">
        <w:rPr>
          <w:b/>
          <w:sz w:val="28"/>
          <w:szCs w:val="28"/>
          <w:lang w:val="en-US"/>
        </w:rPr>
        <w:t>I</w:t>
      </w:r>
      <w:r w:rsidRPr="00D223A4">
        <w:rPr>
          <w:b/>
          <w:sz w:val="28"/>
          <w:szCs w:val="28"/>
        </w:rPr>
        <w:t>. Перечень приложений</w:t>
      </w:r>
    </w:p>
    <w:p w:rsidR="00E93328" w:rsidRPr="00D223A4" w:rsidRDefault="00E93328" w:rsidP="005E6422">
      <w:pPr>
        <w:tabs>
          <w:tab w:val="left" w:pos="1080"/>
        </w:tabs>
        <w:ind w:firstLine="709"/>
        <w:jc w:val="both"/>
        <w:rPr>
          <w:sz w:val="28"/>
          <w:szCs w:val="28"/>
        </w:rPr>
      </w:pPr>
      <w:r w:rsidRPr="00D223A4">
        <w:rPr>
          <w:sz w:val="28"/>
          <w:szCs w:val="28"/>
        </w:rPr>
        <w:t xml:space="preserve">1. </w:t>
      </w:r>
      <w:r w:rsidR="00160C73">
        <w:rPr>
          <w:sz w:val="28"/>
          <w:szCs w:val="28"/>
        </w:rPr>
        <w:t>Заявление</w:t>
      </w:r>
      <w:r w:rsidRPr="00D223A4">
        <w:rPr>
          <w:sz w:val="28"/>
          <w:szCs w:val="28"/>
        </w:rPr>
        <w:t>.</w:t>
      </w:r>
    </w:p>
    <w:p w:rsidR="00263615" w:rsidRPr="00263615" w:rsidRDefault="005E6422" w:rsidP="00C76FC0">
      <w:pPr>
        <w:autoSpaceDE w:val="0"/>
        <w:autoSpaceDN w:val="0"/>
        <w:adjustRightInd w:val="0"/>
        <w:ind w:firstLine="709"/>
        <w:jc w:val="both"/>
        <w:rPr>
          <w:rFonts w:cs="Courier New"/>
          <w:sz w:val="28"/>
          <w:szCs w:val="28"/>
        </w:rPr>
      </w:pPr>
      <w:r>
        <w:rPr>
          <w:sz w:val="28"/>
          <w:szCs w:val="28"/>
        </w:rPr>
        <w:t>2</w:t>
      </w:r>
      <w:r w:rsidR="00E93328" w:rsidRPr="00263615">
        <w:rPr>
          <w:sz w:val="28"/>
          <w:szCs w:val="28"/>
        </w:rPr>
        <w:t xml:space="preserve">. </w:t>
      </w:r>
      <w:r w:rsidR="00263615" w:rsidRPr="00263615">
        <w:rPr>
          <w:rFonts w:cs="Courier New"/>
          <w:sz w:val="28"/>
          <w:szCs w:val="28"/>
        </w:rPr>
        <w:t>Уведомление об отказе в приеме заявления (документов)</w:t>
      </w:r>
      <w:r w:rsidR="00263615">
        <w:rPr>
          <w:rFonts w:cs="Courier New"/>
          <w:sz w:val="28"/>
          <w:szCs w:val="28"/>
        </w:rPr>
        <w:t>.</w:t>
      </w:r>
    </w:p>
    <w:p w:rsidR="00E93328" w:rsidRPr="00E038DA" w:rsidRDefault="001D599B" w:rsidP="00C76FC0">
      <w:pPr>
        <w:tabs>
          <w:tab w:val="left" w:pos="-48"/>
          <w:tab w:val="left" w:pos="6315"/>
        </w:tabs>
        <w:ind w:firstLine="709"/>
        <w:jc w:val="both"/>
        <w:rPr>
          <w:sz w:val="28"/>
          <w:szCs w:val="28"/>
        </w:rPr>
      </w:pPr>
      <w:r>
        <w:rPr>
          <w:sz w:val="28"/>
          <w:szCs w:val="28"/>
        </w:rPr>
        <w:t>3</w:t>
      </w:r>
      <w:r w:rsidR="00E93328" w:rsidRPr="00E038DA">
        <w:rPr>
          <w:sz w:val="28"/>
          <w:szCs w:val="28"/>
        </w:rPr>
        <w:t xml:space="preserve">. </w:t>
      </w:r>
      <w:r w:rsidR="006534BF">
        <w:rPr>
          <w:sz w:val="28"/>
          <w:szCs w:val="28"/>
        </w:rPr>
        <w:t xml:space="preserve">Решение о </w:t>
      </w:r>
      <w:r>
        <w:rPr>
          <w:sz w:val="28"/>
          <w:szCs w:val="28"/>
        </w:rPr>
        <w:t>предоставлении</w:t>
      </w:r>
      <w:r w:rsidR="006534BF">
        <w:rPr>
          <w:sz w:val="28"/>
          <w:szCs w:val="28"/>
        </w:rPr>
        <w:t xml:space="preserve"> </w:t>
      </w:r>
      <w:r w:rsidR="00E06B2A">
        <w:rPr>
          <w:sz w:val="28"/>
          <w:szCs w:val="28"/>
        </w:rPr>
        <w:t>социальной поддержки</w:t>
      </w:r>
      <w:r w:rsidR="00E93328" w:rsidRPr="00E038DA">
        <w:rPr>
          <w:sz w:val="28"/>
          <w:szCs w:val="28"/>
        </w:rPr>
        <w:t>.</w:t>
      </w:r>
    </w:p>
    <w:p w:rsidR="00E93328" w:rsidRPr="00E038DA" w:rsidRDefault="001D599B" w:rsidP="00E93328">
      <w:pPr>
        <w:tabs>
          <w:tab w:val="left" w:pos="-48"/>
          <w:tab w:val="left" w:pos="6315"/>
        </w:tabs>
        <w:ind w:firstLine="709"/>
        <w:jc w:val="both"/>
        <w:rPr>
          <w:sz w:val="28"/>
          <w:szCs w:val="28"/>
        </w:rPr>
      </w:pPr>
      <w:r>
        <w:rPr>
          <w:sz w:val="28"/>
          <w:szCs w:val="28"/>
        </w:rPr>
        <w:t>4</w:t>
      </w:r>
      <w:r w:rsidR="00E93328" w:rsidRPr="00E038DA">
        <w:rPr>
          <w:sz w:val="28"/>
          <w:szCs w:val="28"/>
        </w:rPr>
        <w:t xml:space="preserve">. </w:t>
      </w:r>
      <w:r w:rsidR="006534BF">
        <w:rPr>
          <w:sz w:val="28"/>
          <w:szCs w:val="28"/>
        </w:rPr>
        <w:t xml:space="preserve">Решение об отказе в </w:t>
      </w:r>
      <w:r>
        <w:rPr>
          <w:sz w:val="28"/>
          <w:szCs w:val="28"/>
        </w:rPr>
        <w:t>предоставлении</w:t>
      </w:r>
      <w:r w:rsidR="006534BF">
        <w:rPr>
          <w:sz w:val="28"/>
          <w:szCs w:val="28"/>
        </w:rPr>
        <w:t xml:space="preserve"> </w:t>
      </w:r>
      <w:r w:rsidR="00E06B2A">
        <w:rPr>
          <w:sz w:val="28"/>
          <w:szCs w:val="28"/>
        </w:rPr>
        <w:t>социальной поддержки</w:t>
      </w:r>
      <w:r w:rsidR="00E93328" w:rsidRPr="00E038DA">
        <w:rPr>
          <w:sz w:val="28"/>
          <w:szCs w:val="28"/>
        </w:rPr>
        <w:t>.</w:t>
      </w:r>
    </w:p>
    <w:p w:rsidR="00BB69BF" w:rsidRPr="00BB69BF" w:rsidRDefault="001D599B" w:rsidP="00092455">
      <w:pPr>
        <w:ind w:firstLine="709"/>
        <w:jc w:val="both"/>
        <w:rPr>
          <w:bCs/>
          <w:sz w:val="28"/>
          <w:szCs w:val="28"/>
        </w:rPr>
      </w:pPr>
      <w:r>
        <w:rPr>
          <w:sz w:val="28"/>
          <w:szCs w:val="28"/>
        </w:rPr>
        <w:t>5</w:t>
      </w:r>
      <w:r w:rsidR="00E93328" w:rsidRPr="00BB69BF">
        <w:rPr>
          <w:sz w:val="28"/>
          <w:szCs w:val="28"/>
        </w:rPr>
        <w:t xml:space="preserve">. </w:t>
      </w:r>
      <w:r w:rsidR="00BB69BF" w:rsidRPr="00BB69BF">
        <w:rPr>
          <w:sz w:val="28"/>
          <w:szCs w:val="28"/>
        </w:rPr>
        <w:t xml:space="preserve">Распоряжение о </w:t>
      </w:r>
      <w:r w:rsidR="00BB69BF" w:rsidRPr="00BB69BF">
        <w:rPr>
          <w:bCs/>
          <w:sz w:val="28"/>
          <w:szCs w:val="28"/>
        </w:rPr>
        <w:t xml:space="preserve">взыскании излишне выплаченных финансовых средств </w:t>
      </w:r>
      <w:r w:rsidR="00E06B2A">
        <w:rPr>
          <w:bCs/>
          <w:sz w:val="28"/>
          <w:szCs w:val="28"/>
        </w:rPr>
        <w:t>социальной поддержки</w:t>
      </w:r>
      <w:r w:rsidR="00BB69BF">
        <w:rPr>
          <w:bCs/>
          <w:sz w:val="28"/>
          <w:szCs w:val="28"/>
        </w:rPr>
        <w:t>.</w:t>
      </w:r>
    </w:p>
    <w:p w:rsidR="0099460F" w:rsidRDefault="001D599B" w:rsidP="00092455">
      <w:pPr>
        <w:ind w:firstLine="709"/>
        <w:jc w:val="both"/>
        <w:rPr>
          <w:bCs/>
          <w:sz w:val="28"/>
          <w:szCs w:val="28"/>
        </w:rPr>
      </w:pPr>
      <w:r>
        <w:rPr>
          <w:sz w:val="28"/>
          <w:szCs w:val="28"/>
        </w:rPr>
        <w:t>6</w:t>
      </w:r>
      <w:r w:rsidR="00E93328" w:rsidRPr="00E038DA">
        <w:rPr>
          <w:sz w:val="28"/>
          <w:szCs w:val="28"/>
        </w:rPr>
        <w:t xml:space="preserve">. </w:t>
      </w:r>
      <w:r w:rsidR="0099460F">
        <w:rPr>
          <w:sz w:val="28"/>
          <w:szCs w:val="28"/>
        </w:rPr>
        <w:t xml:space="preserve">Уведомление о </w:t>
      </w:r>
      <w:r w:rsidR="000B0B0E">
        <w:rPr>
          <w:sz w:val="28"/>
          <w:szCs w:val="28"/>
        </w:rPr>
        <w:t xml:space="preserve">необходимости возврата </w:t>
      </w:r>
      <w:r w:rsidR="0099460F" w:rsidRPr="00BB69BF">
        <w:rPr>
          <w:bCs/>
          <w:sz w:val="28"/>
          <w:szCs w:val="28"/>
        </w:rPr>
        <w:t xml:space="preserve">излишне </w:t>
      </w:r>
      <w:r w:rsidR="000B0B0E">
        <w:rPr>
          <w:bCs/>
          <w:sz w:val="28"/>
          <w:szCs w:val="28"/>
        </w:rPr>
        <w:t xml:space="preserve">полученной </w:t>
      </w:r>
      <w:r w:rsidR="00E06B2A">
        <w:rPr>
          <w:bCs/>
          <w:sz w:val="28"/>
          <w:szCs w:val="28"/>
        </w:rPr>
        <w:t>социальной поддержки</w:t>
      </w:r>
      <w:r w:rsidR="0099460F">
        <w:rPr>
          <w:bCs/>
          <w:sz w:val="28"/>
          <w:szCs w:val="28"/>
        </w:rPr>
        <w:t>.</w:t>
      </w:r>
    </w:p>
    <w:p w:rsidR="004202CB" w:rsidRDefault="004202CB" w:rsidP="00092455">
      <w:pPr>
        <w:ind w:firstLine="709"/>
        <w:jc w:val="both"/>
        <w:rPr>
          <w:bCs/>
          <w:sz w:val="28"/>
          <w:szCs w:val="28"/>
        </w:rPr>
      </w:pPr>
    </w:p>
    <w:p w:rsidR="004202CB" w:rsidRDefault="004202CB" w:rsidP="00092455">
      <w:pPr>
        <w:ind w:firstLine="709"/>
        <w:jc w:val="both"/>
        <w:rPr>
          <w:bCs/>
          <w:sz w:val="28"/>
          <w:szCs w:val="28"/>
        </w:rPr>
      </w:pPr>
    </w:p>
    <w:p w:rsidR="004202CB" w:rsidRDefault="004202CB" w:rsidP="00092455">
      <w:pPr>
        <w:ind w:firstLine="709"/>
        <w:jc w:val="both"/>
        <w:rPr>
          <w:bCs/>
          <w:sz w:val="28"/>
          <w:szCs w:val="28"/>
        </w:rPr>
      </w:pPr>
    </w:p>
    <w:p w:rsidR="004202CB" w:rsidRDefault="004202CB" w:rsidP="00092455">
      <w:pPr>
        <w:ind w:firstLine="709"/>
        <w:jc w:val="both"/>
        <w:rPr>
          <w:bCs/>
          <w:sz w:val="28"/>
          <w:szCs w:val="28"/>
        </w:rPr>
      </w:pPr>
    </w:p>
    <w:p w:rsidR="004202CB" w:rsidRDefault="004202CB" w:rsidP="00092455">
      <w:pPr>
        <w:ind w:firstLine="709"/>
        <w:jc w:val="both"/>
        <w:rPr>
          <w:bCs/>
          <w:sz w:val="28"/>
          <w:szCs w:val="28"/>
        </w:rPr>
      </w:pPr>
    </w:p>
    <w:p w:rsidR="008E3EB7" w:rsidRDefault="008E3EB7" w:rsidP="00092455">
      <w:pPr>
        <w:ind w:firstLine="709"/>
        <w:jc w:val="both"/>
        <w:rPr>
          <w:bCs/>
          <w:sz w:val="28"/>
          <w:szCs w:val="28"/>
        </w:rPr>
      </w:pPr>
    </w:p>
    <w:p w:rsidR="004202CB" w:rsidRDefault="004202CB" w:rsidP="00092455">
      <w:pPr>
        <w:ind w:firstLine="709"/>
        <w:jc w:val="both"/>
        <w:rPr>
          <w:bCs/>
          <w:sz w:val="28"/>
          <w:szCs w:val="28"/>
        </w:rPr>
      </w:pPr>
    </w:p>
    <w:p w:rsidR="00DA28E6" w:rsidRDefault="00DA28E6" w:rsidP="00092455">
      <w:pPr>
        <w:ind w:firstLine="709"/>
        <w:jc w:val="both"/>
        <w:rPr>
          <w:bCs/>
          <w:sz w:val="28"/>
          <w:szCs w:val="28"/>
        </w:rPr>
      </w:pPr>
    </w:p>
    <w:p w:rsidR="00DA28E6" w:rsidRDefault="00DA28E6" w:rsidP="00092455">
      <w:pPr>
        <w:ind w:firstLine="709"/>
        <w:jc w:val="both"/>
        <w:rPr>
          <w:bCs/>
          <w:sz w:val="28"/>
          <w:szCs w:val="28"/>
        </w:rPr>
      </w:pPr>
    </w:p>
    <w:p w:rsidR="00DA28E6" w:rsidRDefault="00DA28E6" w:rsidP="00092455">
      <w:pPr>
        <w:ind w:firstLine="709"/>
        <w:jc w:val="both"/>
        <w:rPr>
          <w:bCs/>
          <w:sz w:val="28"/>
          <w:szCs w:val="28"/>
        </w:rPr>
      </w:pPr>
    </w:p>
    <w:p w:rsidR="00DA28E6" w:rsidRDefault="00DA28E6" w:rsidP="00092455">
      <w:pPr>
        <w:ind w:firstLine="709"/>
        <w:jc w:val="both"/>
        <w:rPr>
          <w:bCs/>
          <w:sz w:val="28"/>
          <w:szCs w:val="28"/>
        </w:rPr>
      </w:pPr>
    </w:p>
    <w:p w:rsidR="00DA28E6" w:rsidRDefault="00DA28E6" w:rsidP="00092455">
      <w:pPr>
        <w:ind w:firstLine="709"/>
        <w:jc w:val="both"/>
        <w:rPr>
          <w:bCs/>
          <w:sz w:val="28"/>
          <w:szCs w:val="28"/>
        </w:rPr>
      </w:pPr>
    </w:p>
    <w:p w:rsidR="0079328B" w:rsidRDefault="0079328B" w:rsidP="00092455">
      <w:pPr>
        <w:ind w:firstLine="709"/>
        <w:jc w:val="both"/>
        <w:rPr>
          <w:bCs/>
          <w:sz w:val="28"/>
          <w:szCs w:val="28"/>
        </w:rPr>
      </w:pPr>
    </w:p>
    <w:p w:rsidR="0079328B" w:rsidRDefault="0079328B" w:rsidP="00092455">
      <w:pPr>
        <w:ind w:firstLine="709"/>
        <w:jc w:val="both"/>
        <w:rPr>
          <w:bCs/>
          <w:sz w:val="28"/>
          <w:szCs w:val="28"/>
        </w:rPr>
      </w:pPr>
    </w:p>
    <w:p w:rsidR="0079328B" w:rsidRDefault="0079328B" w:rsidP="00092455">
      <w:pPr>
        <w:ind w:firstLine="709"/>
        <w:jc w:val="both"/>
        <w:rPr>
          <w:bCs/>
          <w:sz w:val="28"/>
          <w:szCs w:val="28"/>
        </w:rPr>
      </w:pPr>
    </w:p>
    <w:tbl>
      <w:tblPr>
        <w:tblW w:w="9923" w:type="dxa"/>
        <w:tblInd w:w="-176" w:type="dxa"/>
        <w:tblLook w:val="01E0" w:firstRow="1" w:lastRow="1" w:firstColumn="1" w:lastColumn="1" w:noHBand="0" w:noVBand="0"/>
      </w:tblPr>
      <w:tblGrid>
        <w:gridCol w:w="6044"/>
        <w:gridCol w:w="3780"/>
        <w:gridCol w:w="99"/>
      </w:tblGrid>
      <w:tr w:rsidR="0079328B" w:rsidRPr="00E038DA" w:rsidTr="00322737">
        <w:trPr>
          <w:gridBefore w:val="1"/>
          <w:gridAfter w:val="1"/>
          <w:wBefore w:w="6044" w:type="dxa"/>
          <w:wAfter w:w="99" w:type="dxa"/>
        </w:trPr>
        <w:tc>
          <w:tcPr>
            <w:tcW w:w="3780" w:type="dxa"/>
            <w:shd w:val="clear" w:color="auto" w:fill="auto"/>
          </w:tcPr>
          <w:p w:rsidR="0079328B" w:rsidRPr="00E038DA" w:rsidRDefault="0079328B" w:rsidP="00322737">
            <w:pPr>
              <w:jc w:val="right"/>
              <w:rPr>
                <w:sz w:val="28"/>
                <w:szCs w:val="28"/>
              </w:rPr>
            </w:pPr>
            <w:r w:rsidRPr="00E038DA">
              <w:rPr>
                <w:sz w:val="28"/>
                <w:szCs w:val="28"/>
              </w:rPr>
              <w:lastRenderedPageBreak/>
              <w:t xml:space="preserve">Приложение № </w:t>
            </w:r>
            <w:r>
              <w:rPr>
                <w:sz w:val="28"/>
                <w:szCs w:val="28"/>
              </w:rPr>
              <w:t>1</w:t>
            </w:r>
          </w:p>
          <w:p w:rsidR="0079328B" w:rsidRPr="00E038DA" w:rsidRDefault="0079328B" w:rsidP="00322737">
            <w:pPr>
              <w:jc w:val="right"/>
              <w:rPr>
                <w:sz w:val="28"/>
                <w:szCs w:val="28"/>
              </w:rPr>
            </w:pPr>
            <w:r w:rsidRPr="00E038DA">
              <w:rPr>
                <w:sz w:val="28"/>
                <w:szCs w:val="28"/>
              </w:rPr>
              <w:t>к Регламенту</w:t>
            </w:r>
          </w:p>
          <w:p w:rsidR="0079328B" w:rsidRPr="00E038DA" w:rsidRDefault="0079328B" w:rsidP="00322737">
            <w:pPr>
              <w:jc w:val="right"/>
              <w:rPr>
                <w:sz w:val="28"/>
                <w:szCs w:val="28"/>
              </w:rPr>
            </w:pPr>
          </w:p>
        </w:tc>
      </w:tr>
      <w:tr w:rsidR="0079328B" w:rsidRPr="00E038DA" w:rsidTr="00322737">
        <w:trPr>
          <w:trHeight w:val="207"/>
        </w:trPr>
        <w:tc>
          <w:tcPr>
            <w:tcW w:w="9923" w:type="dxa"/>
            <w:gridSpan w:val="3"/>
          </w:tcPr>
          <w:p w:rsidR="0079328B" w:rsidRPr="00E038DA" w:rsidRDefault="0079328B" w:rsidP="00322737">
            <w:pPr>
              <w:spacing w:after="200" w:line="276" w:lineRule="auto"/>
              <w:rPr>
                <w:sz w:val="24"/>
                <w:szCs w:val="24"/>
              </w:rPr>
            </w:pPr>
          </w:p>
        </w:tc>
      </w:tr>
    </w:tbl>
    <w:p w:rsidR="0079328B" w:rsidRPr="0079328B" w:rsidRDefault="0079328B" w:rsidP="0079328B">
      <w:pPr>
        <w:jc w:val="both"/>
        <w:rPr>
          <w:bCs/>
          <w:sz w:val="28"/>
          <w:szCs w:val="28"/>
        </w:rPr>
      </w:pPr>
      <w:r>
        <w:rPr>
          <w:bCs/>
          <w:sz w:val="28"/>
          <w:szCs w:val="28"/>
        </w:rPr>
        <w:t xml:space="preserve">Начальнику ГКУ-УСЗН  по </w:t>
      </w:r>
      <w:r w:rsidRPr="0079328B">
        <w:rPr>
          <w:bCs/>
          <w:sz w:val="28"/>
          <w:szCs w:val="28"/>
        </w:rPr>
        <w:t>_______________________________________</w:t>
      </w:r>
    </w:p>
    <w:p w:rsidR="0079328B" w:rsidRPr="0079328B" w:rsidRDefault="0079328B" w:rsidP="0079328B">
      <w:pPr>
        <w:ind w:firstLine="709"/>
        <w:jc w:val="center"/>
        <w:rPr>
          <w:bCs/>
          <w:sz w:val="28"/>
          <w:szCs w:val="28"/>
          <w:vertAlign w:val="superscript"/>
        </w:rPr>
      </w:pPr>
      <w:r>
        <w:rPr>
          <w:bCs/>
          <w:sz w:val="28"/>
          <w:szCs w:val="28"/>
          <w:vertAlign w:val="superscript"/>
        </w:rPr>
        <w:t xml:space="preserve">                                             </w:t>
      </w:r>
      <w:r w:rsidRPr="0079328B">
        <w:rPr>
          <w:bCs/>
          <w:sz w:val="28"/>
          <w:szCs w:val="28"/>
          <w:vertAlign w:val="superscript"/>
        </w:rPr>
        <w:t>(наименование)</w:t>
      </w:r>
    </w:p>
    <w:p w:rsidR="0079328B" w:rsidRPr="0079328B" w:rsidRDefault="0079328B" w:rsidP="0079328B">
      <w:pPr>
        <w:ind w:firstLine="709"/>
        <w:jc w:val="both"/>
        <w:rPr>
          <w:bCs/>
          <w:sz w:val="28"/>
          <w:szCs w:val="28"/>
        </w:rPr>
      </w:pPr>
    </w:p>
    <w:p w:rsidR="0079328B" w:rsidRPr="0079328B" w:rsidRDefault="0079328B" w:rsidP="0079328B">
      <w:pPr>
        <w:ind w:firstLine="709"/>
        <w:jc w:val="center"/>
        <w:rPr>
          <w:bCs/>
          <w:sz w:val="28"/>
          <w:szCs w:val="28"/>
        </w:rPr>
      </w:pPr>
      <w:r w:rsidRPr="0079328B">
        <w:rPr>
          <w:b/>
          <w:bCs/>
          <w:sz w:val="28"/>
          <w:szCs w:val="28"/>
        </w:rPr>
        <w:t>ЗАЯВЛЕНИЕ</w:t>
      </w:r>
    </w:p>
    <w:p w:rsidR="0079328B" w:rsidRPr="0079328B" w:rsidRDefault="0079328B" w:rsidP="0079328B">
      <w:pPr>
        <w:ind w:firstLine="709"/>
        <w:jc w:val="center"/>
        <w:rPr>
          <w:bCs/>
          <w:sz w:val="28"/>
          <w:szCs w:val="28"/>
        </w:rPr>
      </w:pPr>
      <w:r w:rsidRPr="0079328B">
        <w:rPr>
          <w:b/>
          <w:bCs/>
          <w:sz w:val="28"/>
          <w:szCs w:val="28"/>
        </w:rPr>
        <w:t>о предоставлении единовременной денежной выплаты</w:t>
      </w:r>
    </w:p>
    <w:p w:rsidR="0079328B" w:rsidRPr="0079328B" w:rsidRDefault="0079328B" w:rsidP="0079328B">
      <w:pPr>
        <w:ind w:firstLine="709"/>
        <w:jc w:val="center"/>
        <w:rPr>
          <w:bCs/>
          <w:sz w:val="28"/>
          <w:szCs w:val="28"/>
        </w:rPr>
      </w:pPr>
      <w:r w:rsidRPr="0079328B">
        <w:rPr>
          <w:b/>
          <w:bCs/>
          <w:sz w:val="28"/>
          <w:szCs w:val="28"/>
        </w:rPr>
        <w:t>при рождении первого ребенка</w:t>
      </w:r>
    </w:p>
    <w:p w:rsidR="0079328B" w:rsidRPr="0079328B" w:rsidRDefault="0079328B" w:rsidP="0079328B">
      <w:pPr>
        <w:ind w:firstLine="709"/>
        <w:jc w:val="center"/>
        <w:rPr>
          <w:bCs/>
          <w:sz w:val="28"/>
          <w:szCs w:val="28"/>
        </w:rPr>
      </w:pPr>
    </w:p>
    <w:p w:rsidR="0079328B" w:rsidRPr="0079328B" w:rsidRDefault="0079328B" w:rsidP="0079328B">
      <w:pPr>
        <w:jc w:val="both"/>
        <w:rPr>
          <w:bCs/>
          <w:sz w:val="28"/>
          <w:szCs w:val="28"/>
        </w:rPr>
      </w:pPr>
      <w:r w:rsidRPr="0079328B">
        <w:rPr>
          <w:bCs/>
          <w:sz w:val="28"/>
          <w:szCs w:val="28"/>
        </w:rPr>
        <w:t>____________________________________________________________________</w:t>
      </w:r>
    </w:p>
    <w:p w:rsidR="0079328B" w:rsidRPr="0079328B" w:rsidRDefault="0079328B" w:rsidP="0079328B">
      <w:pPr>
        <w:ind w:firstLine="709"/>
        <w:jc w:val="both"/>
        <w:rPr>
          <w:bCs/>
          <w:sz w:val="28"/>
          <w:szCs w:val="28"/>
          <w:vertAlign w:val="superscript"/>
        </w:rPr>
      </w:pPr>
      <w:r w:rsidRPr="0079328B">
        <w:rPr>
          <w:bCs/>
          <w:sz w:val="28"/>
          <w:szCs w:val="28"/>
        </w:rPr>
        <w:t xml:space="preserve">           </w:t>
      </w:r>
      <w:r w:rsidRPr="0079328B">
        <w:rPr>
          <w:bCs/>
          <w:sz w:val="28"/>
          <w:szCs w:val="28"/>
          <w:vertAlign w:val="superscript"/>
        </w:rPr>
        <w:t xml:space="preserve">(фамилия (в </w:t>
      </w:r>
      <w:proofErr w:type="gramStart"/>
      <w:r w:rsidRPr="0079328B">
        <w:rPr>
          <w:bCs/>
          <w:sz w:val="28"/>
          <w:szCs w:val="28"/>
          <w:vertAlign w:val="superscript"/>
        </w:rPr>
        <w:t>скобках</w:t>
      </w:r>
      <w:proofErr w:type="gramEnd"/>
      <w:r w:rsidRPr="0079328B">
        <w:rPr>
          <w:bCs/>
          <w:sz w:val="28"/>
          <w:szCs w:val="28"/>
          <w:vertAlign w:val="superscript"/>
        </w:rPr>
        <w:t xml:space="preserve"> и</w:t>
      </w:r>
      <w:r>
        <w:rPr>
          <w:bCs/>
          <w:sz w:val="28"/>
          <w:szCs w:val="28"/>
          <w:vertAlign w:val="superscript"/>
        </w:rPr>
        <w:t xml:space="preserve">ные фамилии в случае изменения), </w:t>
      </w:r>
      <w:r w:rsidRPr="0079328B">
        <w:rPr>
          <w:bCs/>
          <w:sz w:val="28"/>
          <w:szCs w:val="28"/>
          <w:vertAlign w:val="superscript"/>
        </w:rPr>
        <w:t>имя, отчество (при наличии) получателя)</w:t>
      </w:r>
    </w:p>
    <w:p w:rsidR="0079328B" w:rsidRPr="0079328B" w:rsidRDefault="0079328B" w:rsidP="0079328B">
      <w:pPr>
        <w:jc w:val="both"/>
        <w:rPr>
          <w:bCs/>
          <w:sz w:val="28"/>
          <w:szCs w:val="28"/>
        </w:rPr>
      </w:pPr>
      <w:r>
        <w:rPr>
          <w:bCs/>
          <w:sz w:val="28"/>
          <w:szCs w:val="28"/>
        </w:rPr>
        <w:t xml:space="preserve">Дата рождения </w:t>
      </w:r>
      <w:r w:rsidRPr="0079328B">
        <w:rPr>
          <w:bCs/>
          <w:sz w:val="28"/>
          <w:szCs w:val="28"/>
        </w:rPr>
        <w:t>_________________________________________________</w:t>
      </w:r>
    </w:p>
    <w:p w:rsidR="0079328B" w:rsidRPr="0079328B" w:rsidRDefault="0079328B" w:rsidP="0079328B">
      <w:pPr>
        <w:ind w:left="1125"/>
        <w:jc w:val="center"/>
        <w:rPr>
          <w:bCs/>
          <w:sz w:val="28"/>
          <w:szCs w:val="28"/>
          <w:vertAlign w:val="superscript"/>
        </w:rPr>
      </w:pPr>
      <w:r w:rsidRPr="0079328B">
        <w:rPr>
          <w:bCs/>
          <w:sz w:val="28"/>
          <w:szCs w:val="28"/>
          <w:vertAlign w:val="superscript"/>
        </w:rPr>
        <w:t>(число, месяц, год рождения получателя)</w:t>
      </w:r>
    </w:p>
    <w:p w:rsidR="0079328B" w:rsidRPr="0079328B" w:rsidRDefault="0079328B" w:rsidP="0079328B">
      <w:pPr>
        <w:jc w:val="both"/>
        <w:rPr>
          <w:bCs/>
          <w:sz w:val="28"/>
          <w:szCs w:val="28"/>
        </w:rPr>
      </w:pPr>
      <w:r w:rsidRPr="0079328B">
        <w:rPr>
          <w:bCs/>
          <w:sz w:val="28"/>
          <w:szCs w:val="28"/>
        </w:rPr>
        <w:t>Документ, удостоверяющий личность получателя:</w:t>
      </w:r>
    </w:p>
    <w:p w:rsidR="0079328B" w:rsidRPr="0079328B" w:rsidRDefault="0079328B" w:rsidP="0079328B">
      <w:pPr>
        <w:jc w:val="both"/>
        <w:rPr>
          <w:bCs/>
          <w:sz w:val="28"/>
          <w:szCs w:val="28"/>
        </w:rPr>
      </w:pPr>
      <w:r>
        <w:rPr>
          <w:bCs/>
          <w:sz w:val="28"/>
          <w:szCs w:val="28"/>
        </w:rPr>
        <w:t>_____________</w:t>
      </w:r>
      <w:r w:rsidRPr="0079328B">
        <w:rPr>
          <w:bCs/>
          <w:sz w:val="28"/>
          <w:szCs w:val="28"/>
        </w:rPr>
        <w:t>_ серия _______ номер _____________ дата выдачи ___________</w:t>
      </w:r>
    </w:p>
    <w:p w:rsidR="0079328B" w:rsidRPr="0079328B" w:rsidRDefault="0079328B" w:rsidP="0079328B">
      <w:pPr>
        <w:jc w:val="both"/>
        <w:rPr>
          <w:bCs/>
          <w:sz w:val="28"/>
          <w:szCs w:val="28"/>
        </w:rPr>
      </w:pPr>
      <w:r w:rsidRPr="0079328B">
        <w:rPr>
          <w:bCs/>
          <w:sz w:val="28"/>
          <w:szCs w:val="28"/>
        </w:rPr>
        <w:t xml:space="preserve"> (вид документа)</w:t>
      </w:r>
    </w:p>
    <w:p w:rsidR="0079328B" w:rsidRPr="0079328B" w:rsidRDefault="0079328B" w:rsidP="0079328B">
      <w:pPr>
        <w:jc w:val="both"/>
        <w:rPr>
          <w:bCs/>
          <w:sz w:val="28"/>
          <w:szCs w:val="28"/>
        </w:rPr>
      </w:pPr>
      <w:r>
        <w:rPr>
          <w:bCs/>
          <w:sz w:val="28"/>
          <w:szCs w:val="28"/>
        </w:rPr>
        <w:t xml:space="preserve">кем </w:t>
      </w:r>
      <w:proofErr w:type="gramStart"/>
      <w:r>
        <w:rPr>
          <w:bCs/>
          <w:sz w:val="28"/>
          <w:szCs w:val="28"/>
        </w:rPr>
        <w:t>выдан</w:t>
      </w:r>
      <w:proofErr w:type="gramEnd"/>
      <w:r>
        <w:rPr>
          <w:bCs/>
          <w:sz w:val="28"/>
          <w:szCs w:val="28"/>
        </w:rPr>
        <w:t xml:space="preserve"> __</w:t>
      </w:r>
      <w:r w:rsidRPr="0079328B">
        <w:rPr>
          <w:bCs/>
          <w:sz w:val="28"/>
          <w:szCs w:val="28"/>
        </w:rPr>
        <w:t>_________________________________________________________</w:t>
      </w:r>
    </w:p>
    <w:p w:rsidR="0079328B" w:rsidRPr="0079328B" w:rsidRDefault="0079328B" w:rsidP="0079328B">
      <w:pPr>
        <w:jc w:val="both"/>
        <w:rPr>
          <w:bCs/>
          <w:sz w:val="28"/>
          <w:szCs w:val="28"/>
        </w:rPr>
      </w:pPr>
      <w:r w:rsidRPr="0079328B">
        <w:rPr>
          <w:bCs/>
          <w:sz w:val="28"/>
          <w:szCs w:val="28"/>
        </w:rPr>
        <w:t xml:space="preserve">Гражданство получателя ___________ СНИЛС </w:t>
      </w:r>
      <w:r>
        <w:rPr>
          <w:bCs/>
          <w:sz w:val="28"/>
          <w:szCs w:val="28"/>
        </w:rPr>
        <w:t>_________________________</w:t>
      </w:r>
    </w:p>
    <w:p w:rsidR="0079328B" w:rsidRPr="0079328B" w:rsidRDefault="0079328B" w:rsidP="0079328B">
      <w:pPr>
        <w:jc w:val="both"/>
        <w:rPr>
          <w:bCs/>
          <w:sz w:val="28"/>
          <w:szCs w:val="28"/>
        </w:rPr>
      </w:pPr>
      <w:r w:rsidRPr="0079328B">
        <w:rPr>
          <w:bCs/>
          <w:sz w:val="28"/>
          <w:szCs w:val="28"/>
        </w:rPr>
        <w:t xml:space="preserve">                                         </w:t>
      </w:r>
    </w:p>
    <w:p w:rsidR="0079328B" w:rsidRPr="0079328B" w:rsidRDefault="0079328B" w:rsidP="0079328B">
      <w:pPr>
        <w:jc w:val="both"/>
        <w:rPr>
          <w:bCs/>
          <w:sz w:val="28"/>
          <w:szCs w:val="28"/>
        </w:rPr>
      </w:pPr>
      <w:r w:rsidRPr="0079328B">
        <w:rPr>
          <w:bCs/>
          <w:sz w:val="28"/>
          <w:szCs w:val="28"/>
        </w:rPr>
        <w:t>Сведения о месте жительства (пребывания, фактического проживания)</w:t>
      </w:r>
    </w:p>
    <w:p w:rsidR="0079328B" w:rsidRPr="0079328B" w:rsidRDefault="0079328B" w:rsidP="0079328B">
      <w:pPr>
        <w:jc w:val="both"/>
        <w:rPr>
          <w:bCs/>
          <w:sz w:val="28"/>
          <w:szCs w:val="28"/>
        </w:rPr>
      </w:pPr>
      <w:r w:rsidRPr="0079328B">
        <w:rPr>
          <w:bCs/>
          <w:sz w:val="28"/>
          <w:szCs w:val="28"/>
        </w:rPr>
        <w:t>________________________________________</w:t>
      </w:r>
      <w:r>
        <w:rPr>
          <w:bCs/>
          <w:sz w:val="28"/>
          <w:szCs w:val="28"/>
        </w:rPr>
        <w:t>_________________________</w:t>
      </w:r>
      <w:r w:rsidRPr="0079328B">
        <w:rPr>
          <w:bCs/>
          <w:sz w:val="28"/>
          <w:szCs w:val="28"/>
        </w:rPr>
        <w:t>___</w:t>
      </w:r>
    </w:p>
    <w:p w:rsidR="0079328B" w:rsidRPr="0079328B" w:rsidRDefault="0079328B" w:rsidP="0079328B">
      <w:pPr>
        <w:jc w:val="both"/>
        <w:rPr>
          <w:bCs/>
          <w:sz w:val="28"/>
          <w:szCs w:val="28"/>
          <w:vertAlign w:val="superscript"/>
        </w:rPr>
      </w:pPr>
      <w:r w:rsidRPr="0079328B">
        <w:rPr>
          <w:bCs/>
          <w:sz w:val="28"/>
          <w:szCs w:val="28"/>
        </w:rPr>
        <w:t xml:space="preserve">               </w:t>
      </w:r>
      <w:r w:rsidRPr="0079328B">
        <w:rPr>
          <w:bCs/>
          <w:sz w:val="28"/>
          <w:szCs w:val="28"/>
          <w:vertAlign w:val="superscript"/>
        </w:rPr>
        <w:t>(почтовый индекс, регион, район, город, улица, номер дома, номер квартиры)</w:t>
      </w:r>
    </w:p>
    <w:p w:rsidR="0079328B" w:rsidRPr="0079328B" w:rsidRDefault="0079328B" w:rsidP="0079328B">
      <w:pPr>
        <w:jc w:val="both"/>
        <w:rPr>
          <w:bCs/>
          <w:sz w:val="28"/>
          <w:szCs w:val="28"/>
        </w:rPr>
      </w:pPr>
      <w:r w:rsidRPr="0079328B">
        <w:rPr>
          <w:bCs/>
          <w:sz w:val="28"/>
          <w:szCs w:val="28"/>
        </w:rPr>
        <w:t>Контактный</w:t>
      </w:r>
      <w:r>
        <w:rPr>
          <w:bCs/>
          <w:sz w:val="28"/>
          <w:szCs w:val="28"/>
        </w:rPr>
        <w:t xml:space="preserve"> телефон</w:t>
      </w:r>
      <w:r w:rsidR="006E27C5">
        <w:rPr>
          <w:bCs/>
          <w:sz w:val="28"/>
          <w:szCs w:val="28"/>
        </w:rPr>
        <w:t xml:space="preserve"> </w:t>
      </w:r>
      <w:r w:rsidRPr="0079328B">
        <w:rPr>
          <w:bCs/>
          <w:sz w:val="28"/>
          <w:szCs w:val="28"/>
        </w:rPr>
        <w:t>получателя</w:t>
      </w:r>
      <w:r>
        <w:rPr>
          <w:bCs/>
          <w:sz w:val="28"/>
          <w:szCs w:val="28"/>
        </w:rPr>
        <w:t>___________________</w:t>
      </w:r>
      <w:r w:rsidR="006E27C5">
        <w:rPr>
          <w:bCs/>
          <w:sz w:val="28"/>
          <w:szCs w:val="28"/>
        </w:rPr>
        <w:t>_________</w:t>
      </w:r>
      <w:r>
        <w:rPr>
          <w:bCs/>
          <w:sz w:val="28"/>
          <w:szCs w:val="28"/>
        </w:rPr>
        <w:t>__________</w:t>
      </w:r>
    </w:p>
    <w:p w:rsidR="0079328B" w:rsidRPr="0079328B" w:rsidRDefault="0079328B" w:rsidP="0079328B">
      <w:pPr>
        <w:jc w:val="both"/>
        <w:rPr>
          <w:bCs/>
          <w:sz w:val="28"/>
          <w:szCs w:val="28"/>
        </w:rPr>
      </w:pPr>
      <w:r w:rsidRPr="0079328B">
        <w:rPr>
          <w:b/>
          <w:bCs/>
          <w:sz w:val="28"/>
          <w:szCs w:val="28"/>
        </w:rPr>
        <w:t>Сведения о ребенке</w:t>
      </w:r>
    </w:p>
    <w:p w:rsidR="0079328B" w:rsidRPr="0079328B" w:rsidRDefault="0079328B" w:rsidP="0079328B">
      <w:pPr>
        <w:jc w:val="both"/>
        <w:rPr>
          <w:bCs/>
          <w:sz w:val="28"/>
          <w:szCs w:val="28"/>
        </w:rPr>
      </w:pPr>
      <w:r w:rsidRPr="0079328B">
        <w:rPr>
          <w:bCs/>
          <w:sz w:val="28"/>
          <w:szCs w:val="28"/>
        </w:rPr>
        <w:t>____________________________________________________________________</w:t>
      </w:r>
    </w:p>
    <w:p w:rsidR="0079328B" w:rsidRPr="006E27C5" w:rsidRDefault="0079328B" w:rsidP="006E27C5">
      <w:pPr>
        <w:jc w:val="center"/>
        <w:rPr>
          <w:bCs/>
          <w:sz w:val="28"/>
          <w:szCs w:val="28"/>
          <w:vertAlign w:val="superscript"/>
        </w:rPr>
      </w:pPr>
      <w:r w:rsidRPr="006E27C5">
        <w:rPr>
          <w:bCs/>
          <w:sz w:val="28"/>
          <w:szCs w:val="28"/>
          <w:vertAlign w:val="superscript"/>
        </w:rPr>
        <w:t>(фамилия, имя, отчество (при наличии) ребенка)</w:t>
      </w:r>
    </w:p>
    <w:p w:rsidR="0079328B" w:rsidRPr="0079328B" w:rsidRDefault="0079328B" w:rsidP="0079328B">
      <w:pPr>
        <w:jc w:val="both"/>
        <w:rPr>
          <w:bCs/>
          <w:sz w:val="28"/>
          <w:szCs w:val="28"/>
        </w:rPr>
      </w:pPr>
      <w:r w:rsidRPr="0079328B">
        <w:rPr>
          <w:bCs/>
          <w:sz w:val="28"/>
          <w:szCs w:val="28"/>
        </w:rPr>
        <w:t>Дата рождения ребенка ________________________________________________</w:t>
      </w:r>
    </w:p>
    <w:p w:rsidR="0079328B" w:rsidRPr="006E27C5" w:rsidRDefault="0079328B" w:rsidP="006E27C5">
      <w:pPr>
        <w:jc w:val="center"/>
        <w:rPr>
          <w:bCs/>
          <w:sz w:val="28"/>
          <w:szCs w:val="28"/>
          <w:vertAlign w:val="superscript"/>
        </w:rPr>
      </w:pPr>
      <w:r w:rsidRPr="006E27C5">
        <w:rPr>
          <w:bCs/>
          <w:sz w:val="28"/>
          <w:szCs w:val="28"/>
          <w:vertAlign w:val="superscript"/>
        </w:rPr>
        <w:t>(число, месяц, год рождения)</w:t>
      </w:r>
    </w:p>
    <w:p w:rsidR="0079328B" w:rsidRPr="0079328B" w:rsidRDefault="0079328B" w:rsidP="0079328B">
      <w:pPr>
        <w:jc w:val="both"/>
        <w:rPr>
          <w:bCs/>
          <w:sz w:val="28"/>
          <w:szCs w:val="28"/>
        </w:rPr>
      </w:pPr>
      <w:r w:rsidRPr="0079328B">
        <w:rPr>
          <w:bCs/>
          <w:sz w:val="28"/>
          <w:szCs w:val="28"/>
        </w:rPr>
        <w:t xml:space="preserve">Гражданство ребенка ______________ СНИЛС </w:t>
      </w:r>
      <w:r w:rsidR="006E27C5">
        <w:rPr>
          <w:bCs/>
          <w:sz w:val="28"/>
          <w:szCs w:val="28"/>
        </w:rPr>
        <w:t>_________________________</w:t>
      </w:r>
    </w:p>
    <w:p w:rsidR="006E27C5" w:rsidRDefault="006E27C5" w:rsidP="0079328B">
      <w:pPr>
        <w:jc w:val="both"/>
        <w:rPr>
          <w:b/>
          <w:bCs/>
          <w:sz w:val="28"/>
          <w:szCs w:val="28"/>
        </w:rPr>
      </w:pPr>
    </w:p>
    <w:p w:rsidR="0079328B" w:rsidRPr="0079328B" w:rsidRDefault="0079328B" w:rsidP="006E27C5">
      <w:pPr>
        <w:jc w:val="center"/>
        <w:rPr>
          <w:bCs/>
          <w:sz w:val="28"/>
          <w:szCs w:val="28"/>
        </w:rPr>
      </w:pPr>
      <w:r w:rsidRPr="0079328B">
        <w:rPr>
          <w:b/>
          <w:bCs/>
          <w:sz w:val="28"/>
          <w:szCs w:val="28"/>
        </w:rPr>
        <w:t>Сведения  о  представителе   (заполняются в случае, если заявление подается</w:t>
      </w:r>
      <w:r w:rsidR="006E27C5">
        <w:rPr>
          <w:bCs/>
          <w:sz w:val="28"/>
          <w:szCs w:val="28"/>
        </w:rPr>
        <w:t xml:space="preserve"> </w:t>
      </w:r>
      <w:r w:rsidRPr="0079328B">
        <w:rPr>
          <w:b/>
          <w:bCs/>
          <w:sz w:val="28"/>
          <w:szCs w:val="28"/>
        </w:rPr>
        <w:t>через представителя)</w:t>
      </w:r>
    </w:p>
    <w:p w:rsidR="0079328B" w:rsidRPr="0079328B" w:rsidRDefault="0079328B" w:rsidP="0079328B">
      <w:pPr>
        <w:jc w:val="both"/>
        <w:rPr>
          <w:bCs/>
          <w:sz w:val="28"/>
          <w:szCs w:val="28"/>
        </w:rPr>
      </w:pPr>
      <w:r w:rsidRPr="0079328B">
        <w:rPr>
          <w:bCs/>
          <w:sz w:val="28"/>
          <w:szCs w:val="28"/>
        </w:rPr>
        <w:t>____________________________________________________________________</w:t>
      </w:r>
    </w:p>
    <w:p w:rsidR="0079328B" w:rsidRPr="006E27C5" w:rsidRDefault="0079328B" w:rsidP="006E27C5">
      <w:pPr>
        <w:ind w:firstLine="709"/>
        <w:jc w:val="center"/>
        <w:rPr>
          <w:bCs/>
          <w:sz w:val="28"/>
          <w:szCs w:val="28"/>
          <w:vertAlign w:val="superscript"/>
        </w:rPr>
      </w:pPr>
      <w:r w:rsidRPr="006E27C5">
        <w:rPr>
          <w:bCs/>
          <w:sz w:val="28"/>
          <w:szCs w:val="28"/>
          <w:vertAlign w:val="superscript"/>
        </w:rPr>
        <w:t>(фамилия, имя, отчество (при наличии) представителя)</w:t>
      </w:r>
    </w:p>
    <w:p w:rsidR="0079328B" w:rsidRPr="0079328B" w:rsidRDefault="0079328B" w:rsidP="006E27C5">
      <w:pPr>
        <w:jc w:val="both"/>
        <w:rPr>
          <w:bCs/>
          <w:sz w:val="28"/>
          <w:szCs w:val="28"/>
        </w:rPr>
      </w:pPr>
      <w:r w:rsidRPr="0079328B">
        <w:rPr>
          <w:bCs/>
          <w:sz w:val="28"/>
          <w:szCs w:val="28"/>
        </w:rPr>
        <w:t>_________________________________________________________________</w:t>
      </w:r>
    </w:p>
    <w:p w:rsidR="0079328B" w:rsidRPr="006E27C5" w:rsidRDefault="0079328B" w:rsidP="006E27C5">
      <w:pPr>
        <w:ind w:firstLine="709"/>
        <w:jc w:val="center"/>
        <w:rPr>
          <w:bCs/>
          <w:sz w:val="28"/>
          <w:szCs w:val="28"/>
          <w:vertAlign w:val="superscript"/>
        </w:rPr>
      </w:pPr>
      <w:r w:rsidRPr="006E27C5">
        <w:rPr>
          <w:bCs/>
          <w:sz w:val="28"/>
          <w:szCs w:val="28"/>
          <w:vertAlign w:val="superscript"/>
        </w:rPr>
        <w:t>(адрес места жительства представителя)</w:t>
      </w:r>
    </w:p>
    <w:p w:rsidR="0079328B" w:rsidRPr="0079328B" w:rsidRDefault="0079328B" w:rsidP="006E27C5">
      <w:pPr>
        <w:jc w:val="both"/>
        <w:rPr>
          <w:bCs/>
          <w:sz w:val="28"/>
          <w:szCs w:val="28"/>
        </w:rPr>
      </w:pPr>
      <w:r w:rsidRPr="0079328B">
        <w:rPr>
          <w:bCs/>
          <w:sz w:val="28"/>
          <w:szCs w:val="28"/>
        </w:rPr>
        <w:t>Документ, удостоверяющий личность представителя</w:t>
      </w:r>
    </w:p>
    <w:p w:rsidR="0079328B" w:rsidRPr="0079328B" w:rsidRDefault="006E27C5" w:rsidP="006E27C5">
      <w:pPr>
        <w:jc w:val="both"/>
        <w:rPr>
          <w:bCs/>
          <w:sz w:val="28"/>
          <w:szCs w:val="28"/>
        </w:rPr>
      </w:pPr>
      <w:r>
        <w:rPr>
          <w:bCs/>
          <w:sz w:val="28"/>
          <w:szCs w:val="28"/>
        </w:rPr>
        <w:t>__</w:t>
      </w:r>
      <w:r w:rsidR="0079328B" w:rsidRPr="0079328B">
        <w:rPr>
          <w:bCs/>
          <w:sz w:val="28"/>
          <w:szCs w:val="28"/>
        </w:rPr>
        <w:t>________ серия _______ номер _____________ дата выдачи ___________</w:t>
      </w:r>
    </w:p>
    <w:p w:rsidR="0079328B" w:rsidRPr="006E27C5" w:rsidRDefault="0079328B" w:rsidP="006E27C5">
      <w:pPr>
        <w:jc w:val="both"/>
        <w:rPr>
          <w:bCs/>
          <w:sz w:val="28"/>
          <w:szCs w:val="28"/>
          <w:vertAlign w:val="superscript"/>
        </w:rPr>
      </w:pPr>
      <w:r w:rsidRPr="006E27C5">
        <w:rPr>
          <w:bCs/>
          <w:sz w:val="28"/>
          <w:szCs w:val="28"/>
          <w:vertAlign w:val="superscript"/>
        </w:rPr>
        <w:t xml:space="preserve"> (вид документа)</w:t>
      </w:r>
    </w:p>
    <w:p w:rsidR="0079328B" w:rsidRPr="0079328B" w:rsidRDefault="006E27C5" w:rsidP="006E27C5">
      <w:pPr>
        <w:jc w:val="both"/>
        <w:rPr>
          <w:bCs/>
          <w:sz w:val="28"/>
          <w:szCs w:val="28"/>
        </w:rPr>
      </w:pPr>
      <w:r>
        <w:rPr>
          <w:bCs/>
          <w:sz w:val="28"/>
          <w:szCs w:val="28"/>
        </w:rPr>
        <w:t xml:space="preserve">кем </w:t>
      </w:r>
      <w:proofErr w:type="gramStart"/>
      <w:r>
        <w:rPr>
          <w:bCs/>
          <w:sz w:val="28"/>
          <w:szCs w:val="28"/>
        </w:rPr>
        <w:t>выдан</w:t>
      </w:r>
      <w:proofErr w:type="gramEnd"/>
      <w:r>
        <w:rPr>
          <w:bCs/>
          <w:sz w:val="28"/>
          <w:szCs w:val="28"/>
        </w:rPr>
        <w:t xml:space="preserve"> __</w:t>
      </w:r>
      <w:r w:rsidR="0079328B" w:rsidRPr="0079328B">
        <w:rPr>
          <w:bCs/>
          <w:sz w:val="28"/>
          <w:szCs w:val="28"/>
        </w:rPr>
        <w:t>___________________________________________________</w:t>
      </w:r>
    </w:p>
    <w:p w:rsidR="0079328B" w:rsidRPr="0079328B" w:rsidRDefault="0079328B" w:rsidP="0079328B">
      <w:pPr>
        <w:ind w:firstLine="709"/>
        <w:jc w:val="both"/>
        <w:rPr>
          <w:bCs/>
          <w:sz w:val="28"/>
          <w:szCs w:val="28"/>
        </w:rPr>
      </w:pPr>
    </w:p>
    <w:p w:rsidR="0079328B" w:rsidRPr="0079328B" w:rsidRDefault="0079328B" w:rsidP="006E27C5">
      <w:pPr>
        <w:jc w:val="both"/>
        <w:rPr>
          <w:bCs/>
          <w:sz w:val="28"/>
          <w:szCs w:val="28"/>
        </w:rPr>
      </w:pPr>
      <w:proofErr w:type="gramStart"/>
      <w:r w:rsidRPr="0079328B">
        <w:rPr>
          <w:bCs/>
          <w:sz w:val="28"/>
          <w:szCs w:val="28"/>
        </w:rPr>
        <w:t>Действующий</w:t>
      </w:r>
      <w:proofErr w:type="gramEnd"/>
      <w:r w:rsidRPr="0079328B">
        <w:rPr>
          <w:bCs/>
          <w:sz w:val="28"/>
          <w:szCs w:val="28"/>
        </w:rPr>
        <w:t xml:space="preserve"> на </w:t>
      </w:r>
      <w:r w:rsidR="006E27C5">
        <w:rPr>
          <w:bCs/>
          <w:sz w:val="28"/>
          <w:szCs w:val="28"/>
        </w:rPr>
        <w:t>основании ________</w:t>
      </w:r>
      <w:r w:rsidRPr="0079328B">
        <w:rPr>
          <w:bCs/>
          <w:sz w:val="28"/>
          <w:szCs w:val="28"/>
        </w:rPr>
        <w:t>______________________________</w:t>
      </w:r>
    </w:p>
    <w:p w:rsidR="0079328B" w:rsidRPr="0079328B" w:rsidRDefault="0079328B" w:rsidP="006E27C5">
      <w:pPr>
        <w:jc w:val="both"/>
        <w:rPr>
          <w:bCs/>
          <w:sz w:val="28"/>
          <w:szCs w:val="28"/>
        </w:rPr>
      </w:pPr>
      <w:r w:rsidRPr="0079328B">
        <w:rPr>
          <w:bCs/>
          <w:sz w:val="28"/>
          <w:szCs w:val="28"/>
        </w:rPr>
        <w:lastRenderedPageBreak/>
        <w:t>_______________________________________________________________</w:t>
      </w:r>
    </w:p>
    <w:p w:rsidR="0079328B" w:rsidRPr="006E27C5" w:rsidRDefault="0079328B" w:rsidP="006E27C5">
      <w:pPr>
        <w:jc w:val="both"/>
        <w:rPr>
          <w:bCs/>
          <w:sz w:val="28"/>
          <w:szCs w:val="28"/>
          <w:vertAlign w:val="superscript"/>
        </w:rPr>
      </w:pPr>
      <w:r w:rsidRPr="0079328B">
        <w:rPr>
          <w:bCs/>
          <w:sz w:val="28"/>
          <w:szCs w:val="28"/>
        </w:rPr>
        <w:t xml:space="preserve">       </w:t>
      </w:r>
      <w:r w:rsidRPr="006E27C5">
        <w:rPr>
          <w:bCs/>
          <w:sz w:val="28"/>
          <w:szCs w:val="28"/>
          <w:vertAlign w:val="superscript"/>
        </w:rPr>
        <w:t>(сведения о документе, подтверждающем полномочия представителя</w:t>
      </w:r>
      <w:r w:rsidR="006E27C5">
        <w:rPr>
          <w:bCs/>
          <w:sz w:val="28"/>
          <w:szCs w:val="28"/>
          <w:vertAlign w:val="superscript"/>
        </w:rPr>
        <w:t xml:space="preserve"> </w:t>
      </w:r>
      <w:r w:rsidRPr="006E27C5">
        <w:rPr>
          <w:bCs/>
          <w:sz w:val="28"/>
          <w:szCs w:val="28"/>
          <w:vertAlign w:val="superscript"/>
        </w:rPr>
        <w:t xml:space="preserve">получателя (наименование, серия, номер, кем </w:t>
      </w:r>
      <w:proofErr w:type="gramStart"/>
      <w:r w:rsidRPr="006E27C5">
        <w:rPr>
          <w:bCs/>
          <w:sz w:val="28"/>
          <w:szCs w:val="28"/>
          <w:vertAlign w:val="superscript"/>
        </w:rPr>
        <w:t>и</w:t>
      </w:r>
      <w:proofErr w:type="gramEnd"/>
      <w:r w:rsidRPr="006E27C5">
        <w:rPr>
          <w:bCs/>
          <w:sz w:val="28"/>
          <w:szCs w:val="28"/>
          <w:vertAlign w:val="superscript"/>
        </w:rPr>
        <w:t xml:space="preserve"> когда выдан))</w:t>
      </w:r>
    </w:p>
    <w:p w:rsidR="0079328B" w:rsidRPr="0079328B" w:rsidRDefault="0079328B" w:rsidP="0079328B">
      <w:pPr>
        <w:ind w:firstLine="709"/>
        <w:jc w:val="both"/>
        <w:rPr>
          <w:bCs/>
          <w:sz w:val="28"/>
          <w:szCs w:val="28"/>
        </w:rPr>
      </w:pPr>
    </w:p>
    <w:p w:rsidR="0079328B" w:rsidRPr="0079328B" w:rsidRDefault="0079328B" w:rsidP="0079328B">
      <w:pPr>
        <w:ind w:firstLine="709"/>
        <w:jc w:val="both"/>
        <w:rPr>
          <w:bCs/>
          <w:sz w:val="28"/>
          <w:szCs w:val="28"/>
        </w:rPr>
      </w:pPr>
      <w:r w:rsidRPr="0079328B">
        <w:rPr>
          <w:b/>
          <w:bCs/>
          <w:sz w:val="28"/>
          <w:szCs w:val="28"/>
        </w:rPr>
        <w:t>Настоящим заявлением подтверждаю:</w:t>
      </w:r>
    </w:p>
    <w:p w:rsidR="0079328B" w:rsidRPr="0079328B" w:rsidRDefault="0079328B" w:rsidP="0079328B">
      <w:pPr>
        <w:ind w:firstLine="709"/>
        <w:jc w:val="both"/>
        <w:rPr>
          <w:bCs/>
          <w:sz w:val="28"/>
          <w:szCs w:val="28"/>
        </w:rPr>
      </w:pPr>
      <w:r w:rsidRPr="0079328B">
        <w:rPr>
          <w:bCs/>
          <w:sz w:val="28"/>
          <w:szCs w:val="28"/>
        </w:rPr>
        <w:t xml:space="preserve">1) родительских прав в </w:t>
      </w:r>
      <w:proofErr w:type="gramStart"/>
      <w:r w:rsidRPr="0079328B">
        <w:rPr>
          <w:bCs/>
          <w:sz w:val="28"/>
          <w:szCs w:val="28"/>
        </w:rPr>
        <w:t>отношении</w:t>
      </w:r>
      <w:proofErr w:type="gramEnd"/>
      <w:r w:rsidRPr="0079328B">
        <w:rPr>
          <w:bCs/>
          <w:sz w:val="28"/>
          <w:szCs w:val="28"/>
        </w:rPr>
        <w:t xml:space="preserve"> ребенка __________________________________</w:t>
      </w:r>
    </w:p>
    <w:p w:rsidR="0079328B" w:rsidRPr="0079328B" w:rsidRDefault="0079328B" w:rsidP="0079328B">
      <w:pPr>
        <w:ind w:firstLine="709"/>
        <w:jc w:val="both"/>
        <w:rPr>
          <w:bCs/>
          <w:sz w:val="28"/>
          <w:szCs w:val="28"/>
        </w:rPr>
      </w:pPr>
      <w:r w:rsidRPr="0079328B">
        <w:rPr>
          <w:bCs/>
          <w:sz w:val="28"/>
          <w:szCs w:val="28"/>
        </w:rPr>
        <w:t xml:space="preserve">                                                    </w:t>
      </w:r>
      <w:proofErr w:type="gramStart"/>
      <w:r w:rsidRPr="0079328B">
        <w:rPr>
          <w:bCs/>
          <w:sz w:val="28"/>
          <w:szCs w:val="28"/>
        </w:rPr>
        <w:t>(указать -</w:t>
      </w:r>
      <w:proofErr w:type="gramEnd"/>
    </w:p>
    <w:p w:rsidR="0079328B" w:rsidRPr="0079328B" w:rsidRDefault="0079328B" w:rsidP="0079328B">
      <w:pPr>
        <w:ind w:firstLine="709"/>
        <w:jc w:val="both"/>
        <w:rPr>
          <w:bCs/>
          <w:sz w:val="28"/>
          <w:szCs w:val="28"/>
        </w:rPr>
      </w:pPr>
      <w:r w:rsidRPr="0079328B">
        <w:rPr>
          <w:bCs/>
          <w:sz w:val="28"/>
          <w:szCs w:val="28"/>
        </w:rPr>
        <w:t xml:space="preserve">                                          не лишалась (</w:t>
      </w:r>
      <w:proofErr w:type="spellStart"/>
      <w:r w:rsidRPr="0079328B">
        <w:rPr>
          <w:bCs/>
          <w:sz w:val="28"/>
          <w:szCs w:val="28"/>
        </w:rPr>
        <w:t>ся</w:t>
      </w:r>
      <w:proofErr w:type="spellEnd"/>
      <w:r w:rsidRPr="0079328B">
        <w:rPr>
          <w:bCs/>
          <w:sz w:val="28"/>
          <w:szCs w:val="28"/>
        </w:rPr>
        <w:t>)/лишалась (</w:t>
      </w:r>
      <w:proofErr w:type="spellStart"/>
      <w:r w:rsidRPr="0079328B">
        <w:rPr>
          <w:bCs/>
          <w:sz w:val="28"/>
          <w:szCs w:val="28"/>
        </w:rPr>
        <w:t>лся</w:t>
      </w:r>
      <w:proofErr w:type="spellEnd"/>
      <w:r w:rsidRPr="0079328B">
        <w:rPr>
          <w:bCs/>
          <w:sz w:val="28"/>
          <w:szCs w:val="28"/>
        </w:rPr>
        <w:t>))</w:t>
      </w:r>
    </w:p>
    <w:p w:rsidR="0079328B" w:rsidRPr="0079328B" w:rsidRDefault="0079328B" w:rsidP="0079328B">
      <w:pPr>
        <w:ind w:firstLine="709"/>
        <w:jc w:val="both"/>
        <w:rPr>
          <w:bCs/>
          <w:sz w:val="28"/>
          <w:szCs w:val="28"/>
        </w:rPr>
      </w:pPr>
      <w:r w:rsidRPr="0079328B">
        <w:rPr>
          <w:bCs/>
          <w:sz w:val="28"/>
          <w:szCs w:val="28"/>
        </w:rPr>
        <w:t xml:space="preserve">2) в родительских </w:t>
      </w:r>
      <w:proofErr w:type="gramStart"/>
      <w:r w:rsidRPr="0079328B">
        <w:rPr>
          <w:bCs/>
          <w:sz w:val="28"/>
          <w:szCs w:val="28"/>
        </w:rPr>
        <w:t>правах</w:t>
      </w:r>
      <w:proofErr w:type="gramEnd"/>
      <w:r w:rsidRPr="0079328B">
        <w:rPr>
          <w:bCs/>
          <w:sz w:val="28"/>
          <w:szCs w:val="28"/>
        </w:rPr>
        <w:t xml:space="preserve"> в отношении ребенка ______________________________</w:t>
      </w:r>
    </w:p>
    <w:p w:rsidR="0079328B" w:rsidRPr="0079328B" w:rsidRDefault="0079328B" w:rsidP="0079328B">
      <w:pPr>
        <w:ind w:firstLine="709"/>
        <w:jc w:val="both"/>
        <w:rPr>
          <w:bCs/>
          <w:sz w:val="28"/>
          <w:szCs w:val="28"/>
        </w:rPr>
      </w:pPr>
      <w:r w:rsidRPr="0079328B">
        <w:rPr>
          <w:bCs/>
          <w:sz w:val="28"/>
          <w:szCs w:val="28"/>
        </w:rPr>
        <w:t xml:space="preserve">                                                </w:t>
      </w:r>
      <w:proofErr w:type="gramStart"/>
      <w:r w:rsidRPr="0079328B">
        <w:rPr>
          <w:bCs/>
          <w:sz w:val="28"/>
          <w:szCs w:val="28"/>
        </w:rPr>
        <w:t>(указать - не ограничен</w:t>
      </w:r>
      <w:proofErr w:type="gramEnd"/>
    </w:p>
    <w:p w:rsidR="0079328B" w:rsidRPr="0079328B" w:rsidRDefault="0079328B" w:rsidP="0079328B">
      <w:pPr>
        <w:ind w:firstLine="709"/>
        <w:jc w:val="both"/>
        <w:rPr>
          <w:bCs/>
          <w:sz w:val="28"/>
          <w:szCs w:val="28"/>
        </w:rPr>
      </w:pPr>
      <w:r w:rsidRPr="0079328B">
        <w:rPr>
          <w:bCs/>
          <w:sz w:val="28"/>
          <w:szCs w:val="28"/>
        </w:rPr>
        <w:t xml:space="preserve">                                                   (а)/ограничен (а))</w:t>
      </w:r>
    </w:p>
    <w:p w:rsidR="0079328B" w:rsidRPr="0079328B" w:rsidRDefault="0079328B" w:rsidP="0079328B">
      <w:pPr>
        <w:ind w:firstLine="709"/>
        <w:jc w:val="both"/>
        <w:rPr>
          <w:bCs/>
          <w:sz w:val="28"/>
          <w:szCs w:val="28"/>
        </w:rPr>
      </w:pPr>
    </w:p>
    <w:p w:rsidR="0079328B" w:rsidRPr="0079328B" w:rsidRDefault="0079328B" w:rsidP="0079328B">
      <w:pPr>
        <w:ind w:firstLine="709"/>
        <w:jc w:val="both"/>
        <w:rPr>
          <w:bCs/>
          <w:sz w:val="28"/>
          <w:szCs w:val="28"/>
        </w:rPr>
      </w:pPr>
      <w:r w:rsidRPr="0079328B">
        <w:rPr>
          <w:b/>
          <w:bCs/>
          <w:sz w:val="28"/>
          <w:szCs w:val="28"/>
        </w:rPr>
        <w:t>Прошу единовременную денежную выплату перечислить на счет:</w:t>
      </w:r>
    </w:p>
    <w:p w:rsidR="0079328B" w:rsidRPr="0079328B" w:rsidRDefault="0079328B" w:rsidP="0079328B">
      <w:pPr>
        <w:ind w:firstLine="709"/>
        <w:jc w:val="both"/>
        <w:rPr>
          <w:bCs/>
          <w:sz w:val="28"/>
          <w:szCs w:val="28"/>
        </w:rPr>
      </w:pPr>
      <w:r w:rsidRPr="0079328B">
        <w:rPr>
          <w:bCs/>
          <w:sz w:val="28"/>
          <w:szCs w:val="28"/>
        </w:rPr>
        <w:t xml:space="preserve">        </w:t>
      </w:r>
    </w:p>
    <w:p w:rsidR="0079328B" w:rsidRPr="0079328B" w:rsidRDefault="006E27C5" w:rsidP="006E27C5">
      <w:pPr>
        <w:jc w:val="both"/>
        <w:rPr>
          <w:bCs/>
          <w:sz w:val="28"/>
          <w:szCs w:val="28"/>
        </w:rPr>
      </w:pPr>
      <w:r>
        <w:rPr>
          <w:bCs/>
          <w:sz w:val="28"/>
          <w:szCs w:val="28"/>
        </w:rPr>
        <w:t>№ ______________________________________________________________</w:t>
      </w:r>
    </w:p>
    <w:p w:rsidR="0079328B" w:rsidRPr="0079328B" w:rsidRDefault="0079328B" w:rsidP="006E27C5">
      <w:pPr>
        <w:jc w:val="both"/>
        <w:rPr>
          <w:bCs/>
          <w:sz w:val="28"/>
          <w:szCs w:val="28"/>
        </w:rPr>
      </w:pPr>
      <w:proofErr w:type="gramStart"/>
      <w:r w:rsidRPr="0079328B">
        <w:rPr>
          <w:bCs/>
          <w:sz w:val="28"/>
          <w:szCs w:val="28"/>
        </w:rPr>
        <w:t>открытый</w:t>
      </w:r>
      <w:proofErr w:type="gramEnd"/>
      <w:r w:rsidRPr="0079328B">
        <w:rPr>
          <w:bCs/>
          <w:sz w:val="28"/>
          <w:szCs w:val="28"/>
        </w:rPr>
        <w:t xml:space="preserve"> в кре</w:t>
      </w:r>
      <w:r w:rsidR="006E27C5">
        <w:rPr>
          <w:bCs/>
          <w:sz w:val="28"/>
          <w:szCs w:val="28"/>
        </w:rPr>
        <w:t>дитной организации __</w:t>
      </w:r>
      <w:r w:rsidRPr="0079328B">
        <w:rPr>
          <w:bCs/>
          <w:sz w:val="28"/>
          <w:szCs w:val="28"/>
        </w:rPr>
        <w:t>_____________________________</w:t>
      </w:r>
    </w:p>
    <w:p w:rsidR="0079328B" w:rsidRPr="006E27C5" w:rsidRDefault="0079328B" w:rsidP="0079328B">
      <w:pPr>
        <w:ind w:firstLine="709"/>
        <w:jc w:val="both"/>
        <w:rPr>
          <w:bCs/>
          <w:sz w:val="28"/>
          <w:szCs w:val="28"/>
          <w:vertAlign w:val="superscript"/>
        </w:rPr>
      </w:pPr>
      <w:r w:rsidRPr="006E27C5">
        <w:rPr>
          <w:bCs/>
          <w:sz w:val="28"/>
          <w:szCs w:val="28"/>
          <w:vertAlign w:val="superscript"/>
        </w:rPr>
        <w:t xml:space="preserve">                                        </w:t>
      </w:r>
      <w:r w:rsidR="006E27C5">
        <w:rPr>
          <w:bCs/>
          <w:sz w:val="28"/>
          <w:szCs w:val="28"/>
          <w:vertAlign w:val="superscript"/>
        </w:rPr>
        <w:t xml:space="preserve">                                                               </w:t>
      </w:r>
      <w:r w:rsidRPr="006E27C5">
        <w:rPr>
          <w:bCs/>
          <w:sz w:val="28"/>
          <w:szCs w:val="28"/>
          <w:vertAlign w:val="superscript"/>
        </w:rPr>
        <w:t>(указать наименование банка)</w:t>
      </w:r>
    </w:p>
    <w:p w:rsidR="0079328B" w:rsidRPr="0079328B" w:rsidRDefault="0079328B" w:rsidP="0079328B">
      <w:pPr>
        <w:ind w:firstLine="709"/>
        <w:jc w:val="both"/>
        <w:rPr>
          <w:bCs/>
          <w:sz w:val="28"/>
          <w:szCs w:val="28"/>
        </w:rPr>
      </w:pPr>
    </w:p>
    <w:p w:rsidR="0079328B" w:rsidRPr="0079328B" w:rsidRDefault="0079328B" w:rsidP="0079328B">
      <w:pPr>
        <w:ind w:firstLine="709"/>
        <w:jc w:val="both"/>
        <w:rPr>
          <w:bCs/>
          <w:sz w:val="28"/>
          <w:szCs w:val="28"/>
        </w:rPr>
      </w:pPr>
      <w:r w:rsidRPr="0079328B">
        <w:rPr>
          <w:b/>
          <w:bCs/>
          <w:sz w:val="28"/>
          <w:szCs w:val="28"/>
        </w:rPr>
        <w:t>К заявлению прилагаю следующие документы:</w:t>
      </w:r>
    </w:p>
    <w:p w:rsidR="0079328B" w:rsidRPr="0079328B" w:rsidRDefault="0079328B" w:rsidP="0079328B">
      <w:pPr>
        <w:ind w:firstLine="709"/>
        <w:jc w:val="both"/>
        <w:rPr>
          <w:bCs/>
          <w:sz w:val="28"/>
          <w:szCs w:val="28"/>
        </w:rPr>
      </w:pPr>
      <w:r w:rsidRPr="0079328B">
        <w:rPr>
          <w:bCs/>
          <w:sz w:val="28"/>
          <w:szCs w:val="28"/>
        </w:rPr>
        <w:t>1. ____________________________________________________________________</w:t>
      </w:r>
    </w:p>
    <w:p w:rsidR="0079328B" w:rsidRPr="0079328B" w:rsidRDefault="0079328B" w:rsidP="0079328B">
      <w:pPr>
        <w:ind w:firstLine="709"/>
        <w:jc w:val="both"/>
        <w:rPr>
          <w:bCs/>
          <w:sz w:val="28"/>
          <w:szCs w:val="28"/>
        </w:rPr>
      </w:pPr>
      <w:r w:rsidRPr="0079328B">
        <w:rPr>
          <w:bCs/>
          <w:sz w:val="28"/>
          <w:szCs w:val="28"/>
        </w:rPr>
        <w:t>2. ________________________________________</w:t>
      </w:r>
      <w:r w:rsidR="006E27C5">
        <w:rPr>
          <w:bCs/>
          <w:sz w:val="28"/>
          <w:szCs w:val="28"/>
        </w:rPr>
        <w:t>___________________________</w:t>
      </w:r>
    </w:p>
    <w:p w:rsidR="0079328B" w:rsidRPr="0079328B" w:rsidRDefault="0079328B" w:rsidP="0079328B">
      <w:pPr>
        <w:ind w:firstLine="709"/>
        <w:jc w:val="both"/>
        <w:rPr>
          <w:bCs/>
          <w:sz w:val="28"/>
          <w:szCs w:val="28"/>
        </w:rPr>
      </w:pPr>
      <w:r w:rsidRPr="0079328B">
        <w:rPr>
          <w:bCs/>
          <w:sz w:val="28"/>
          <w:szCs w:val="28"/>
        </w:rPr>
        <w:t>3. ________________________________________</w:t>
      </w:r>
      <w:r w:rsidR="006E27C5">
        <w:rPr>
          <w:bCs/>
          <w:sz w:val="28"/>
          <w:szCs w:val="28"/>
        </w:rPr>
        <w:t>___________________________</w:t>
      </w:r>
    </w:p>
    <w:p w:rsidR="0079328B" w:rsidRPr="0079328B" w:rsidRDefault="0079328B" w:rsidP="0079328B">
      <w:pPr>
        <w:ind w:firstLine="709"/>
        <w:jc w:val="both"/>
        <w:rPr>
          <w:bCs/>
          <w:sz w:val="28"/>
          <w:szCs w:val="28"/>
        </w:rPr>
      </w:pPr>
      <w:r w:rsidRPr="0079328B">
        <w:rPr>
          <w:bCs/>
          <w:sz w:val="28"/>
          <w:szCs w:val="28"/>
        </w:rPr>
        <w:t>4. ________________________________________</w:t>
      </w:r>
      <w:r w:rsidR="006E27C5">
        <w:rPr>
          <w:bCs/>
          <w:sz w:val="28"/>
          <w:szCs w:val="28"/>
        </w:rPr>
        <w:t>___________________________</w:t>
      </w:r>
    </w:p>
    <w:p w:rsidR="0079328B" w:rsidRPr="0079328B" w:rsidRDefault="0079328B" w:rsidP="0079328B">
      <w:pPr>
        <w:ind w:firstLine="709"/>
        <w:jc w:val="both"/>
        <w:rPr>
          <w:bCs/>
          <w:sz w:val="28"/>
          <w:szCs w:val="28"/>
        </w:rPr>
      </w:pPr>
      <w:r w:rsidRPr="0079328B">
        <w:rPr>
          <w:bCs/>
          <w:sz w:val="28"/>
          <w:szCs w:val="28"/>
        </w:rPr>
        <w:t>5. ________________________________________</w:t>
      </w:r>
      <w:r w:rsidR="006E27C5">
        <w:rPr>
          <w:bCs/>
          <w:sz w:val="28"/>
          <w:szCs w:val="28"/>
        </w:rPr>
        <w:t>___________________________</w:t>
      </w:r>
    </w:p>
    <w:p w:rsidR="0079328B" w:rsidRPr="0079328B" w:rsidRDefault="0079328B" w:rsidP="0079328B">
      <w:pPr>
        <w:ind w:firstLine="709"/>
        <w:jc w:val="both"/>
        <w:rPr>
          <w:bCs/>
          <w:sz w:val="28"/>
          <w:szCs w:val="28"/>
        </w:rPr>
      </w:pPr>
    </w:p>
    <w:p w:rsidR="0079328B" w:rsidRPr="0079328B" w:rsidRDefault="0079328B" w:rsidP="0079328B">
      <w:pPr>
        <w:ind w:firstLine="709"/>
        <w:jc w:val="both"/>
        <w:rPr>
          <w:bCs/>
          <w:sz w:val="28"/>
          <w:szCs w:val="28"/>
        </w:rPr>
      </w:pPr>
      <w:r w:rsidRPr="0079328B">
        <w:rPr>
          <w:bCs/>
          <w:sz w:val="28"/>
          <w:szCs w:val="28"/>
        </w:rPr>
        <w:t xml:space="preserve">    Данные, указанные в </w:t>
      </w:r>
      <w:proofErr w:type="gramStart"/>
      <w:r w:rsidRPr="0079328B">
        <w:rPr>
          <w:bCs/>
          <w:sz w:val="28"/>
          <w:szCs w:val="28"/>
        </w:rPr>
        <w:t>заявлении</w:t>
      </w:r>
      <w:proofErr w:type="gramEnd"/>
      <w:r w:rsidRPr="0079328B">
        <w:rPr>
          <w:bCs/>
          <w:sz w:val="28"/>
          <w:szCs w:val="28"/>
        </w:rPr>
        <w:t>, соответствуют представленным документам.</w:t>
      </w:r>
    </w:p>
    <w:p w:rsidR="0079328B" w:rsidRPr="0079328B" w:rsidRDefault="0079328B" w:rsidP="0079328B">
      <w:pPr>
        <w:ind w:firstLine="709"/>
        <w:jc w:val="both"/>
        <w:rPr>
          <w:bCs/>
          <w:sz w:val="28"/>
          <w:szCs w:val="28"/>
        </w:rPr>
      </w:pPr>
      <w:proofErr w:type="gramStart"/>
      <w:r w:rsidRPr="0079328B">
        <w:rPr>
          <w:bCs/>
          <w:sz w:val="28"/>
          <w:szCs w:val="28"/>
        </w:rPr>
        <w:t>Предупрежден</w:t>
      </w:r>
      <w:proofErr w:type="gramEnd"/>
      <w:r w:rsidRPr="0079328B">
        <w:rPr>
          <w:bCs/>
          <w:sz w:val="28"/>
          <w:szCs w:val="28"/>
        </w:rPr>
        <w:t xml:space="preserve">  (а) об ответственности за представление ложной информации.</w:t>
      </w:r>
    </w:p>
    <w:p w:rsidR="0079328B" w:rsidRPr="0079328B" w:rsidRDefault="0079328B" w:rsidP="0079328B">
      <w:pPr>
        <w:ind w:firstLine="709"/>
        <w:jc w:val="both"/>
        <w:rPr>
          <w:bCs/>
          <w:sz w:val="28"/>
          <w:szCs w:val="28"/>
        </w:rPr>
      </w:pPr>
      <w:r w:rsidRPr="0079328B">
        <w:rPr>
          <w:bCs/>
          <w:sz w:val="28"/>
          <w:szCs w:val="28"/>
        </w:rPr>
        <w:t xml:space="preserve">    Подтверждаю  свое согласие на обработку </w:t>
      </w:r>
      <w:proofErr w:type="gramStart"/>
      <w:r w:rsidRPr="0079328B">
        <w:rPr>
          <w:bCs/>
          <w:sz w:val="28"/>
          <w:szCs w:val="28"/>
        </w:rPr>
        <w:t>указанных</w:t>
      </w:r>
      <w:proofErr w:type="gramEnd"/>
      <w:r w:rsidRPr="0079328B">
        <w:rPr>
          <w:bCs/>
          <w:sz w:val="28"/>
          <w:szCs w:val="28"/>
        </w:rPr>
        <w:t xml:space="preserve"> в настоящем заявлении</w:t>
      </w:r>
    </w:p>
    <w:p w:rsidR="0079328B" w:rsidRPr="0079328B" w:rsidRDefault="0079328B" w:rsidP="0079328B">
      <w:pPr>
        <w:ind w:firstLine="709"/>
        <w:jc w:val="both"/>
        <w:rPr>
          <w:bCs/>
          <w:sz w:val="28"/>
          <w:szCs w:val="28"/>
        </w:rPr>
      </w:pPr>
      <w:r w:rsidRPr="0079328B">
        <w:rPr>
          <w:bCs/>
          <w:sz w:val="28"/>
          <w:szCs w:val="28"/>
        </w:rPr>
        <w:t>персональных данных.</w:t>
      </w:r>
    </w:p>
    <w:p w:rsidR="0079328B" w:rsidRPr="0079328B" w:rsidRDefault="0079328B" w:rsidP="0079328B">
      <w:pPr>
        <w:ind w:firstLine="709"/>
        <w:jc w:val="both"/>
        <w:rPr>
          <w:bCs/>
          <w:sz w:val="28"/>
          <w:szCs w:val="28"/>
        </w:rPr>
      </w:pPr>
      <w:r w:rsidRPr="0079328B">
        <w:rPr>
          <w:bCs/>
          <w:sz w:val="28"/>
          <w:szCs w:val="28"/>
        </w:rPr>
        <w:t xml:space="preserve">    Подтверждаю  свое  согласие  на направление ГКУ-УСЗН запросов в органы,</w:t>
      </w:r>
    </w:p>
    <w:p w:rsidR="0079328B" w:rsidRPr="0079328B" w:rsidRDefault="0079328B" w:rsidP="0079328B">
      <w:pPr>
        <w:ind w:firstLine="709"/>
        <w:jc w:val="both"/>
        <w:rPr>
          <w:bCs/>
          <w:sz w:val="28"/>
          <w:szCs w:val="28"/>
        </w:rPr>
      </w:pPr>
      <w:r w:rsidRPr="0079328B">
        <w:rPr>
          <w:bCs/>
          <w:sz w:val="28"/>
          <w:szCs w:val="28"/>
        </w:rPr>
        <w:t>организации,  участвующие в предоставлении единовременной денежной выплаты,</w:t>
      </w:r>
    </w:p>
    <w:p w:rsidR="0079328B" w:rsidRPr="0079328B" w:rsidRDefault="0079328B" w:rsidP="0079328B">
      <w:pPr>
        <w:ind w:firstLine="709"/>
        <w:jc w:val="both"/>
        <w:rPr>
          <w:bCs/>
          <w:sz w:val="28"/>
          <w:szCs w:val="28"/>
        </w:rPr>
      </w:pPr>
      <w:r w:rsidRPr="0079328B">
        <w:rPr>
          <w:bCs/>
          <w:sz w:val="28"/>
          <w:szCs w:val="28"/>
        </w:rPr>
        <w:t xml:space="preserve">в </w:t>
      </w:r>
      <w:proofErr w:type="gramStart"/>
      <w:r w:rsidRPr="0079328B">
        <w:rPr>
          <w:bCs/>
          <w:sz w:val="28"/>
          <w:szCs w:val="28"/>
        </w:rPr>
        <w:t>целях</w:t>
      </w:r>
      <w:proofErr w:type="gramEnd"/>
      <w:r w:rsidRPr="0079328B">
        <w:rPr>
          <w:bCs/>
          <w:sz w:val="28"/>
          <w:szCs w:val="28"/>
        </w:rPr>
        <w:t xml:space="preserve"> получения сведений, необходимых для ее предоставления.</w:t>
      </w:r>
    </w:p>
    <w:p w:rsidR="0079328B" w:rsidRPr="0079328B" w:rsidRDefault="0079328B" w:rsidP="0079328B">
      <w:pPr>
        <w:ind w:firstLine="709"/>
        <w:jc w:val="both"/>
        <w:rPr>
          <w:bCs/>
          <w:sz w:val="28"/>
          <w:szCs w:val="28"/>
        </w:rPr>
      </w:pPr>
      <w:r w:rsidRPr="0079328B">
        <w:rPr>
          <w:bCs/>
          <w:sz w:val="28"/>
          <w:szCs w:val="28"/>
        </w:rPr>
        <w:lastRenderedPageBreak/>
        <w:t xml:space="preserve">    В  случае  необоснованного  получения  единовременной  денежной выплаты</w:t>
      </w:r>
    </w:p>
    <w:p w:rsidR="0079328B" w:rsidRPr="0079328B" w:rsidRDefault="0079328B" w:rsidP="0079328B">
      <w:pPr>
        <w:ind w:firstLine="709"/>
        <w:jc w:val="both"/>
        <w:rPr>
          <w:bCs/>
          <w:sz w:val="28"/>
          <w:szCs w:val="28"/>
        </w:rPr>
      </w:pPr>
      <w:r w:rsidRPr="0079328B">
        <w:rPr>
          <w:bCs/>
          <w:sz w:val="28"/>
          <w:szCs w:val="28"/>
        </w:rPr>
        <w:t>обязуюсь возместить сумму в бюджет области после получения соответствующего</w:t>
      </w:r>
    </w:p>
    <w:p w:rsidR="0079328B" w:rsidRPr="0079328B" w:rsidRDefault="0079328B" w:rsidP="0079328B">
      <w:pPr>
        <w:ind w:firstLine="709"/>
        <w:jc w:val="both"/>
        <w:rPr>
          <w:bCs/>
          <w:sz w:val="28"/>
          <w:szCs w:val="28"/>
        </w:rPr>
      </w:pPr>
      <w:r w:rsidRPr="0079328B">
        <w:rPr>
          <w:bCs/>
          <w:sz w:val="28"/>
          <w:szCs w:val="28"/>
        </w:rPr>
        <w:t>уведомления от ГКУ-УСЗН.</w:t>
      </w:r>
    </w:p>
    <w:p w:rsidR="0079328B" w:rsidRPr="0079328B" w:rsidRDefault="0079328B" w:rsidP="0079328B">
      <w:pPr>
        <w:ind w:firstLine="709"/>
        <w:jc w:val="both"/>
        <w:rPr>
          <w:bCs/>
          <w:sz w:val="28"/>
          <w:szCs w:val="28"/>
        </w:rPr>
      </w:pPr>
    </w:p>
    <w:p w:rsidR="0079328B" w:rsidRPr="0079328B" w:rsidRDefault="0079328B" w:rsidP="0079328B">
      <w:pPr>
        <w:ind w:firstLine="709"/>
        <w:jc w:val="both"/>
        <w:rPr>
          <w:bCs/>
          <w:sz w:val="28"/>
          <w:szCs w:val="28"/>
        </w:rPr>
      </w:pPr>
      <w:r w:rsidRPr="0079328B">
        <w:rPr>
          <w:bCs/>
          <w:sz w:val="28"/>
          <w:szCs w:val="28"/>
        </w:rPr>
        <w:t>Дата ___________________                   Подпись ___________________</w:t>
      </w:r>
    </w:p>
    <w:p w:rsidR="0079328B" w:rsidRPr="0079328B" w:rsidRDefault="0079328B" w:rsidP="0079328B">
      <w:pPr>
        <w:ind w:firstLine="709"/>
        <w:jc w:val="both"/>
        <w:rPr>
          <w:bCs/>
          <w:sz w:val="28"/>
          <w:szCs w:val="28"/>
        </w:rPr>
      </w:pPr>
    </w:p>
    <w:p w:rsidR="0079328B" w:rsidRPr="0079328B" w:rsidRDefault="0079328B" w:rsidP="0079328B">
      <w:pPr>
        <w:ind w:firstLine="709"/>
        <w:jc w:val="both"/>
        <w:rPr>
          <w:bCs/>
          <w:sz w:val="28"/>
          <w:szCs w:val="28"/>
        </w:rPr>
      </w:pPr>
      <w:r w:rsidRPr="0079328B">
        <w:rPr>
          <w:bCs/>
          <w:sz w:val="28"/>
          <w:szCs w:val="28"/>
        </w:rPr>
        <w:t>Отрывной талон к заявлению получил (а).</w:t>
      </w:r>
    </w:p>
    <w:p w:rsidR="0079328B" w:rsidRPr="0079328B" w:rsidRDefault="0079328B" w:rsidP="0079328B">
      <w:pPr>
        <w:ind w:firstLine="709"/>
        <w:jc w:val="both"/>
        <w:rPr>
          <w:bCs/>
          <w:sz w:val="28"/>
          <w:szCs w:val="28"/>
        </w:rPr>
      </w:pPr>
      <w:r w:rsidRPr="0079328B">
        <w:rPr>
          <w:bCs/>
          <w:sz w:val="28"/>
          <w:szCs w:val="28"/>
        </w:rPr>
        <w:t>Заявление  и  документы  для предоставления единовременной денежной выплаты</w:t>
      </w:r>
    </w:p>
    <w:p w:rsidR="0079328B" w:rsidRPr="0079328B" w:rsidRDefault="0079328B" w:rsidP="0079328B">
      <w:pPr>
        <w:ind w:firstLine="709"/>
        <w:jc w:val="both"/>
        <w:rPr>
          <w:bCs/>
          <w:sz w:val="28"/>
          <w:szCs w:val="28"/>
        </w:rPr>
      </w:pPr>
      <w:r w:rsidRPr="0079328B">
        <w:rPr>
          <w:bCs/>
          <w:sz w:val="28"/>
          <w:szCs w:val="28"/>
        </w:rPr>
        <w:t xml:space="preserve">при рождении первого ребенка </w:t>
      </w:r>
      <w:proofErr w:type="gramStart"/>
      <w:r w:rsidRPr="0079328B">
        <w:rPr>
          <w:bCs/>
          <w:sz w:val="28"/>
          <w:szCs w:val="28"/>
        </w:rPr>
        <w:t>приняты</w:t>
      </w:r>
      <w:proofErr w:type="gramEnd"/>
      <w:r w:rsidRPr="0079328B">
        <w:rPr>
          <w:bCs/>
          <w:sz w:val="28"/>
          <w:szCs w:val="28"/>
        </w:rPr>
        <w:t xml:space="preserve"> и зарегистрированы:</w:t>
      </w:r>
    </w:p>
    <w:p w:rsidR="0079328B" w:rsidRPr="0079328B" w:rsidRDefault="0079328B" w:rsidP="0079328B">
      <w:pPr>
        <w:ind w:firstLine="709"/>
        <w:jc w:val="both"/>
        <w:rPr>
          <w:bCs/>
          <w:sz w:val="28"/>
          <w:szCs w:val="28"/>
        </w:rPr>
      </w:pPr>
      <w:r w:rsidRPr="0079328B">
        <w:rPr>
          <w:bCs/>
          <w:sz w:val="28"/>
          <w:szCs w:val="28"/>
        </w:rPr>
        <w:t>Входящий номер ________________ Дата _____________________</w:t>
      </w:r>
    </w:p>
    <w:p w:rsidR="0079328B" w:rsidRPr="0079328B" w:rsidRDefault="0079328B" w:rsidP="0079328B">
      <w:pPr>
        <w:ind w:firstLine="709"/>
        <w:jc w:val="both"/>
        <w:rPr>
          <w:bCs/>
          <w:sz w:val="28"/>
          <w:szCs w:val="28"/>
        </w:rPr>
      </w:pPr>
      <w:r w:rsidRPr="0079328B">
        <w:rPr>
          <w:bCs/>
          <w:sz w:val="28"/>
          <w:szCs w:val="28"/>
        </w:rPr>
        <w:t>Специалист _______________________________________________</w:t>
      </w:r>
    </w:p>
    <w:p w:rsidR="0079328B" w:rsidRPr="0079328B" w:rsidRDefault="0079328B" w:rsidP="0079328B">
      <w:pPr>
        <w:ind w:firstLine="709"/>
        <w:jc w:val="both"/>
        <w:rPr>
          <w:bCs/>
          <w:sz w:val="28"/>
          <w:szCs w:val="28"/>
        </w:rPr>
      </w:pPr>
      <w:r w:rsidRPr="0079328B">
        <w:rPr>
          <w:bCs/>
          <w:sz w:val="28"/>
          <w:szCs w:val="28"/>
        </w:rPr>
        <w:t xml:space="preserve">            (подпись, расшифровка, контактная информация)</w:t>
      </w:r>
    </w:p>
    <w:p w:rsidR="0079328B" w:rsidRPr="0079328B" w:rsidRDefault="0079328B" w:rsidP="0079328B">
      <w:pPr>
        <w:ind w:firstLine="709"/>
        <w:jc w:val="both"/>
        <w:rPr>
          <w:bCs/>
          <w:sz w:val="28"/>
          <w:szCs w:val="28"/>
        </w:rPr>
      </w:pPr>
    </w:p>
    <w:p w:rsidR="0079328B" w:rsidRPr="0079328B" w:rsidRDefault="0079328B" w:rsidP="0079328B">
      <w:pPr>
        <w:ind w:firstLine="709"/>
        <w:jc w:val="both"/>
        <w:rPr>
          <w:bCs/>
          <w:sz w:val="28"/>
          <w:szCs w:val="28"/>
        </w:rPr>
      </w:pPr>
      <w:r w:rsidRPr="0079328B">
        <w:rPr>
          <w:bCs/>
          <w:sz w:val="28"/>
          <w:szCs w:val="28"/>
        </w:rPr>
        <w:t>---------------------------------------</w:t>
      </w:r>
      <w:r w:rsidR="006E27C5" w:rsidRPr="0079328B">
        <w:rPr>
          <w:bCs/>
          <w:sz w:val="28"/>
          <w:szCs w:val="28"/>
        </w:rPr>
        <w:t>--------------------------------</w:t>
      </w:r>
      <w:r w:rsidR="006E27C5">
        <w:rPr>
          <w:bCs/>
          <w:sz w:val="28"/>
          <w:szCs w:val="28"/>
        </w:rPr>
        <w:t>--------------------</w:t>
      </w:r>
      <w:r w:rsidRPr="0079328B">
        <w:rPr>
          <w:bCs/>
          <w:sz w:val="28"/>
          <w:szCs w:val="28"/>
        </w:rPr>
        <w:t>----</w:t>
      </w:r>
    </w:p>
    <w:p w:rsidR="0079328B" w:rsidRPr="0079328B" w:rsidRDefault="0079328B" w:rsidP="0079328B">
      <w:pPr>
        <w:ind w:firstLine="709"/>
        <w:jc w:val="both"/>
        <w:rPr>
          <w:bCs/>
          <w:sz w:val="28"/>
          <w:szCs w:val="28"/>
        </w:rPr>
      </w:pPr>
      <w:r w:rsidRPr="0079328B">
        <w:rPr>
          <w:bCs/>
          <w:sz w:val="28"/>
          <w:szCs w:val="28"/>
        </w:rPr>
        <w:t xml:space="preserve">                         </w:t>
      </w:r>
      <w:r w:rsidRPr="0079328B">
        <w:rPr>
          <w:b/>
          <w:bCs/>
          <w:sz w:val="28"/>
          <w:szCs w:val="28"/>
        </w:rPr>
        <w:t>Отрывной талон к заявлению</w:t>
      </w:r>
    </w:p>
    <w:p w:rsidR="0079328B" w:rsidRPr="0079328B" w:rsidRDefault="0079328B" w:rsidP="0079328B">
      <w:pPr>
        <w:ind w:firstLine="709"/>
        <w:jc w:val="both"/>
        <w:rPr>
          <w:bCs/>
          <w:sz w:val="28"/>
          <w:szCs w:val="28"/>
        </w:rPr>
      </w:pPr>
      <w:r w:rsidRPr="0079328B">
        <w:rPr>
          <w:bCs/>
          <w:sz w:val="28"/>
          <w:szCs w:val="28"/>
        </w:rPr>
        <w:t>Заявление  и  документы  для предоставления единовременной денежной выплаты</w:t>
      </w:r>
    </w:p>
    <w:p w:rsidR="0079328B" w:rsidRPr="0079328B" w:rsidRDefault="0079328B" w:rsidP="0079328B">
      <w:pPr>
        <w:ind w:firstLine="709"/>
        <w:jc w:val="both"/>
        <w:rPr>
          <w:bCs/>
          <w:sz w:val="28"/>
          <w:szCs w:val="28"/>
        </w:rPr>
      </w:pPr>
      <w:r w:rsidRPr="0079328B">
        <w:rPr>
          <w:bCs/>
          <w:sz w:val="28"/>
          <w:szCs w:val="28"/>
        </w:rPr>
        <w:t xml:space="preserve">при рождении первого ребенка </w:t>
      </w:r>
      <w:proofErr w:type="gramStart"/>
      <w:r w:rsidRPr="0079328B">
        <w:rPr>
          <w:bCs/>
          <w:sz w:val="28"/>
          <w:szCs w:val="28"/>
        </w:rPr>
        <w:t>приняты</w:t>
      </w:r>
      <w:proofErr w:type="gramEnd"/>
      <w:r w:rsidRPr="0079328B">
        <w:rPr>
          <w:bCs/>
          <w:sz w:val="28"/>
          <w:szCs w:val="28"/>
        </w:rPr>
        <w:t xml:space="preserve"> и зарегистрированы:</w:t>
      </w:r>
    </w:p>
    <w:p w:rsidR="0079328B" w:rsidRPr="0079328B" w:rsidRDefault="0079328B" w:rsidP="0079328B">
      <w:pPr>
        <w:ind w:firstLine="709"/>
        <w:jc w:val="both"/>
        <w:rPr>
          <w:bCs/>
          <w:sz w:val="28"/>
          <w:szCs w:val="28"/>
        </w:rPr>
      </w:pPr>
      <w:r w:rsidRPr="0079328B">
        <w:rPr>
          <w:bCs/>
          <w:sz w:val="28"/>
          <w:szCs w:val="28"/>
        </w:rPr>
        <w:t>Входящий номер ________________ Дата _____________________</w:t>
      </w:r>
    </w:p>
    <w:p w:rsidR="0079328B" w:rsidRPr="0079328B" w:rsidRDefault="0079328B" w:rsidP="0079328B">
      <w:pPr>
        <w:ind w:firstLine="709"/>
        <w:jc w:val="both"/>
        <w:rPr>
          <w:bCs/>
          <w:sz w:val="28"/>
          <w:szCs w:val="28"/>
        </w:rPr>
      </w:pPr>
      <w:r w:rsidRPr="0079328B">
        <w:rPr>
          <w:bCs/>
          <w:sz w:val="28"/>
          <w:szCs w:val="28"/>
        </w:rPr>
        <w:t>Специалист _______________________________________________</w:t>
      </w:r>
    </w:p>
    <w:p w:rsidR="0079328B" w:rsidRPr="006E27C5" w:rsidRDefault="0079328B" w:rsidP="0079328B">
      <w:pPr>
        <w:ind w:firstLine="709"/>
        <w:jc w:val="both"/>
        <w:rPr>
          <w:bCs/>
          <w:sz w:val="28"/>
          <w:szCs w:val="28"/>
          <w:vertAlign w:val="superscript"/>
        </w:rPr>
      </w:pPr>
      <w:r w:rsidRPr="0079328B">
        <w:rPr>
          <w:bCs/>
          <w:sz w:val="28"/>
          <w:szCs w:val="28"/>
        </w:rPr>
        <w:t xml:space="preserve">           </w:t>
      </w:r>
      <w:r w:rsidR="006E27C5">
        <w:rPr>
          <w:bCs/>
          <w:sz w:val="28"/>
          <w:szCs w:val="28"/>
        </w:rPr>
        <w:t xml:space="preserve">                                   </w:t>
      </w:r>
      <w:r w:rsidRPr="0079328B">
        <w:rPr>
          <w:bCs/>
          <w:sz w:val="28"/>
          <w:szCs w:val="28"/>
        </w:rPr>
        <w:t xml:space="preserve"> </w:t>
      </w:r>
      <w:r w:rsidRPr="006E27C5">
        <w:rPr>
          <w:bCs/>
          <w:sz w:val="28"/>
          <w:szCs w:val="28"/>
          <w:vertAlign w:val="superscript"/>
        </w:rPr>
        <w:t>(подпись, расшифровка, контактная информация)</w:t>
      </w:r>
    </w:p>
    <w:p w:rsidR="0079328B" w:rsidRPr="0079328B" w:rsidRDefault="0079328B" w:rsidP="0079328B">
      <w:pPr>
        <w:ind w:firstLine="709"/>
        <w:jc w:val="both"/>
        <w:rPr>
          <w:bCs/>
          <w:sz w:val="28"/>
          <w:szCs w:val="28"/>
        </w:rPr>
      </w:pPr>
    </w:p>
    <w:p w:rsidR="0079328B" w:rsidRPr="0079328B" w:rsidRDefault="0079328B" w:rsidP="0079328B">
      <w:pPr>
        <w:ind w:firstLine="709"/>
        <w:jc w:val="both"/>
        <w:rPr>
          <w:bCs/>
          <w:sz w:val="28"/>
          <w:szCs w:val="28"/>
        </w:rPr>
      </w:pPr>
    </w:p>
    <w:p w:rsidR="0079328B" w:rsidRPr="0079328B" w:rsidRDefault="0079328B" w:rsidP="006E27C5">
      <w:pPr>
        <w:ind w:firstLine="709"/>
        <w:jc w:val="center"/>
        <w:rPr>
          <w:bCs/>
          <w:sz w:val="28"/>
          <w:szCs w:val="28"/>
        </w:rPr>
      </w:pPr>
      <w:r w:rsidRPr="0079328B">
        <w:rPr>
          <w:b/>
          <w:bCs/>
          <w:sz w:val="28"/>
          <w:szCs w:val="28"/>
        </w:rPr>
        <w:t>Сведения</w:t>
      </w:r>
    </w:p>
    <w:p w:rsidR="0079328B" w:rsidRPr="0079328B" w:rsidRDefault="0079328B" w:rsidP="006E27C5">
      <w:pPr>
        <w:ind w:firstLine="709"/>
        <w:jc w:val="center"/>
        <w:rPr>
          <w:bCs/>
          <w:sz w:val="28"/>
          <w:szCs w:val="28"/>
        </w:rPr>
      </w:pPr>
      <w:r w:rsidRPr="0079328B">
        <w:rPr>
          <w:b/>
          <w:bCs/>
          <w:sz w:val="28"/>
          <w:szCs w:val="28"/>
        </w:rPr>
        <w:t xml:space="preserve">к заявлению о предоставлении </w:t>
      </w:r>
      <w:proofErr w:type="gramStart"/>
      <w:r w:rsidRPr="0079328B">
        <w:rPr>
          <w:b/>
          <w:bCs/>
          <w:sz w:val="28"/>
          <w:szCs w:val="28"/>
        </w:rPr>
        <w:t>единовременной</w:t>
      </w:r>
      <w:proofErr w:type="gramEnd"/>
      <w:r w:rsidRPr="0079328B">
        <w:rPr>
          <w:b/>
          <w:bCs/>
          <w:sz w:val="28"/>
          <w:szCs w:val="28"/>
        </w:rPr>
        <w:t xml:space="preserve"> денежной</w:t>
      </w:r>
    </w:p>
    <w:p w:rsidR="0079328B" w:rsidRPr="0079328B" w:rsidRDefault="0079328B" w:rsidP="006E27C5">
      <w:pPr>
        <w:ind w:firstLine="709"/>
        <w:jc w:val="center"/>
        <w:rPr>
          <w:bCs/>
          <w:sz w:val="28"/>
          <w:szCs w:val="28"/>
        </w:rPr>
      </w:pPr>
      <w:r w:rsidRPr="0079328B">
        <w:rPr>
          <w:b/>
          <w:bCs/>
          <w:sz w:val="28"/>
          <w:szCs w:val="28"/>
        </w:rPr>
        <w:t>выплаты при рождении первого ребенка</w:t>
      </w:r>
    </w:p>
    <w:p w:rsidR="0079328B" w:rsidRPr="0079328B" w:rsidRDefault="0079328B" w:rsidP="0079328B">
      <w:pPr>
        <w:ind w:firstLine="709"/>
        <w:jc w:val="both"/>
        <w:rPr>
          <w:bCs/>
          <w:sz w:val="28"/>
          <w:szCs w:val="28"/>
        </w:rPr>
      </w:pPr>
    </w:p>
    <w:p w:rsidR="0079328B" w:rsidRPr="0079328B" w:rsidRDefault="0079328B" w:rsidP="0079328B">
      <w:pPr>
        <w:ind w:firstLine="709"/>
        <w:jc w:val="both"/>
        <w:rPr>
          <w:bCs/>
          <w:sz w:val="28"/>
          <w:szCs w:val="28"/>
        </w:rPr>
      </w:pPr>
      <w:r w:rsidRPr="0079328B">
        <w:rPr>
          <w:b/>
          <w:bCs/>
          <w:sz w:val="28"/>
          <w:szCs w:val="28"/>
        </w:rPr>
        <w:t>1. Сведения о составе семьи:</w:t>
      </w:r>
    </w:p>
    <w:p w:rsidR="0079328B" w:rsidRPr="0079328B" w:rsidRDefault="0079328B" w:rsidP="0079328B">
      <w:pPr>
        <w:ind w:firstLine="709"/>
        <w:jc w:val="both"/>
        <w:rPr>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614"/>
        <w:gridCol w:w="2885"/>
        <w:gridCol w:w="1134"/>
        <w:gridCol w:w="2501"/>
      </w:tblGrid>
      <w:tr w:rsidR="0079328B" w:rsidRPr="006E27C5" w:rsidTr="006E27C5">
        <w:tc>
          <w:tcPr>
            <w:tcW w:w="567" w:type="dxa"/>
            <w:tcBorders>
              <w:top w:val="single" w:sz="4" w:space="0" w:color="auto"/>
              <w:left w:val="single" w:sz="4" w:space="0" w:color="auto"/>
              <w:bottom w:val="single" w:sz="4" w:space="0" w:color="auto"/>
              <w:right w:val="single" w:sz="4" w:space="0" w:color="auto"/>
            </w:tcBorders>
          </w:tcPr>
          <w:p w:rsidR="0079328B" w:rsidRPr="006E27C5" w:rsidRDefault="0079328B" w:rsidP="0079328B">
            <w:pPr>
              <w:ind w:firstLine="709"/>
              <w:jc w:val="both"/>
              <w:rPr>
                <w:bCs/>
                <w:sz w:val="24"/>
                <w:szCs w:val="24"/>
              </w:rPr>
            </w:pPr>
            <w:r w:rsidRPr="006E27C5">
              <w:rPr>
                <w:bCs/>
                <w:sz w:val="24"/>
                <w:szCs w:val="24"/>
              </w:rPr>
              <w:t xml:space="preserve">N </w:t>
            </w:r>
            <w:proofErr w:type="gramStart"/>
            <w:r w:rsidRPr="006E27C5">
              <w:rPr>
                <w:bCs/>
                <w:sz w:val="24"/>
                <w:szCs w:val="24"/>
              </w:rPr>
              <w:t>п</w:t>
            </w:r>
            <w:proofErr w:type="gramEnd"/>
            <w:r w:rsidRPr="006E27C5">
              <w:rPr>
                <w:bCs/>
                <w:sz w:val="24"/>
                <w:szCs w:val="24"/>
              </w:rPr>
              <w:t>/п</w:t>
            </w:r>
          </w:p>
        </w:tc>
        <w:tc>
          <w:tcPr>
            <w:tcW w:w="2614" w:type="dxa"/>
            <w:tcBorders>
              <w:top w:val="single" w:sz="4" w:space="0" w:color="auto"/>
              <w:left w:val="single" w:sz="4" w:space="0" w:color="auto"/>
              <w:bottom w:val="single" w:sz="4" w:space="0" w:color="auto"/>
              <w:right w:val="single" w:sz="4" w:space="0" w:color="auto"/>
            </w:tcBorders>
          </w:tcPr>
          <w:p w:rsidR="0079328B" w:rsidRPr="006E27C5" w:rsidRDefault="0079328B" w:rsidP="006E27C5">
            <w:pPr>
              <w:jc w:val="both"/>
              <w:rPr>
                <w:bCs/>
                <w:sz w:val="24"/>
                <w:szCs w:val="24"/>
              </w:rPr>
            </w:pPr>
            <w:r w:rsidRPr="006E27C5">
              <w:rPr>
                <w:bCs/>
                <w:sz w:val="24"/>
                <w:szCs w:val="24"/>
              </w:rPr>
              <w:t>Степень родства</w:t>
            </w:r>
          </w:p>
        </w:tc>
        <w:tc>
          <w:tcPr>
            <w:tcW w:w="2885" w:type="dxa"/>
            <w:tcBorders>
              <w:top w:val="single" w:sz="4" w:space="0" w:color="auto"/>
              <w:left w:val="single" w:sz="4" w:space="0" w:color="auto"/>
              <w:bottom w:val="single" w:sz="4" w:space="0" w:color="auto"/>
              <w:right w:val="single" w:sz="4" w:space="0" w:color="auto"/>
            </w:tcBorders>
          </w:tcPr>
          <w:p w:rsidR="0079328B" w:rsidRPr="006E27C5" w:rsidRDefault="0079328B" w:rsidP="006E27C5">
            <w:pPr>
              <w:jc w:val="both"/>
              <w:rPr>
                <w:bCs/>
                <w:sz w:val="24"/>
                <w:szCs w:val="24"/>
              </w:rPr>
            </w:pPr>
            <w:r w:rsidRPr="006E27C5">
              <w:rPr>
                <w:bCs/>
                <w:sz w:val="24"/>
                <w:szCs w:val="24"/>
              </w:rPr>
              <w:t>Фамилия, имя, отчество (при наличии) членов семьи</w:t>
            </w:r>
          </w:p>
        </w:tc>
        <w:tc>
          <w:tcPr>
            <w:tcW w:w="1134" w:type="dxa"/>
            <w:tcBorders>
              <w:top w:val="single" w:sz="4" w:space="0" w:color="auto"/>
              <w:left w:val="single" w:sz="4" w:space="0" w:color="auto"/>
              <w:bottom w:val="single" w:sz="4" w:space="0" w:color="auto"/>
              <w:right w:val="single" w:sz="4" w:space="0" w:color="auto"/>
            </w:tcBorders>
          </w:tcPr>
          <w:p w:rsidR="0079328B" w:rsidRPr="006E27C5" w:rsidRDefault="0079328B" w:rsidP="006E27C5">
            <w:pPr>
              <w:jc w:val="both"/>
              <w:rPr>
                <w:bCs/>
                <w:sz w:val="24"/>
                <w:szCs w:val="24"/>
              </w:rPr>
            </w:pPr>
            <w:r w:rsidRPr="006E27C5">
              <w:rPr>
                <w:bCs/>
                <w:sz w:val="24"/>
                <w:szCs w:val="24"/>
              </w:rPr>
              <w:t>СНИЛС</w:t>
            </w:r>
          </w:p>
        </w:tc>
        <w:tc>
          <w:tcPr>
            <w:tcW w:w="2501" w:type="dxa"/>
            <w:tcBorders>
              <w:top w:val="single" w:sz="4" w:space="0" w:color="auto"/>
              <w:left w:val="single" w:sz="4" w:space="0" w:color="auto"/>
              <w:bottom w:val="single" w:sz="4" w:space="0" w:color="auto"/>
              <w:right w:val="single" w:sz="4" w:space="0" w:color="auto"/>
            </w:tcBorders>
          </w:tcPr>
          <w:p w:rsidR="0079328B" w:rsidRPr="006E27C5" w:rsidRDefault="0079328B" w:rsidP="006E27C5">
            <w:pPr>
              <w:jc w:val="both"/>
              <w:rPr>
                <w:bCs/>
                <w:sz w:val="24"/>
                <w:szCs w:val="24"/>
              </w:rPr>
            </w:pPr>
            <w:r w:rsidRPr="006E27C5">
              <w:rPr>
                <w:bCs/>
                <w:sz w:val="24"/>
                <w:szCs w:val="24"/>
              </w:rPr>
              <w:t xml:space="preserve">Сведения о документе, удостоверяющем личность (наименование, серия, номер, кем </w:t>
            </w:r>
            <w:proofErr w:type="gramStart"/>
            <w:r w:rsidRPr="006E27C5">
              <w:rPr>
                <w:bCs/>
                <w:sz w:val="24"/>
                <w:szCs w:val="24"/>
              </w:rPr>
              <w:t>и</w:t>
            </w:r>
            <w:proofErr w:type="gramEnd"/>
            <w:r w:rsidRPr="006E27C5">
              <w:rPr>
                <w:bCs/>
                <w:sz w:val="24"/>
                <w:szCs w:val="24"/>
              </w:rPr>
              <w:t xml:space="preserve"> когда выдан)</w:t>
            </w:r>
          </w:p>
        </w:tc>
      </w:tr>
      <w:tr w:rsidR="0079328B" w:rsidRPr="006E27C5" w:rsidTr="006E27C5">
        <w:tc>
          <w:tcPr>
            <w:tcW w:w="567" w:type="dxa"/>
            <w:tcBorders>
              <w:top w:val="single" w:sz="4" w:space="0" w:color="auto"/>
              <w:left w:val="single" w:sz="4" w:space="0" w:color="auto"/>
              <w:bottom w:val="single" w:sz="4" w:space="0" w:color="auto"/>
              <w:right w:val="single" w:sz="4" w:space="0" w:color="auto"/>
            </w:tcBorders>
          </w:tcPr>
          <w:p w:rsidR="0079328B" w:rsidRPr="006E27C5" w:rsidRDefault="0079328B" w:rsidP="0079328B">
            <w:pPr>
              <w:ind w:firstLine="709"/>
              <w:jc w:val="both"/>
              <w:rPr>
                <w:bCs/>
                <w:sz w:val="24"/>
                <w:szCs w:val="24"/>
              </w:rPr>
            </w:pPr>
            <w:r w:rsidRPr="006E27C5">
              <w:rPr>
                <w:bCs/>
                <w:sz w:val="24"/>
                <w:szCs w:val="24"/>
              </w:rPr>
              <w:t>1.</w:t>
            </w:r>
          </w:p>
        </w:tc>
        <w:tc>
          <w:tcPr>
            <w:tcW w:w="2614" w:type="dxa"/>
            <w:tcBorders>
              <w:top w:val="single" w:sz="4" w:space="0" w:color="auto"/>
              <w:left w:val="single" w:sz="4" w:space="0" w:color="auto"/>
              <w:bottom w:val="single" w:sz="4" w:space="0" w:color="auto"/>
              <w:right w:val="single" w:sz="4" w:space="0" w:color="auto"/>
            </w:tcBorders>
          </w:tcPr>
          <w:p w:rsidR="0079328B" w:rsidRPr="006E27C5" w:rsidRDefault="0079328B" w:rsidP="006E27C5">
            <w:pPr>
              <w:jc w:val="both"/>
              <w:rPr>
                <w:bCs/>
                <w:sz w:val="24"/>
                <w:szCs w:val="24"/>
              </w:rPr>
            </w:pPr>
            <w:r w:rsidRPr="006E27C5">
              <w:rPr>
                <w:bCs/>
                <w:sz w:val="24"/>
                <w:szCs w:val="24"/>
              </w:rPr>
              <w:t>Получатель</w:t>
            </w:r>
          </w:p>
        </w:tc>
        <w:tc>
          <w:tcPr>
            <w:tcW w:w="2885" w:type="dxa"/>
            <w:tcBorders>
              <w:top w:val="single" w:sz="4" w:space="0" w:color="auto"/>
              <w:left w:val="single" w:sz="4" w:space="0" w:color="auto"/>
              <w:bottom w:val="single" w:sz="4" w:space="0" w:color="auto"/>
              <w:right w:val="single" w:sz="4" w:space="0" w:color="auto"/>
            </w:tcBorders>
          </w:tcPr>
          <w:p w:rsidR="0079328B" w:rsidRPr="006E27C5" w:rsidRDefault="0079328B" w:rsidP="0079328B">
            <w:pPr>
              <w:ind w:firstLine="709"/>
              <w:jc w:val="both"/>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328B" w:rsidRPr="006E27C5" w:rsidRDefault="0079328B" w:rsidP="0079328B">
            <w:pPr>
              <w:ind w:firstLine="709"/>
              <w:jc w:val="both"/>
              <w:rPr>
                <w:bCs/>
                <w:sz w:val="24"/>
                <w:szCs w:val="24"/>
              </w:rPr>
            </w:pPr>
          </w:p>
        </w:tc>
        <w:tc>
          <w:tcPr>
            <w:tcW w:w="2501" w:type="dxa"/>
            <w:tcBorders>
              <w:top w:val="single" w:sz="4" w:space="0" w:color="auto"/>
              <w:left w:val="single" w:sz="4" w:space="0" w:color="auto"/>
              <w:bottom w:val="single" w:sz="4" w:space="0" w:color="auto"/>
              <w:right w:val="single" w:sz="4" w:space="0" w:color="auto"/>
            </w:tcBorders>
          </w:tcPr>
          <w:p w:rsidR="0079328B" w:rsidRPr="006E27C5" w:rsidRDefault="0079328B" w:rsidP="0079328B">
            <w:pPr>
              <w:ind w:firstLine="709"/>
              <w:jc w:val="both"/>
              <w:rPr>
                <w:bCs/>
                <w:sz w:val="24"/>
                <w:szCs w:val="24"/>
              </w:rPr>
            </w:pPr>
          </w:p>
        </w:tc>
      </w:tr>
      <w:tr w:rsidR="0079328B" w:rsidRPr="006E27C5" w:rsidTr="006E27C5">
        <w:tc>
          <w:tcPr>
            <w:tcW w:w="567" w:type="dxa"/>
            <w:tcBorders>
              <w:top w:val="single" w:sz="4" w:space="0" w:color="auto"/>
              <w:left w:val="single" w:sz="4" w:space="0" w:color="auto"/>
              <w:bottom w:val="single" w:sz="4" w:space="0" w:color="auto"/>
              <w:right w:val="single" w:sz="4" w:space="0" w:color="auto"/>
            </w:tcBorders>
          </w:tcPr>
          <w:p w:rsidR="0079328B" w:rsidRPr="006E27C5" w:rsidRDefault="0079328B" w:rsidP="0079328B">
            <w:pPr>
              <w:ind w:firstLine="709"/>
              <w:jc w:val="both"/>
              <w:rPr>
                <w:bCs/>
                <w:sz w:val="24"/>
                <w:szCs w:val="24"/>
              </w:rPr>
            </w:pPr>
            <w:r w:rsidRPr="006E27C5">
              <w:rPr>
                <w:bCs/>
                <w:sz w:val="24"/>
                <w:szCs w:val="24"/>
              </w:rPr>
              <w:t>2.</w:t>
            </w:r>
          </w:p>
        </w:tc>
        <w:tc>
          <w:tcPr>
            <w:tcW w:w="2614" w:type="dxa"/>
            <w:tcBorders>
              <w:top w:val="single" w:sz="4" w:space="0" w:color="auto"/>
              <w:left w:val="single" w:sz="4" w:space="0" w:color="auto"/>
              <w:bottom w:val="single" w:sz="4" w:space="0" w:color="auto"/>
              <w:right w:val="single" w:sz="4" w:space="0" w:color="auto"/>
            </w:tcBorders>
          </w:tcPr>
          <w:p w:rsidR="0079328B" w:rsidRPr="006E27C5" w:rsidRDefault="0079328B" w:rsidP="006E27C5">
            <w:pPr>
              <w:jc w:val="both"/>
              <w:rPr>
                <w:bCs/>
                <w:sz w:val="24"/>
                <w:szCs w:val="24"/>
              </w:rPr>
            </w:pPr>
            <w:r w:rsidRPr="006E27C5">
              <w:rPr>
                <w:bCs/>
                <w:sz w:val="24"/>
                <w:szCs w:val="24"/>
              </w:rPr>
              <w:t>Сын</w:t>
            </w:r>
          </w:p>
          <w:p w:rsidR="0079328B" w:rsidRPr="006E27C5" w:rsidRDefault="0079328B" w:rsidP="006E27C5">
            <w:pPr>
              <w:jc w:val="both"/>
              <w:rPr>
                <w:bCs/>
                <w:sz w:val="24"/>
                <w:szCs w:val="24"/>
              </w:rPr>
            </w:pPr>
            <w:r w:rsidRPr="006E27C5">
              <w:rPr>
                <w:bCs/>
                <w:sz w:val="24"/>
                <w:szCs w:val="24"/>
              </w:rPr>
              <w:t>дочь</w:t>
            </w:r>
          </w:p>
          <w:p w:rsidR="0079328B" w:rsidRPr="006E27C5" w:rsidRDefault="0079328B" w:rsidP="006E27C5">
            <w:pPr>
              <w:jc w:val="both"/>
              <w:rPr>
                <w:bCs/>
                <w:sz w:val="24"/>
                <w:szCs w:val="24"/>
              </w:rPr>
            </w:pPr>
            <w:r w:rsidRPr="006E27C5">
              <w:rPr>
                <w:bCs/>
                <w:sz w:val="24"/>
                <w:szCs w:val="24"/>
              </w:rPr>
              <w:t>(нужное подчеркнуть)</w:t>
            </w:r>
          </w:p>
        </w:tc>
        <w:tc>
          <w:tcPr>
            <w:tcW w:w="2885" w:type="dxa"/>
            <w:tcBorders>
              <w:top w:val="single" w:sz="4" w:space="0" w:color="auto"/>
              <w:left w:val="single" w:sz="4" w:space="0" w:color="auto"/>
              <w:bottom w:val="single" w:sz="4" w:space="0" w:color="auto"/>
              <w:right w:val="single" w:sz="4" w:space="0" w:color="auto"/>
            </w:tcBorders>
          </w:tcPr>
          <w:p w:rsidR="0079328B" w:rsidRPr="006E27C5" w:rsidRDefault="0079328B" w:rsidP="0079328B">
            <w:pPr>
              <w:ind w:firstLine="709"/>
              <w:jc w:val="both"/>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328B" w:rsidRPr="006E27C5" w:rsidRDefault="0079328B" w:rsidP="0079328B">
            <w:pPr>
              <w:ind w:firstLine="709"/>
              <w:jc w:val="both"/>
              <w:rPr>
                <w:bCs/>
                <w:sz w:val="24"/>
                <w:szCs w:val="24"/>
              </w:rPr>
            </w:pPr>
          </w:p>
        </w:tc>
        <w:tc>
          <w:tcPr>
            <w:tcW w:w="2501" w:type="dxa"/>
            <w:tcBorders>
              <w:top w:val="single" w:sz="4" w:space="0" w:color="auto"/>
              <w:left w:val="single" w:sz="4" w:space="0" w:color="auto"/>
              <w:bottom w:val="single" w:sz="4" w:space="0" w:color="auto"/>
              <w:right w:val="single" w:sz="4" w:space="0" w:color="auto"/>
            </w:tcBorders>
          </w:tcPr>
          <w:p w:rsidR="0079328B" w:rsidRPr="006E27C5" w:rsidRDefault="0079328B" w:rsidP="0079328B">
            <w:pPr>
              <w:ind w:firstLine="709"/>
              <w:jc w:val="both"/>
              <w:rPr>
                <w:bCs/>
                <w:sz w:val="24"/>
                <w:szCs w:val="24"/>
              </w:rPr>
            </w:pPr>
          </w:p>
        </w:tc>
      </w:tr>
      <w:tr w:rsidR="0079328B" w:rsidRPr="006E27C5" w:rsidTr="006E27C5">
        <w:tc>
          <w:tcPr>
            <w:tcW w:w="567" w:type="dxa"/>
            <w:tcBorders>
              <w:top w:val="single" w:sz="4" w:space="0" w:color="auto"/>
              <w:left w:val="single" w:sz="4" w:space="0" w:color="auto"/>
              <w:bottom w:val="single" w:sz="4" w:space="0" w:color="auto"/>
              <w:right w:val="single" w:sz="4" w:space="0" w:color="auto"/>
            </w:tcBorders>
          </w:tcPr>
          <w:p w:rsidR="0079328B" w:rsidRPr="006E27C5" w:rsidRDefault="0079328B" w:rsidP="0079328B">
            <w:pPr>
              <w:ind w:firstLine="709"/>
              <w:jc w:val="both"/>
              <w:rPr>
                <w:bCs/>
                <w:sz w:val="24"/>
                <w:szCs w:val="24"/>
              </w:rPr>
            </w:pPr>
            <w:r w:rsidRPr="006E27C5">
              <w:rPr>
                <w:bCs/>
                <w:sz w:val="24"/>
                <w:szCs w:val="24"/>
              </w:rPr>
              <w:t>3</w:t>
            </w:r>
            <w:r w:rsidRPr="006E27C5">
              <w:rPr>
                <w:bCs/>
                <w:sz w:val="24"/>
                <w:szCs w:val="24"/>
              </w:rPr>
              <w:lastRenderedPageBreak/>
              <w:t>.</w:t>
            </w:r>
          </w:p>
        </w:tc>
        <w:tc>
          <w:tcPr>
            <w:tcW w:w="2614" w:type="dxa"/>
            <w:tcBorders>
              <w:top w:val="single" w:sz="4" w:space="0" w:color="auto"/>
              <w:left w:val="single" w:sz="4" w:space="0" w:color="auto"/>
              <w:bottom w:val="single" w:sz="4" w:space="0" w:color="auto"/>
              <w:right w:val="single" w:sz="4" w:space="0" w:color="auto"/>
            </w:tcBorders>
          </w:tcPr>
          <w:p w:rsidR="0079328B" w:rsidRPr="006E27C5" w:rsidRDefault="0079328B" w:rsidP="0079328B">
            <w:pPr>
              <w:ind w:firstLine="709"/>
              <w:jc w:val="both"/>
              <w:rPr>
                <w:bCs/>
                <w:sz w:val="24"/>
                <w:szCs w:val="24"/>
              </w:rPr>
            </w:pPr>
          </w:p>
        </w:tc>
        <w:tc>
          <w:tcPr>
            <w:tcW w:w="2885" w:type="dxa"/>
            <w:tcBorders>
              <w:top w:val="single" w:sz="4" w:space="0" w:color="auto"/>
              <w:left w:val="single" w:sz="4" w:space="0" w:color="auto"/>
              <w:bottom w:val="single" w:sz="4" w:space="0" w:color="auto"/>
              <w:right w:val="single" w:sz="4" w:space="0" w:color="auto"/>
            </w:tcBorders>
          </w:tcPr>
          <w:p w:rsidR="0079328B" w:rsidRPr="006E27C5" w:rsidRDefault="0079328B" w:rsidP="0079328B">
            <w:pPr>
              <w:ind w:firstLine="709"/>
              <w:jc w:val="both"/>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328B" w:rsidRPr="006E27C5" w:rsidRDefault="0079328B" w:rsidP="0079328B">
            <w:pPr>
              <w:ind w:firstLine="709"/>
              <w:jc w:val="both"/>
              <w:rPr>
                <w:bCs/>
                <w:sz w:val="24"/>
                <w:szCs w:val="24"/>
              </w:rPr>
            </w:pPr>
          </w:p>
        </w:tc>
        <w:tc>
          <w:tcPr>
            <w:tcW w:w="2501" w:type="dxa"/>
            <w:tcBorders>
              <w:top w:val="single" w:sz="4" w:space="0" w:color="auto"/>
              <w:left w:val="single" w:sz="4" w:space="0" w:color="auto"/>
              <w:bottom w:val="single" w:sz="4" w:space="0" w:color="auto"/>
              <w:right w:val="single" w:sz="4" w:space="0" w:color="auto"/>
            </w:tcBorders>
          </w:tcPr>
          <w:p w:rsidR="0079328B" w:rsidRPr="006E27C5" w:rsidRDefault="0079328B" w:rsidP="0079328B">
            <w:pPr>
              <w:ind w:firstLine="709"/>
              <w:jc w:val="both"/>
              <w:rPr>
                <w:bCs/>
                <w:sz w:val="24"/>
                <w:szCs w:val="24"/>
              </w:rPr>
            </w:pPr>
          </w:p>
        </w:tc>
      </w:tr>
    </w:tbl>
    <w:p w:rsidR="0079328B" w:rsidRPr="0079328B" w:rsidRDefault="0079328B" w:rsidP="0079328B">
      <w:pPr>
        <w:ind w:firstLine="709"/>
        <w:jc w:val="both"/>
        <w:rPr>
          <w:bCs/>
          <w:sz w:val="28"/>
          <w:szCs w:val="28"/>
        </w:rPr>
      </w:pPr>
    </w:p>
    <w:p w:rsidR="0079328B" w:rsidRPr="0079328B" w:rsidRDefault="0079328B" w:rsidP="0079328B">
      <w:pPr>
        <w:ind w:firstLine="709"/>
        <w:jc w:val="both"/>
        <w:rPr>
          <w:bCs/>
          <w:sz w:val="28"/>
          <w:szCs w:val="28"/>
        </w:rPr>
      </w:pPr>
      <w:r w:rsidRPr="0079328B">
        <w:rPr>
          <w:bCs/>
          <w:sz w:val="28"/>
          <w:szCs w:val="28"/>
        </w:rPr>
        <w:t>__________________________________________________________</w:t>
      </w:r>
    </w:p>
    <w:p w:rsidR="0079328B" w:rsidRPr="0079328B" w:rsidRDefault="0079328B" w:rsidP="0079328B">
      <w:pPr>
        <w:ind w:firstLine="709"/>
        <w:jc w:val="both"/>
        <w:rPr>
          <w:bCs/>
          <w:sz w:val="28"/>
          <w:szCs w:val="28"/>
        </w:rPr>
      </w:pPr>
      <w:proofErr w:type="gramStart"/>
      <w:r w:rsidRPr="0079328B">
        <w:rPr>
          <w:bCs/>
          <w:sz w:val="28"/>
          <w:szCs w:val="28"/>
        </w:rPr>
        <w:t>Об  ответственности  за достоверность представленных сведений предупреждена</w:t>
      </w:r>
      <w:proofErr w:type="gramEnd"/>
    </w:p>
    <w:p w:rsidR="0079328B" w:rsidRPr="0079328B" w:rsidRDefault="0079328B" w:rsidP="0079328B">
      <w:pPr>
        <w:ind w:firstLine="709"/>
        <w:jc w:val="both"/>
        <w:rPr>
          <w:bCs/>
          <w:sz w:val="28"/>
          <w:szCs w:val="28"/>
        </w:rPr>
      </w:pPr>
      <w:r w:rsidRPr="0079328B">
        <w:rPr>
          <w:bCs/>
          <w:sz w:val="28"/>
          <w:szCs w:val="28"/>
        </w:rPr>
        <w:t>(предупрежден)</w:t>
      </w:r>
    </w:p>
    <w:p w:rsidR="0079328B" w:rsidRPr="0079328B" w:rsidRDefault="0079328B" w:rsidP="0079328B">
      <w:pPr>
        <w:ind w:firstLine="709"/>
        <w:jc w:val="both"/>
        <w:rPr>
          <w:bCs/>
          <w:sz w:val="28"/>
          <w:szCs w:val="28"/>
        </w:rPr>
      </w:pPr>
    </w:p>
    <w:p w:rsidR="0079328B" w:rsidRPr="0079328B" w:rsidRDefault="0079328B" w:rsidP="0079328B">
      <w:pPr>
        <w:ind w:firstLine="709"/>
        <w:jc w:val="both"/>
        <w:rPr>
          <w:bCs/>
          <w:sz w:val="28"/>
          <w:szCs w:val="28"/>
        </w:rPr>
      </w:pPr>
      <w:r w:rsidRPr="0079328B">
        <w:rPr>
          <w:bCs/>
          <w:sz w:val="28"/>
          <w:szCs w:val="28"/>
        </w:rPr>
        <w:t>______________________________   ________________________</w:t>
      </w:r>
    </w:p>
    <w:p w:rsidR="0079328B" w:rsidRPr="006E27C5" w:rsidRDefault="006E27C5" w:rsidP="0079328B">
      <w:pPr>
        <w:ind w:firstLine="709"/>
        <w:jc w:val="both"/>
        <w:rPr>
          <w:bCs/>
          <w:sz w:val="28"/>
          <w:szCs w:val="28"/>
          <w:vertAlign w:val="superscript"/>
        </w:rPr>
      </w:pPr>
      <w:r>
        <w:rPr>
          <w:bCs/>
          <w:sz w:val="28"/>
          <w:szCs w:val="28"/>
          <w:vertAlign w:val="superscript"/>
        </w:rPr>
        <w:t xml:space="preserve">                         </w:t>
      </w:r>
      <w:r w:rsidR="0079328B" w:rsidRPr="006E27C5">
        <w:rPr>
          <w:bCs/>
          <w:sz w:val="28"/>
          <w:szCs w:val="28"/>
          <w:vertAlign w:val="superscript"/>
        </w:rPr>
        <w:t xml:space="preserve"> (указать - </w:t>
      </w:r>
      <w:proofErr w:type="gramStart"/>
      <w:r w:rsidR="0079328B" w:rsidRPr="006E27C5">
        <w:rPr>
          <w:bCs/>
          <w:sz w:val="28"/>
          <w:szCs w:val="28"/>
          <w:vertAlign w:val="superscript"/>
        </w:rPr>
        <w:t>предупрежден</w:t>
      </w:r>
      <w:proofErr w:type="gramEnd"/>
      <w:r w:rsidR="0079328B" w:rsidRPr="006E27C5">
        <w:rPr>
          <w:bCs/>
          <w:sz w:val="28"/>
          <w:szCs w:val="28"/>
          <w:vertAlign w:val="superscript"/>
        </w:rPr>
        <w:t xml:space="preserve"> (а))      </w:t>
      </w:r>
      <w:r>
        <w:rPr>
          <w:bCs/>
          <w:sz w:val="28"/>
          <w:szCs w:val="28"/>
          <w:vertAlign w:val="superscript"/>
        </w:rPr>
        <w:t xml:space="preserve">                                                     </w:t>
      </w:r>
      <w:r w:rsidR="0079328B" w:rsidRPr="006E27C5">
        <w:rPr>
          <w:bCs/>
          <w:sz w:val="28"/>
          <w:szCs w:val="28"/>
          <w:vertAlign w:val="superscript"/>
        </w:rPr>
        <w:t>(подпись получателя)</w:t>
      </w:r>
    </w:p>
    <w:p w:rsidR="0079328B" w:rsidRPr="0079328B" w:rsidRDefault="0079328B" w:rsidP="0079328B">
      <w:pPr>
        <w:ind w:firstLine="709"/>
        <w:jc w:val="both"/>
        <w:rPr>
          <w:bCs/>
          <w:sz w:val="28"/>
          <w:szCs w:val="28"/>
        </w:rPr>
      </w:pPr>
    </w:p>
    <w:p w:rsidR="0079328B" w:rsidRPr="0079328B" w:rsidRDefault="0079328B" w:rsidP="006E27C5">
      <w:pPr>
        <w:jc w:val="both"/>
        <w:rPr>
          <w:bCs/>
          <w:sz w:val="28"/>
          <w:szCs w:val="28"/>
        </w:rPr>
      </w:pPr>
      <w:r w:rsidRPr="0079328B">
        <w:rPr>
          <w:bCs/>
          <w:sz w:val="28"/>
          <w:szCs w:val="28"/>
        </w:rPr>
        <w:t>________________________   ______</w:t>
      </w:r>
      <w:r w:rsidR="006E27C5">
        <w:rPr>
          <w:bCs/>
          <w:sz w:val="28"/>
          <w:szCs w:val="28"/>
        </w:rPr>
        <w:t>________________   _________</w:t>
      </w:r>
      <w:r w:rsidRPr="0079328B">
        <w:rPr>
          <w:bCs/>
          <w:sz w:val="28"/>
          <w:szCs w:val="28"/>
        </w:rPr>
        <w:t>__________</w:t>
      </w:r>
    </w:p>
    <w:p w:rsidR="0079328B" w:rsidRPr="006E27C5" w:rsidRDefault="0079328B" w:rsidP="0079328B">
      <w:pPr>
        <w:ind w:firstLine="709"/>
        <w:jc w:val="both"/>
        <w:rPr>
          <w:bCs/>
          <w:sz w:val="28"/>
          <w:szCs w:val="28"/>
          <w:vertAlign w:val="superscript"/>
        </w:rPr>
      </w:pPr>
      <w:r w:rsidRPr="006E27C5">
        <w:rPr>
          <w:bCs/>
          <w:sz w:val="28"/>
          <w:szCs w:val="28"/>
          <w:vertAlign w:val="superscript"/>
        </w:rPr>
        <w:t xml:space="preserve">         (дата)            </w:t>
      </w:r>
      <w:r w:rsidR="006E27C5">
        <w:rPr>
          <w:bCs/>
          <w:sz w:val="28"/>
          <w:szCs w:val="28"/>
          <w:vertAlign w:val="superscript"/>
        </w:rPr>
        <w:t xml:space="preserve">                                                     </w:t>
      </w:r>
      <w:r w:rsidRPr="006E27C5">
        <w:rPr>
          <w:bCs/>
          <w:sz w:val="28"/>
          <w:szCs w:val="28"/>
          <w:vertAlign w:val="superscript"/>
        </w:rPr>
        <w:t xml:space="preserve"> (подпись получателя)     </w:t>
      </w:r>
      <w:r w:rsidR="006E27C5">
        <w:rPr>
          <w:bCs/>
          <w:sz w:val="28"/>
          <w:szCs w:val="28"/>
          <w:vertAlign w:val="superscript"/>
        </w:rPr>
        <w:t xml:space="preserve">                       </w:t>
      </w:r>
      <w:r w:rsidRPr="006E27C5">
        <w:rPr>
          <w:bCs/>
          <w:sz w:val="28"/>
          <w:szCs w:val="28"/>
          <w:vertAlign w:val="superscript"/>
        </w:rPr>
        <w:t>(расшифровка подписи)</w:t>
      </w:r>
    </w:p>
    <w:p w:rsidR="008B5BC9" w:rsidRDefault="008B5BC9" w:rsidP="00092455">
      <w:pPr>
        <w:ind w:firstLine="709"/>
        <w:jc w:val="both"/>
        <w:rPr>
          <w:bCs/>
          <w:sz w:val="28"/>
          <w:szCs w:val="28"/>
        </w:rPr>
      </w:pPr>
    </w:p>
    <w:p w:rsidR="008B5BC9" w:rsidRDefault="008B5BC9" w:rsidP="00092455">
      <w:pPr>
        <w:ind w:firstLine="709"/>
        <w:jc w:val="both"/>
        <w:rPr>
          <w:bCs/>
          <w:sz w:val="28"/>
          <w:szCs w:val="28"/>
        </w:rPr>
      </w:pPr>
    </w:p>
    <w:p w:rsidR="006E27C5" w:rsidRDefault="006E27C5" w:rsidP="00092455">
      <w:pPr>
        <w:ind w:firstLine="709"/>
        <w:jc w:val="both"/>
        <w:rPr>
          <w:bCs/>
          <w:sz w:val="28"/>
          <w:szCs w:val="28"/>
        </w:rPr>
      </w:pPr>
    </w:p>
    <w:p w:rsidR="006E27C5" w:rsidRDefault="006E27C5" w:rsidP="00092455">
      <w:pPr>
        <w:ind w:firstLine="709"/>
        <w:jc w:val="both"/>
        <w:rPr>
          <w:bCs/>
          <w:sz w:val="28"/>
          <w:szCs w:val="28"/>
        </w:rPr>
      </w:pPr>
    </w:p>
    <w:p w:rsidR="006E27C5" w:rsidRDefault="006E27C5" w:rsidP="00092455">
      <w:pPr>
        <w:ind w:firstLine="709"/>
        <w:jc w:val="both"/>
        <w:rPr>
          <w:bCs/>
          <w:sz w:val="28"/>
          <w:szCs w:val="28"/>
        </w:rPr>
      </w:pPr>
    </w:p>
    <w:p w:rsidR="006E27C5" w:rsidRDefault="006E27C5" w:rsidP="00092455">
      <w:pPr>
        <w:ind w:firstLine="709"/>
        <w:jc w:val="both"/>
        <w:rPr>
          <w:bCs/>
          <w:sz w:val="28"/>
          <w:szCs w:val="28"/>
        </w:rPr>
      </w:pPr>
    </w:p>
    <w:p w:rsidR="006E27C5" w:rsidRDefault="006E27C5" w:rsidP="00092455">
      <w:pPr>
        <w:ind w:firstLine="709"/>
        <w:jc w:val="both"/>
        <w:rPr>
          <w:bCs/>
          <w:sz w:val="28"/>
          <w:szCs w:val="28"/>
        </w:rPr>
      </w:pPr>
    </w:p>
    <w:p w:rsidR="006E27C5" w:rsidRDefault="006E27C5" w:rsidP="00092455">
      <w:pPr>
        <w:ind w:firstLine="709"/>
        <w:jc w:val="both"/>
        <w:rPr>
          <w:bCs/>
          <w:sz w:val="28"/>
          <w:szCs w:val="28"/>
        </w:rPr>
      </w:pPr>
    </w:p>
    <w:p w:rsidR="006E27C5" w:rsidRDefault="006E27C5" w:rsidP="00092455">
      <w:pPr>
        <w:ind w:firstLine="709"/>
        <w:jc w:val="both"/>
        <w:rPr>
          <w:bCs/>
          <w:sz w:val="28"/>
          <w:szCs w:val="28"/>
        </w:rPr>
      </w:pPr>
    </w:p>
    <w:p w:rsidR="006E27C5" w:rsidRDefault="006E27C5" w:rsidP="00092455">
      <w:pPr>
        <w:ind w:firstLine="709"/>
        <w:jc w:val="both"/>
        <w:rPr>
          <w:bCs/>
          <w:sz w:val="28"/>
          <w:szCs w:val="28"/>
        </w:rPr>
      </w:pPr>
    </w:p>
    <w:p w:rsidR="006E27C5" w:rsidRDefault="006E27C5" w:rsidP="00092455">
      <w:pPr>
        <w:ind w:firstLine="709"/>
        <w:jc w:val="both"/>
        <w:rPr>
          <w:bCs/>
          <w:sz w:val="28"/>
          <w:szCs w:val="28"/>
        </w:rPr>
      </w:pPr>
    </w:p>
    <w:p w:rsidR="006E27C5" w:rsidRDefault="006E27C5" w:rsidP="00092455">
      <w:pPr>
        <w:ind w:firstLine="709"/>
        <w:jc w:val="both"/>
        <w:rPr>
          <w:bCs/>
          <w:sz w:val="28"/>
          <w:szCs w:val="28"/>
        </w:rPr>
      </w:pPr>
    </w:p>
    <w:p w:rsidR="006E27C5" w:rsidRDefault="006E27C5" w:rsidP="00092455">
      <w:pPr>
        <w:ind w:firstLine="709"/>
        <w:jc w:val="both"/>
        <w:rPr>
          <w:bCs/>
          <w:sz w:val="28"/>
          <w:szCs w:val="28"/>
        </w:rPr>
      </w:pPr>
    </w:p>
    <w:p w:rsidR="006E27C5" w:rsidRDefault="006E27C5" w:rsidP="00092455">
      <w:pPr>
        <w:ind w:firstLine="709"/>
        <w:jc w:val="both"/>
        <w:rPr>
          <w:bCs/>
          <w:sz w:val="28"/>
          <w:szCs w:val="28"/>
        </w:rPr>
      </w:pPr>
    </w:p>
    <w:p w:rsidR="006E27C5" w:rsidRDefault="006E27C5" w:rsidP="00092455">
      <w:pPr>
        <w:ind w:firstLine="709"/>
        <w:jc w:val="both"/>
        <w:rPr>
          <w:bCs/>
          <w:sz w:val="28"/>
          <w:szCs w:val="28"/>
        </w:rPr>
      </w:pPr>
    </w:p>
    <w:p w:rsidR="006E27C5" w:rsidRDefault="006E27C5" w:rsidP="00092455">
      <w:pPr>
        <w:ind w:firstLine="709"/>
        <w:jc w:val="both"/>
        <w:rPr>
          <w:bCs/>
          <w:sz w:val="28"/>
          <w:szCs w:val="28"/>
        </w:rPr>
      </w:pPr>
    </w:p>
    <w:p w:rsidR="006E27C5" w:rsidRDefault="006E27C5" w:rsidP="00092455">
      <w:pPr>
        <w:ind w:firstLine="709"/>
        <w:jc w:val="both"/>
        <w:rPr>
          <w:bCs/>
          <w:sz w:val="28"/>
          <w:szCs w:val="28"/>
        </w:rPr>
      </w:pPr>
    </w:p>
    <w:p w:rsidR="006E27C5" w:rsidRDefault="006E27C5" w:rsidP="00092455">
      <w:pPr>
        <w:ind w:firstLine="709"/>
        <w:jc w:val="both"/>
        <w:rPr>
          <w:bCs/>
          <w:sz w:val="28"/>
          <w:szCs w:val="28"/>
        </w:rPr>
      </w:pPr>
    </w:p>
    <w:p w:rsidR="006E27C5" w:rsidRDefault="006E27C5" w:rsidP="00092455">
      <w:pPr>
        <w:ind w:firstLine="709"/>
        <w:jc w:val="both"/>
        <w:rPr>
          <w:bCs/>
          <w:sz w:val="28"/>
          <w:szCs w:val="28"/>
        </w:rPr>
      </w:pPr>
    </w:p>
    <w:p w:rsidR="006E27C5" w:rsidRDefault="006E27C5" w:rsidP="00092455">
      <w:pPr>
        <w:ind w:firstLine="709"/>
        <w:jc w:val="both"/>
        <w:rPr>
          <w:bCs/>
          <w:sz w:val="28"/>
          <w:szCs w:val="28"/>
        </w:rPr>
      </w:pPr>
    </w:p>
    <w:p w:rsidR="006E27C5" w:rsidRDefault="006E27C5" w:rsidP="00092455">
      <w:pPr>
        <w:ind w:firstLine="709"/>
        <w:jc w:val="both"/>
        <w:rPr>
          <w:bCs/>
          <w:sz w:val="28"/>
          <w:szCs w:val="28"/>
        </w:rPr>
      </w:pPr>
    </w:p>
    <w:p w:rsidR="006E27C5" w:rsidRDefault="006E27C5" w:rsidP="00092455">
      <w:pPr>
        <w:ind w:firstLine="709"/>
        <w:jc w:val="both"/>
        <w:rPr>
          <w:bCs/>
          <w:sz w:val="28"/>
          <w:szCs w:val="28"/>
        </w:rPr>
      </w:pPr>
    </w:p>
    <w:p w:rsidR="006E27C5" w:rsidRDefault="006E27C5" w:rsidP="00092455">
      <w:pPr>
        <w:ind w:firstLine="709"/>
        <w:jc w:val="both"/>
        <w:rPr>
          <w:bCs/>
          <w:sz w:val="28"/>
          <w:szCs w:val="28"/>
        </w:rPr>
      </w:pPr>
    </w:p>
    <w:p w:rsidR="006E27C5" w:rsidRDefault="006E27C5" w:rsidP="00092455">
      <w:pPr>
        <w:ind w:firstLine="709"/>
        <w:jc w:val="both"/>
        <w:rPr>
          <w:bCs/>
          <w:sz w:val="28"/>
          <w:szCs w:val="28"/>
        </w:rPr>
      </w:pPr>
    </w:p>
    <w:p w:rsidR="006E27C5" w:rsidRDefault="006E27C5" w:rsidP="00092455">
      <w:pPr>
        <w:ind w:firstLine="709"/>
        <w:jc w:val="both"/>
        <w:rPr>
          <w:bCs/>
          <w:sz w:val="28"/>
          <w:szCs w:val="28"/>
        </w:rPr>
      </w:pPr>
    </w:p>
    <w:p w:rsidR="006E27C5" w:rsidRDefault="006E27C5" w:rsidP="00092455">
      <w:pPr>
        <w:ind w:firstLine="709"/>
        <w:jc w:val="both"/>
        <w:rPr>
          <w:bCs/>
          <w:sz w:val="28"/>
          <w:szCs w:val="28"/>
        </w:rPr>
      </w:pPr>
    </w:p>
    <w:p w:rsidR="006E27C5" w:rsidRDefault="006E27C5" w:rsidP="00092455">
      <w:pPr>
        <w:ind w:firstLine="709"/>
        <w:jc w:val="both"/>
        <w:rPr>
          <w:bCs/>
          <w:sz w:val="28"/>
          <w:szCs w:val="28"/>
        </w:rPr>
      </w:pPr>
    </w:p>
    <w:p w:rsidR="008B5BC9" w:rsidRDefault="008B5BC9" w:rsidP="00092455">
      <w:pPr>
        <w:ind w:firstLine="709"/>
        <w:jc w:val="both"/>
        <w:rPr>
          <w:bCs/>
          <w:sz w:val="28"/>
          <w:szCs w:val="28"/>
        </w:rPr>
      </w:pPr>
    </w:p>
    <w:bookmarkEnd w:id="10"/>
    <w:bookmarkEnd w:id="11"/>
    <w:p w:rsidR="00DA28E6" w:rsidRPr="00E038DA" w:rsidRDefault="00DA28E6" w:rsidP="00E93328">
      <w:pPr>
        <w:ind w:firstLine="720"/>
        <w:jc w:val="center"/>
        <w:rPr>
          <w:sz w:val="28"/>
          <w:szCs w:val="28"/>
        </w:rPr>
      </w:pPr>
    </w:p>
    <w:tbl>
      <w:tblPr>
        <w:tblW w:w="9923" w:type="dxa"/>
        <w:tblInd w:w="-176" w:type="dxa"/>
        <w:tblLook w:val="01E0" w:firstRow="1" w:lastRow="1" w:firstColumn="1" w:lastColumn="1" w:noHBand="0" w:noVBand="0"/>
      </w:tblPr>
      <w:tblGrid>
        <w:gridCol w:w="6044"/>
        <w:gridCol w:w="3780"/>
        <w:gridCol w:w="99"/>
      </w:tblGrid>
      <w:tr w:rsidR="00E93328" w:rsidRPr="00E038DA" w:rsidTr="002104D3">
        <w:trPr>
          <w:gridBefore w:val="1"/>
          <w:gridAfter w:val="1"/>
          <w:wBefore w:w="6044" w:type="dxa"/>
          <w:wAfter w:w="99" w:type="dxa"/>
        </w:trPr>
        <w:tc>
          <w:tcPr>
            <w:tcW w:w="3780" w:type="dxa"/>
            <w:shd w:val="clear" w:color="auto" w:fill="auto"/>
          </w:tcPr>
          <w:p w:rsidR="00E93328" w:rsidRPr="00E038DA" w:rsidRDefault="00E93328" w:rsidP="0093260C">
            <w:pPr>
              <w:jc w:val="right"/>
              <w:rPr>
                <w:sz w:val="28"/>
                <w:szCs w:val="28"/>
              </w:rPr>
            </w:pPr>
            <w:r w:rsidRPr="00E038DA">
              <w:rPr>
                <w:sz w:val="28"/>
                <w:szCs w:val="28"/>
              </w:rPr>
              <w:t xml:space="preserve">Приложение № </w:t>
            </w:r>
            <w:r w:rsidR="009B4E80">
              <w:rPr>
                <w:sz w:val="28"/>
                <w:szCs w:val="28"/>
              </w:rPr>
              <w:t>2</w:t>
            </w:r>
          </w:p>
          <w:p w:rsidR="00E93328" w:rsidRPr="00E038DA" w:rsidRDefault="00E93328" w:rsidP="0093260C">
            <w:pPr>
              <w:jc w:val="right"/>
              <w:rPr>
                <w:sz w:val="28"/>
                <w:szCs w:val="28"/>
              </w:rPr>
            </w:pPr>
            <w:r w:rsidRPr="00E038DA">
              <w:rPr>
                <w:sz w:val="28"/>
                <w:szCs w:val="28"/>
              </w:rPr>
              <w:t>к Регламенту</w:t>
            </w:r>
          </w:p>
          <w:p w:rsidR="00E93328" w:rsidRPr="00E038DA" w:rsidRDefault="00E93328" w:rsidP="0093260C">
            <w:pPr>
              <w:jc w:val="right"/>
              <w:rPr>
                <w:sz w:val="28"/>
                <w:szCs w:val="28"/>
              </w:rPr>
            </w:pPr>
          </w:p>
        </w:tc>
      </w:tr>
      <w:tr w:rsidR="00E93328" w:rsidRPr="00E038DA" w:rsidTr="002104D3">
        <w:trPr>
          <w:trHeight w:val="207"/>
        </w:trPr>
        <w:tc>
          <w:tcPr>
            <w:tcW w:w="9923" w:type="dxa"/>
            <w:gridSpan w:val="3"/>
          </w:tcPr>
          <w:p w:rsidR="00E93328" w:rsidRPr="00E038DA" w:rsidRDefault="00E93328" w:rsidP="000919B3">
            <w:pPr>
              <w:spacing w:after="200" w:line="276" w:lineRule="auto"/>
              <w:rPr>
                <w:sz w:val="24"/>
                <w:szCs w:val="24"/>
              </w:rPr>
            </w:pPr>
          </w:p>
        </w:tc>
      </w:tr>
    </w:tbl>
    <w:p w:rsidR="00E93328" w:rsidRPr="00E038DA" w:rsidRDefault="00E93328" w:rsidP="00E93328">
      <w:pPr>
        <w:rPr>
          <w:sz w:val="28"/>
          <w:szCs w:val="28"/>
        </w:rPr>
      </w:pPr>
    </w:p>
    <w:p w:rsidR="00E93328" w:rsidRPr="00E038DA" w:rsidRDefault="00E93328" w:rsidP="00E93328">
      <w:pPr>
        <w:autoSpaceDE w:val="0"/>
        <w:autoSpaceDN w:val="0"/>
        <w:adjustRightInd w:val="0"/>
        <w:jc w:val="center"/>
        <w:rPr>
          <w:rFonts w:cs="Courier New"/>
          <w:b/>
          <w:sz w:val="24"/>
          <w:szCs w:val="24"/>
        </w:rPr>
      </w:pPr>
      <w:r w:rsidRPr="00E038DA">
        <w:rPr>
          <w:rFonts w:cs="Courier New"/>
          <w:b/>
          <w:sz w:val="24"/>
          <w:szCs w:val="24"/>
        </w:rPr>
        <w:t>УВЕДОМЛЕНИЕ</w:t>
      </w:r>
    </w:p>
    <w:p w:rsidR="00E93328" w:rsidRPr="00E038DA" w:rsidRDefault="00E93328" w:rsidP="00E93328">
      <w:pPr>
        <w:autoSpaceDE w:val="0"/>
        <w:autoSpaceDN w:val="0"/>
        <w:adjustRightInd w:val="0"/>
        <w:jc w:val="center"/>
        <w:rPr>
          <w:rFonts w:cs="Courier New"/>
          <w:b/>
          <w:sz w:val="24"/>
          <w:szCs w:val="24"/>
        </w:rPr>
      </w:pPr>
      <w:r w:rsidRPr="00E038DA">
        <w:rPr>
          <w:rFonts w:cs="Courier New"/>
          <w:b/>
          <w:sz w:val="24"/>
          <w:szCs w:val="24"/>
        </w:rPr>
        <w:t xml:space="preserve">об отказе в приеме </w:t>
      </w:r>
      <w:r w:rsidR="000F05A9">
        <w:rPr>
          <w:rFonts w:cs="Courier New"/>
          <w:b/>
          <w:sz w:val="24"/>
          <w:szCs w:val="24"/>
        </w:rPr>
        <w:t>заявления (</w:t>
      </w:r>
      <w:r w:rsidRPr="00E038DA">
        <w:rPr>
          <w:rFonts w:cs="Courier New"/>
          <w:b/>
          <w:sz w:val="24"/>
          <w:szCs w:val="24"/>
        </w:rPr>
        <w:t>документов</w:t>
      </w:r>
      <w:r w:rsidR="000F05A9">
        <w:rPr>
          <w:rFonts w:cs="Courier New"/>
          <w:b/>
          <w:sz w:val="24"/>
          <w:szCs w:val="24"/>
        </w:rPr>
        <w:t>)</w:t>
      </w:r>
    </w:p>
    <w:p w:rsidR="00E93328" w:rsidRPr="00E038DA" w:rsidRDefault="00E93328" w:rsidP="00E93328">
      <w:pPr>
        <w:autoSpaceDE w:val="0"/>
        <w:autoSpaceDN w:val="0"/>
        <w:adjustRightInd w:val="0"/>
        <w:rPr>
          <w:rFonts w:cs="Courier New"/>
          <w:sz w:val="24"/>
          <w:szCs w:val="24"/>
        </w:rPr>
      </w:pPr>
    </w:p>
    <w:p w:rsidR="00E93328" w:rsidRPr="00E038DA" w:rsidRDefault="00E93328" w:rsidP="00E93328">
      <w:pPr>
        <w:autoSpaceDE w:val="0"/>
        <w:autoSpaceDN w:val="0"/>
        <w:adjustRightInd w:val="0"/>
        <w:rPr>
          <w:rFonts w:cs="Courier New"/>
          <w:sz w:val="24"/>
          <w:szCs w:val="24"/>
        </w:rPr>
      </w:pPr>
      <w:r w:rsidRPr="00E038DA">
        <w:rPr>
          <w:rFonts w:cs="Courier New"/>
          <w:sz w:val="24"/>
          <w:szCs w:val="24"/>
        </w:rPr>
        <w:t>Уважаемый (</w:t>
      </w:r>
      <w:proofErr w:type="spellStart"/>
      <w:r w:rsidRPr="00E038DA">
        <w:rPr>
          <w:rFonts w:cs="Courier New"/>
          <w:sz w:val="24"/>
          <w:szCs w:val="24"/>
        </w:rPr>
        <w:t>ая</w:t>
      </w:r>
      <w:proofErr w:type="spellEnd"/>
      <w:r w:rsidRPr="00E038DA">
        <w:rPr>
          <w:rFonts w:cs="Courier New"/>
          <w:sz w:val="24"/>
          <w:szCs w:val="24"/>
        </w:rPr>
        <w:t>) ____________________________________________________</w:t>
      </w:r>
      <w:r w:rsidR="004202CB">
        <w:rPr>
          <w:rFonts w:cs="Courier New"/>
          <w:sz w:val="24"/>
          <w:szCs w:val="24"/>
        </w:rPr>
        <w:t>_____________</w:t>
      </w:r>
      <w:r w:rsidRPr="00E038DA">
        <w:rPr>
          <w:rFonts w:cs="Courier New"/>
          <w:sz w:val="24"/>
          <w:szCs w:val="24"/>
        </w:rPr>
        <w:t>,</w:t>
      </w:r>
    </w:p>
    <w:p w:rsidR="00E93328" w:rsidRPr="00E038DA" w:rsidRDefault="00E93328" w:rsidP="00E93328">
      <w:pPr>
        <w:autoSpaceDE w:val="0"/>
        <w:autoSpaceDN w:val="0"/>
        <w:adjustRightInd w:val="0"/>
        <w:jc w:val="center"/>
        <w:rPr>
          <w:rFonts w:cs="Courier New"/>
          <w:sz w:val="24"/>
          <w:szCs w:val="24"/>
          <w:vertAlign w:val="superscript"/>
        </w:rPr>
      </w:pPr>
      <w:r w:rsidRPr="00E038DA">
        <w:rPr>
          <w:rFonts w:cs="Courier New"/>
          <w:sz w:val="24"/>
          <w:szCs w:val="24"/>
          <w:vertAlign w:val="superscript"/>
        </w:rPr>
        <w:t>(ФИО заявителя)</w:t>
      </w:r>
    </w:p>
    <w:p w:rsidR="00E93328" w:rsidRPr="00E038DA" w:rsidRDefault="00E93328" w:rsidP="00E93328">
      <w:pPr>
        <w:autoSpaceDE w:val="0"/>
        <w:autoSpaceDN w:val="0"/>
        <w:adjustRightInd w:val="0"/>
        <w:rPr>
          <w:rFonts w:cs="Courier New"/>
          <w:sz w:val="24"/>
          <w:szCs w:val="24"/>
        </w:rPr>
      </w:pPr>
      <w:proofErr w:type="gramStart"/>
      <w:r w:rsidRPr="00E038DA">
        <w:rPr>
          <w:rFonts w:cs="Courier New"/>
          <w:sz w:val="24"/>
          <w:szCs w:val="24"/>
        </w:rPr>
        <w:t>проживающий</w:t>
      </w:r>
      <w:proofErr w:type="gramEnd"/>
      <w:r w:rsidRPr="00E038DA">
        <w:rPr>
          <w:rFonts w:cs="Courier New"/>
          <w:sz w:val="24"/>
          <w:szCs w:val="24"/>
        </w:rPr>
        <w:t xml:space="preserve"> (</w:t>
      </w:r>
      <w:proofErr w:type="spellStart"/>
      <w:r w:rsidRPr="00E038DA">
        <w:rPr>
          <w:rFonts w:cs="Courier New"/>
          <w:sz w:val="24"/>
          <w:szCs w:val="24"/>
        </w:rPr>
        <w:t>ая</w:t>
      </w:r>
      <w:proofErr w:type="spellEnd"/>
      <w:r w:rsidRPr="00E038DA">
        <w:rPr>
          <w:rFonts w:cs="Courier New"/>
          <w:sz w:val="24"/>
          <w:szCs w:val="24"/>
        </w:rPr>
        <w:t>) по адресу_____________________________________</w:t>
      </w:r>
      <w:r w:rsidR="004202CB">
        <w:rPr>
          <w:rFonts w:cs="Courier New"/>
          <w:sz w:val="24"/>
          <w:szCs w:val="24"/>
        </w:rPr>
        <w:t>_____________</w:t>
      </w:r>
      <w:r w:rsidRPr="00E038DA">
        <w:rPr>
          <w:rFonts w:cs="Courier New"/>
          <w:sz w:val="24"/>
          <w:szCs w:val="24"/>
        </w:rPr>
        <w:t>_____</w:t>
      </w:r>
    </w:p>
    <w:p w:rsidR="00E93328" w:rsidRPr="00E038DA" w:rsidRDefault="00E93328" w:rsidP="00E93328">
      <w:pPr>
        <w:autoSpaceDE w:val="0"/>
        <w:autoSpaceDN w:val="0"/>
        <w:adjustRightInd w:val="0"/>
        <w:rPr>
          <w:rFonts w:cs="Courier New"/>
          <w:sz w:val="24"/>
          <w:szCs w:val="24"/>
          <w:vertAlign w:val="superscript"/>
        </w:rPr>
      </w:pPr>
    </w:p>
    <w:p w:rsidR="00E93328" w:rsidRPr="00E038DA" w:rsidRDefault="00E93328" w:rsidP="00DA28E6">
      <w:pPr>
        <w:ind w:firstLine="720"/>
        <w:rPr>
          <w:sz w:val="24"/>
          <w:szCs w:val="24"/>
        </w:rPr>
      </w:pPr>
      <w:r w:rsidRPr="00E038DA">
        <w:rPr>
          <w:sz w:val="24"/>
          <w:szCs w:val="24"/>
        </w:rPr>
        <w:t xml:space="preserve">Вам отказано в </w:t>
      </w:r>
      <w:proofErr w:type="gramStart"/>
      <w:r w:rsidRPr="00E038DA">
        <w:rPr>
          <w:sz w:val="24"/>
          <w:szCs w:val="24"/>
        </w:rPr>
        <w:t>приеме</w:t>
      </w:r>
      <w:proofErr w:type="gramEnd"/>
      <w:r w:rsidRPr="00E038DA">
        <w:rPr>
          <w:sz w:val="24"/>
          <w:szCs w:val="24"/>
        </w:rPr>
        <w:t xml:space="preserve"> </w:t>
      </w:r>
      <w:r w:rsidR="000F05A9">
        <w:rPr>
          <w:sz w:val="24"/>
          <w:szCs w:val="24"/>
        </w:rPr>
        <w:t xml:space="preserve">заявления (документов), необходимого для </w:t>
      </w:r>
      <w:r w:rsidR="0079328B">
        <w:rPr>
          <w:sz w:val="24"/>
          <w:szCs w:val="24"/>
        </w:rPr>
        <w:t>предоставления единовременной денежной выплаты при рождении первого ребенка</w:t>
      </w:r>
      <w:r w:rsidR="000F05A9">
        <w:rPr>
          <w:sz w:val="24"/>
          <w:szCs w:val="24"/>
        </w:rPr>
        <w:t xml:space="preserve"> </w:t>
      </w:r>
      <w:r w:rsidRPr="00E038DA">
        <w:rPr>
          <w:sz w:val="24"/>
          <w:szCs w:val="24"/>
        </w:rPr>
        <w:t>по причине ________________________________________________________</w:t>
      </w:r>
      <w:r w:rsidR="000F05A9">
        <w:rPr>
          <w:sz w:val="24"/>
          <w:szCs w:val="24"/>
        </w:rPr>
        <w:t>_____________</w:t>
      </w:r>
      <w:r w:rsidRPr="00E038DA">
        <w:rPr>
          <w:sz w:val="24"/>
          <w:szCs w:val="24"/>
        </w:rPr>
        <w:t>_________________________________________________________________</w:t>
      </w:r>
      <w:r w:rsidR="000F05A9">
        <w:rPr>
          <w:sz w:val="24"/>
          <w:szCs w:val="24"/>
        </w:rPr>
        <w:t>______________</w:t>
      </w:r>
    </w:p>
    <w:p w:rsidR="00E93328" w:rsidRPr="00E038DA" w:rsidRDefault="00E93328" w:rsidP="00E93328">
      <w:pPr>
        <w:rPr>
          <w:sz w:val="24"/>
          <w:szCs w:val="24"/>
        </w:rPr>
      </w:pPr>
    </w:p>
    <w:p w:rsidR="00E93328" w:rsidRPr="00E038DA" w:rsidRDefault="00E93328" w:rsidP="00E93328">
      <w:pPr>
        <w:ind w:firstLine="720"/>
        <w:jc w:val="both"/>
        <w:rPr>
          <w:sz w:val="24"/>
          <w:szCs w:val="24"/>
        </w:rPr>
      </w:pPr>
      <w:r w:rsidRPr="00E038DA">
        <w:rPr>
          <w:sz w:val="24"/>
          <w:szCs w:val="24"/>
        </w:rPr>
        <w:t xml:space="preserve">Примечание: Настоящий отказ в </w:t>
      </w:r>
      <w:proofErr w:type="gramStart"/>
      <w:r w:rsidRPr="00E038DA">
        <w:rPr>
          <w:sz w:val="24"/>
          <w:szCs w:val="24"/>
        </w:rPr>
        <w:t>приеме</w:t>
      </w:r>
      <w:proofErr w:type="gramEnd"/>
      <w:r w:rsidRPr="00E038DA">
        <w:rPr>
          <w:sz w:val="24"/>
          <w:szCs w:val="24"/>
        </w:rPr>
        <w:t xml:space="preserve"> </w:t>
      </w:r>
      <w:r w:rsidR="000F05A9">
        <w:rPr>
          <w:sz w:val="24"/>
          <w:szCs w:val="24"/>
        </w:rPr>
        <w:t>заявления (</w:t>
      </w:r>
      <w:r w:rsidRPr="00E038DA">
        <w:rPr>
          <w:sz w:val="24"/>
          <w:szCs w:val="24"/>
        </w:rPr>
        <w:t>документов</w:t>
      </w:r>
      <w:r w:rsidR="000F05A9">
        <w:rPr>
          <w:sz w:val="24"/>
          <w:szCs w:val="24"/>
        </w:rPr>
        <w:t>)</w:t>
      </w:r>
      <w:r w:rsidRPr="00E038DA">
        <w:rPr>
          <w:sz w:val="24"/>
          <w:szCs w:val="24"/>
        </w:rPr>
        <w:t xml:space="preserve"> не является отказом в </w:t>
      </w:r>
      <w:r w:rsidR="000F05A9">
        <w:rPr>
          <w:sz w:val="24"/>
          <w:szCs w:val="24"/>
        </w:rPr>
        <w:t>назначении</w:t>
      </w:r>
      <w:r w:rsidR="004C3262">
        <w:rPr>
          <w:sz w:val="24"/>
          <w:szCs w:val="24"/>
        </w:rPr>
        <w:t xml:space="preserve"> </w:t>
      </w:r>
      <w:r w:rsidR="004202CB">
        <w:rPr>
          <w:sz w:val="24"/>
          <w:szCs w:val="24"/>
        </w:rPr>
        <w:t>социальной поддержки</w:t>
      </w:r>
      <w:r w:rsidRPr="00E038DA">
        <w:rPr>
          <w:sz w:val="24"/>
          <w:szCs w:val="24"/>
        </w:rPr>
        <w:t xml:space="preserve">. После устранения изложенных замечаний Вы вправе повторно обратиться за </w:t>
      </w:r>
      <w:r w:rsidR="004C3262">
        <w:rPr>
          <w:sz w:val="24"/>
          <w:szCs w:val="24"/>
        </w:rPr>
        <w:t xml:space="preserve">назначением </w:t>
      </w:r>
      <w:r w:rsidR="004202CB">
        <w:rPr>
          <w:sz w:val="24"/>
          <w:szCs w:val="24"/>
        </w:rPr>
        <w:t>социальной поддержки</w:t>
      </w:r>
      <w:r w:rsidR="004C3262">
        <w:rPr>
          <w:sz w:val="24"/>
          <w:szCs w:val="24"/>
        </w:rPr>
        <w:t>.</w:t>
      </w:r>
    </w:p>
    <w:p w:rsidR="00E93328" w:rsidRPr="00E038DA" w:rsidRDefault="00E93328" w:rsidP="00E93328">
      <w:pPr>
        <w:ind w:firstLine="720"/>
        <w:rPr>
          <w:sz w:val="24"/>
          <w:szCs w:val="24"/>
        </w:rPr>
      </w:pPr>
    </w:p>
    <w:p w:rsidR="00E93328" w:rsidRPr="00E038DA" w:rsidRDefault="00E93328" w:rsidP="00E93328">
      <w:pPr>
        <w:ind w:firstLine="720"/>
        <w:rPr>
          <w:sz w:val="24"/>
          <w:szCs w:val="24"/>
        </w:rPr>
      </w:pPr>
      <w:r w:rsidRPr="00E038DA">
        <w:rPr>
          <w:sz w:val="24"/>
          <w:szCs w:val="24"/>
        </w:rPr>
        <w:t xml:space="preserve">Приложение: </w:t>
      </w:r>
      <w:r w:rsidR="004C3262">
        <w:rPr>
          <w:sz w:val="24"/>
          <w:szCs w:val="24"/>
        </w:rPr>
        <w:t>заявление (</w:t>
      </w:r>
      <w:r w:rsidRPr="00E038DA">
        <w:rPr>
          <w:sz w:val="24"/>
          <w:szCs w:val="24"/>
        </w:rPr>
        <w:t>документ</w:t>
      </w:r>
      <w:r w:rsidR="004C3262">
        <w:rPr>
          <w:sz w:val="24"/>
          <w:szCs w:val="24"/>
        </w:rPr>
        <w:t>ы)</w:t>
      </w:r>
      <w:r w:rsidRPr="00E038DA">
        <w:rPr>
          <w:sz w:val="24"/>
          <w:szCs w:val="24"/>
        </w:rPr>
        <w:t xml:space="preserve"> на _____ </w:t>
      </w:r>
      <w:proofErr w:type="gramStart"/>
      <w:r w:rsidRPr="00E038DA">
        <w:rPr>
          <w:sz w:val="24"/>
          <w:szCs w:val="24"/>
        </w:rPr>
        <w:t>л</w:t>
      </w:r>
      <w:proofErr w:type="gramEnd"/>
      <w:r w:rsidRPr="00E038DA">
        <w:rPr>
          <w:sz w:val="24"/>
          <w:szCs w:val="24"/>
        </w:rPr>
        <w:t xml:space="preserve">. </w:t>
      </w:r>
    </w:p>
    <w:p w:rsidR="00E93328" w:rsidRPr="00E038DA" w:rsidRDefault="00E93328" w:rsidP="00E93328">
      <w:pPr>
        <w:rPr>
          <w:sz w:val="24"/>
          <w:szCs w:val="24"/>
        </w:rPr>
      </w:pPr>
    </w:p>
    <w:p w:rsidR="00E93328" w:rsidRPr="00E038DA" w:rsidRDefault="00E93328" w:rsidP="00E93328">
      <w:pPr>
        <w:rPr>
          <w:sz w:val="24"/>
          <w:szCs w:val="24"/>
        </w:rPr>
      </w:pPr>
      <w:r w:rsidRPr="00E038DA">
        <w:rPr>
          <w:sz w:val="24"/>
          <w:szCs w:val="24"/>
        </w:rPr>
        <w:t xml:space="preserve">Дата отказа в </w:t>
      </w:r>
      <w:proofErr w:type="gramStart"/>
      <w:r w:rsidRPr="00E038DA">
        <w:rPr>
          <w:sz w:val="24"/>
          <w:szCs w:val="24"/>
        </w:rPr>
        <w:t>приеме</w:t>
      </w:r>
      <w:proofErr w:type="gramEnd"/>
      <w:r w:rsidRPr="00E038DA">
        <w:rPr>
          <w:sz w:val="24"/>
          <w:szCs w:val="24"/>
        </w:rPr>
        <w:t xml:space="preserve"> </w:t>
      </w:r>
      <w:r w:rsidR="004C3262">
        <w:rPr>
          <w:sz w:val="24"/>
          <w:szCs w:val="24"/>
        </w:rPr>
        <w:t>заявления (</w:t>
      </w:r>
      <w:r w:rsidRPr="00E038DA">
        <w:rPr>
          <w:sz w:val="24"/>
          <w:szCs w:val="24"/>
        </w:rPr>
        <w:t>документов</w:t>
      </w:r>
      <w:r w:rsidR="004C3262">
        <w:rPr>
          <w:sz w:val="24"/>
          <w:szCs w:val="24"/>
        </w:rPr>
        <w:t>)</w:t>
      </w:r>
      <w:r w:rsidRPr="00E038DA">
        <w:rPr>
          <w:sz w:val="24"/>
          <w:szCs w:val="24"/>
        </w:rPr>
        <w:t xml:space="preserve"> «_____»______________ 20__ г.</w:t>
      </w:r>
    </w:p>
    <w:p w:rsidR="00E93328" w:rsidRPr="00E038DA" w:rsidRDefault="00E93328" w:rsidP="00E93328">
      <w:pPr>
        <w:rPr>
          <w:sz w:val="24"/>
          <w:szCs w:val="24"/>
        </w:rPr>
      </w:pPr>
    </w:p>
    <w:tbl>
      <w:tblPr>
        <w:tblW w:w="79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3600"/>
      </w:tblGrid>
      <w:tr w:rsidR="00E93328" w:rsidRPr="00E038DA" w:rsidTr="0093260C">
        <w:tc>
          <w:tcPr>
            <w:tcW w:w="2160" w:type="dxa"/>
            <w:tcBorders>
              <w:top w:val="nil"/>
              <w:left w:val="nil"/>
              <w:bottom w:val="nil"/>
              <w:right w:val="nil"/>
            </w:tcBorders>
            <w:shd w:val="clear" w:color="auto" w:fill="auto"/>
          </w:tcPr>
          <w:p w:rsidR="00E93328" w:rsidRPr="00E038DA" w:rsidRDefault="00E93328" w:rsidP="0093260C">
            <w:pPr>
              <w:spacing w:line="274" w:lineRule="exact"/>
              <w:ind w:left="72" w:right="14"/>
              <w:jc w:val="both"/>
              <w:rPr>
                <w:sz w:val="24"/>
                <w:szCs w:val="24"/>
              </w:rPr>
            </w:pPr>
            <w:r w:rsidRPr="00E038DA">
              <w:rPr>
                <w:sz w:val="24"/>
                <w:szCs w:val="24"/>
              </w:rPr>
              <w:t>Специалист</w:t>
            </w:r>
          </w:p>
        </w:tc>
        <w:tc>
          <w:tcPr>
            <w:tcW w:w="2160" w:type="dxa"/>
            <w:tcBorders>
              <w:top w:val="nil"/>
              <w:left w:val="nil"/>
              <w:right w:val="nil"/>
            </w:tcBorders>
            <w:shd w:val="clear" w:color="auto" w:fill="auto"/>
          </w:tcPr>
          <w:p w:rsidR="00E93328" w:rsidRPr="00E038DA" w:rsidRDefault="00E93328" w:rsidP="0093260C">
            <w:pPr>
              <w:spacing w:line="274" w:lineRule="exact"/>
              <w:ind w:right="14"/>
              <w:jc w:val="both"/>
              <w:rPr>
                <w:sz w:val="24"/>
                <w:szCs w:val="24"/>
              </w:rPr>
            </w:pPr>
          </w:p>
        </w:tc>
        <w:tc>
          <w:tcPr>
            <w:tcW w:w="3600" w:type="dxa"/>
            <w:tcBorders>
              <w:top w:val="nil"/>
              <w:left w:val="nil"/>
              <w:bottom w:val="nil"/>
              <w:right w:val="nil"/>
            </w:tcBorders>
            <w:shd w:val="clear" w:color="auto" w:fill="auto"/>
          </w:tcPr>
          <w:p w:rsidR="00E93328" w:rsidRPr="00E038DA" w:rsidRDefault="00E93328" w:rsidP="0093260C">
            <w:pPr>
              <w:spacing w:line="274" w:lineRule="exact"/>
              <w:ind w:right="14"/>
              <w:jc w:val="both"/>
              <w:rPr>
                <w:sz w:val="24"/>
                <w:szCs w:val="24"/>
              </w:rPr>
            </w:pPr>
            <w:r w:rsidRPr="00E038DA">
              <w:rPr>
                <w:sz w:val="24"/>
                <w:szCs w:val="24"/>
              </w:rPr>
              <w:t>/(расшифровка ФИО)</w:t>
            </w:r>
          </w:p>
        </w:tc>
      </w:tr>
    </w:tbl>
    <w:p w:rsidR="00E93328" w:rsidRPr="00E038DA" w:rsidRDefault="00E93328" w:rsidP="00E93328">
      <w:pPr>
        <w:rPr>
          <w:sz w:val="24"/>
          <w:szCs w:val="24"/>
        </w:rPr>
      </w:pPr>
      <w:r w:rsidRPr="00E038DA">
        <w:rPr>
          <w:sz w:val="24"/>
          <w:szCs w:val="24"/>
        </w:rPr>
        <w:t xml:space="preserve">                                         (подпись)</w:t>
      </w:r>
    </w:p>
    <w:p w:rsidR="00E93328" w:rsidRPr="00E038DA" w:rsidRDefault="00E93328" w:rsidP="00E93328">
      <w:pPr>
        <w:rPr>
          <w:sz w:val="28"/>
          <w:szCs w:val="28"/>
        </w:rPr>
      </w:pPr>
    </w:p>
    <w:p w:rsidR="00E93328" w:rsidRPr="00E038DA" w:rsidRDefault="00E93328" w:rsidP="00E93328">
      <w:pPr>
        <w:rPr>
          <w:sz w:val="28"/>
          <w:szCs w:val="28"/>
        </w:rPr>
      </w:pPr>
    </w:p>
    <w:p w:rsidR="00E93328" w:rsidRPr="00E038DA" w:rsidRDefault="00E93328" w:rsidP="00E93328">
      <w:pPr>
        <w:rPr>
          <w:sz w:val="28"/>
          <w:szCs w:val="28"/>
        </w:rPr>
      </w:pPr>
    </w:p>
    <w:tbl>
      <w:tblPr>
        <w:tblW w:w="0" w:type="auto"/>
        <w:tblInd w:w="5724" w:type="dxa"/>
        <w:tblLook w:val="01E0" w:firstRow="1" w:lastRow="1" w:firstColumn="1" w:lastColumn="1" w:noHBand="0" w:noVBand="0"/>
      </w:tblPr>
      <w:tblGrid>
        <w:gridCol w:w="3847"/>
      </w:tblGrid>
      <w:tr w:rsidR="00E93328" w:rsidRPr="00E038DA" w:rsidTr="0093260C">
        <w:tc>
          <w:tcPr>
            <w:tcW w:w="3847" w:type="dxa"/>
            <w:shd w:val="clear" w:color="auto" w:fill="auto"/>
          </w:tcPr>
          <w:p w:rsidR="0020222A" w:rsidRDefault="0020222A" w:rsidP="0093260C">
            <w:pPr>
              <w:jc w:val="right"/>
              <w:rPr>
                <w:sz w:val="28"/>
                <w:szCs w:val="28"/>
              </w:rPr>
            </w:pPr>
          </w:p>
          <w:p w:rsidR="0020222A" w:rsidRDefault="0020222A" w:rsidP="0093260C">
            <w:pPr>
              <w:jc w:val="right"/>
              <w:rPr>
                <w:sz w:val="28"/>
                <w:szCs w:val="28"/>
              </w:rPr>
            </w:pPr>
          </w:p>
          <w:p w:rsidR="0020222A" w:rsidRDefault="0020222A" w:rsidP="0093260C">
            <w:pPr>
              <w:jc w:val="right"/>
              <w:rPr>
                <w:sz w:val="28"/>
                <w:szCs w:val="28"/>
              </w:rPr>
            </w:pPr>
          </w:p>
          <w:p w:rsidR="0020222A" w:rsidRDefault="0020222A" w:rsidP="0093260C">
            <w:pPr>
              <w:jc w:val="right"/>
              <w:rPr>
                <w:sz w:val="28"/>
                <w:szCs w:val="28"/>
              </w:rPr>
            </w:pPr>
          </w:p>
          <w:p w:rsidR="0020222A" w:rsidRDefault="0020222A" w:rsidP="0093260C">
            <w:pPr>
              <w:jc w:val="right"/>
              <w:rPr>
                <w:sz w:val="28"/>
                <w:szCs w:val="28"/>
              </w:rPr>
            </w:pPr>
          </w:p>
          <w:p w:rsidR="0020222A" w:rsidRDefault="0020222A" w:rsidP="0093260C">
            <w:pPr>
              <w:jc w:val="right"/>
              <w:rPr>
                <w:sz w:val="28"/>
                <w:szCs w:val="28"/>
              </w:rPr>
            </w:pPr>
          </w:p>
          <w:p w:rsidR="0020222A" w:rsidRDefault="0020222A" w:rsidP="0093260C">
            <w:pPr>
              <w:jc w:val="right"/>
              <w:rPr>
                <w:sz w:val="28"/>
                <w:szCs w:val="28"/>
              </w:rPr>
            </w:pPr>
          </w:p>
          <w:p w:rsidR="0020222A" w:rsidRDefault="0020222A" w:rsidP="0093260C">
            <w:pPr>
              <w:jc w:val="right"/>
              <w:rPr>
                <w:sz w:val="28"/>
                <w:szCs w:val="28"/>
              </w:rPr>
            </w:pPr>
          </w:p>
          <w:p w:rsidR="0020222A" w:rsidRDefault="0020222A" w:rsidP="0093260C">
            <w:pPr>
              <w:jc w:val="right"/>
              <w:rPr>
                <w:sz w:val="28"/>
                <w:szCs w:val="28"/>
              </w:rPr>
            </w:pPr>
          </w:p>
          <w:p w:rsidR="0020222A" w:rsidRDefault="0020222A" w:rsidP="0093260C">
            <w:pPr>
              <w:jc w:val="right"/>
              <w:rPr>
                <w:sz w:val="28"/>
                <w:szCs w:val="28"/>
              </w:rPr>
            </w:pPr>
          </w:p>
          <w:p w:rsidR="0020222A" w:rsidRDefault="0020222A" w:rsidP="0093260C">
            <w:pPr>
              <w:jc w:val="right"/>
              <w:rPr>
                <w:sz w:val="28"/>
                <w:szCs w:val="28"/>
              </w:rPr>
            </w:pPr>
          </w:p>
          <w:p w:rsidR="0020222A" w:rsidRDefault="0020222A" w:rsidP="0093260C">
            <w:pPr>
              <w:jc w:val="right"/>
              <w:rPr>
                <w:sz w:val="28"/>
                <w:szCs w:val="28"/>
              </w:rPr>
            </w:pPr>
          </w:p>
          <w:p w:rsidR="0020222A" w:rsidRDefault="0020222A" w:rsidP="0093260C">
            <w:pPr>
              <w:jc w:val="right"/>
              <w:rPr>
                <w:sz w:val="28"/>
                <w:szCs w:val="28"/>
              </w:rPr>
            </w:pPr>
          </w:p>
          <w:p w:rsidR="006E27C5" w:rsidRDefault="006E27C5" w:rsidP="0093260C">
            <w:pPr>
              <w:jc w:val="right"/>
              <w:rPr>
                <w:sz w:val="28"/>
                <w:szCs w:val="28"/>
              </w:rPr>
            </w:pPr>
          </w:p>
          <w:p w:rsidR="00DA28E6" w:rsidRDefault="00DA28E6" w:rsidP="0093260C">
            <w:pPr>
              <w:jc w:val="right"/>
              <w:rPr>
                <w:sz w:val="28"/>
                <w:szCs w:val="28"/>
              </w:rPr>
            </w:pPr>
          </w:p>
          <w:p w:rsidR="00DA28E6" w:rsidRDefault="00DA28E6" w:rsidP="0093260C">
            <w:pPr>
              <w:jc w:val="right"/>
              <w:rPr>
                <w:sz w:val="28"/>
                <w:szCs w:val="28"/>
              </w:rPr>
            </w:pPr>
          </w:p>
          <w:p w:rsidR="006E27C5" w:rsidRDefault="006E27C5" w:rsidP="0093260C">
            <w:pPr>
              <w:jc w:val="right"/>
              <w:rPr>
                <w:sz w:val="28"/>
                <w:szCs w:val="28"/>
              </w:rPr>
            </w:pPr>
          </w:p>
          <w:p w:rsidR="006E27C5" w:rsidRDefault="006E27C5" w:rsidP="0093260C">
            <w:pPr>
              <w:jc w:val="right"/>
              <w:rPr>
                <w:sz w:val="28"/>
                <w:szCs w:val="28"/>
              </w:rPr>
            </w:pPr>
          </w:p>
          <w:p w:rsidR="006E27C5" w:rsidRDefault="006E27C5" w:rsidP="0093260C">
            <w:pPr>
              <w:jc w:val="right"/>
              <w:rPr>
                <w:sz w:val="28"/>
                <w:szCs w:val="28"/>
              </w:rPr>
            </w:pPr>
          </w:p>
          <w:p w:rsidR="0020222A" w:rsidRDefault="0020222A" w:rsidP="0093260C">
            <w:pPr>
              <w:jc w:val="right"/>
              <w:rPr>
                <w:sz w:val="28"/>
                <w:szCs w:val="28"/>
              </w:rPr>
            </w:pPr>
          </w:p>
          <w:p w:rsidR="00E93328" w:rsidRPr="00E038DA" w:rsidRDefault="00E93328" w:rsidP="0093260C">
            <w:pPr>
              <w:jc w:val="right"/>
              <w:rPr>
                <w:sz w:val="28"/>
                <w:szCs w:val="28"/>
              </w:rPr>
            </w:pPr>
            <w:r w:rsidRPr="00E038DA">
              <w:rPr>
                <w:sz w:val="28"/>
                <w:szCs w:val="28"/>
              </w:rPr>
              <w:lastRenderedPageBreak/>
              <w:t xml:space="preserve">Приложение № </w:t>
            </w:r>
            <w:r w:rsidR="009B4E80">
              <w:rPr>
                <w:sz w:val="28"/>
                <w:szCs w:val="28"/>
              </w:rPr>
              <w:t>3</w:t>
            </w:r>
          </w:p>
          <w:p w:rsidR="00E93328" w:rsidRPr="00E038DA" w:rsidRDefault="00E93328" w:rsidP="0093260C">
            <w:pPr>
              <w:jc w:val="right"/>
              <w:rPr>
                <w:sz w:val="28"/>
                <w:szCs w:val="28"/>
              </w:rPr>
            </w:pPr>
            <w:r w:rsidRPr="00E038DA">
              <w:rPr>
                <w:sz w:val="28"/>
                <w:szCs w:val="28"/>
              </w:rPr>
              <w:t>к Регламенту</w:t>
            </w:r>
          </w:p>
        </w:tc>
      </w:tr>
    </w:tbl>
    <w:p w:rsidR="00E93328" w:rsidRPr="00E038DA" w:rsidRDefault="006E27C5" w:rsidP="00E93328">
      <w:pPr>
        <w:rPr>
          <w:color w:val="000000"/>
          <w:spacing w:val="6"/>
          <w:sz w:val="28"/>
          <w:szCs w:val="28"/>
        </w:rPr>
      </w:pPr>
      <w:r>
        <w:rPr>
          <w:color w:val="000000"/>
          <w:spacing w:val="6"/>
          <w:sz w:val="28"/>
          <w:szCs w:val="28"/>
        </w:rPr>
        <w:lastRenderedPageBreak/>
        <w:t>_________________________________________________________________</w:t>
      </w:r>
    </w:p>
    <w:tbl>
      <w:tblPr>
        <w:tblW w:w="0" w:type="auto"/>
        <w:tblLook w:val="01E0" w:firstRow="1" w:lastRow="1" w:firstColumn="1" w:lastColumn="1" w:noHBand="0" w:noVBand="0"/>
      </w:tblPr>
      <w:tblGrid>
        <w:gridCol w:w="9596"/>
        <w:gridCol w:w="258"/>
      </w:tblGrid>
      <w:tr w:rsidR="00E93328" w:rsidRPr="00E038DA" w:rsidTr="0093260C">
        <w:tc>
          <w:tcPr>
            <w:tcW w:w="5772" w:type="dxa"/>
            <w:shd w:val="clear" w:color="auto" w:fill="auto"/>
          </w:tcPr>
          <w:p w:rsidR="006E27C5" w:rsidRPr="006E27C5" w:rsidRDefault="006E27C5" w:rsidP="006E27C5">
            <w:pPr>
              <w:jc w:val="center"/>
              <w:rPr>
                <w:sz w:val="28"/>
                <w:szCs w:val="24"/>
                <w:vertAlign w:val="superscript"/>
              </w:rPr>
            </w:pPr>
            <w:r w:rsidRPr="006E27C5">
              <w:rPr>
                <w:sz w:val="28"/>
                <w:szCs w:val="24"/>
                <w:vertAlign w:val="superscript"/>
              </w:rPr>
              <w:t>(наименование ГКУ-УСЗН)</w:t>
            </w:r>
          </w:p>
          <w:p w:rsidR="006E27C5" w:rsidRPr="006E27C5" w:rsidRDefault="006E27C5" w:rsidP="006E27C5">
            <w:pPr>
              <w:jc w:val="both"/>
              <w:rPr>
                <w:sz w:val="28"/>
                <w:szCs w:val="24"/>
              </w:rPr>
            </w:pPr>
          </w:p>
          <w:p w:rsidR="006E27C5" w:rsidRPr="006E27C5" w:rsidRDefault="006E27C5" w:rsidP="006E27C5">
            <w:pPr>
              <w:jc w:val="both"/>
              <w:rPr>
                <w:sz w:val="28"/>
                <w:szCs w:val="24"/>
              </w:rPr>
            </w:pPr>
            <w:r w:rsidRPr="006E27C5">
              <w:rPr>
                <w:sz w:val="28"/>
                <w:szCs w:val="24"/>
              </w:rPr>
              <w:t xml:space="preserve">                  РЕШЕНИЕ </w:t>
            </w:r>
            <w:proofErr w:type="gramStart"/>
            <w:r w:rsidRPr="006E27C5">
              <w:rPr>
                <w:sz w:val="28"/>
                <w:szCs w:val="24"/>
              </w:rPr>
              <w:t>от</w:t>
            </w:r>
            <w:proofErr w:type="gramEnd"/>
            <w:r w:rsidRPr="006E27C5">
              <w:rPr>
                <w:sz w:val="28"/>
                <w:szCs w:val="24"/>
              </w:rPr>
              <w:t xml:space="preserve"> _____________ </w:t>
            </w:r>
            <w:r>
              <w:rPr>
                <w:sz w:val="28"/>
                <w:szCs w:val="24"/>
              </w:rPr>
              <w:t>№</w:t>
            </w:r>
            <w:r w:rsidRPr="006E27C5">
              <w:rPr>
                <w:sz w:val="28"/>
                <w:szCs w:val="24"/>
              </w:rPr>
              <w:t xml:space="preserve"> _____________</w:t>
            </w:r>
          </w:p>
          <w:p w:rsidR="006E27C5" w:rsidRDefault="006E27C5" w:rsidP="006E27C5">
            <w:pPr>
              <w:jc w:val="center"/>
              <w:rPr>
                <w:sz w:val="28"/>
                <w:szCs w:val="24"/>
              </w:rPr>
            </w:pPr>
            <w:r w:rsidRPr="006E27C5">
              <w:rPr>
                <w:sz w:val="28"/>
                <w:szCs w:val="24"/>
              </w:rPr>
              <w:t>о  предоставлении  единовременной  денежной  выплаты  при  рождении первого</w:t>
            </w:r>
            <w:r>
              <w:rPr>
                <w:sz w:val="28"/>
                <w:szCs w:val="24"/>
              </w:rPr>
              <w:t xml:space="preserve"> </w:t>
            </w:r>
            <w:r w:rsidRPr="006E27C5">
              <w:rPr>
                <w:sz w:val="28"/>
                <w:szCs w:val="24"/>
              </w:rPr>
              <w:t xml:space="preserve">ребенка </w:t>
            </w:r>
          </w:p>
          <w:p w:rsidR="006E27C5" w:rsidRPr="006E27C5" w:rsidRDefault="006E27C5" w:rsidP="006E27C5">
            <w:pPr>
              <w:jc w:val="center"/>
              <w:rPr>
                <w:sz w:val="28"/>
                <w:szCs w:val="24"/>
              </w:rPr>
            </w:pPr>
            <w:r w:rsidRPr="006E27C5">
              <w:rPr>
                <w:sz w:val="28"/>
                <w:szCs w:val="24"/>
              </w:rPr>
              <w:t xml:space="preserve">в соответствии </w:t>
            </w:r>
            <w:proofErr w:type="gramStart"/>
            <w:r w:rsidRPr="006E27C5">
              <w:rPr>
                <w:sz w:val="28"/>
                <w:szCs w:val="24"/>
              </w:rPr>
              <w:t>с</w:t>
            </w:r>
            <w:proofErr w:type="gramEnd"/>
            <w:r w:rsidRPr="006E27C5">
              <w:rPr>
                <w:sz w:val="28"/>
                <w:szCs w:val="24"/>
              </w:rPr>
              <w:t xml:space="preserve"> __________________________________________________</w:t>
            </w:r>
          </w:p>
          <w:p w:rsidR="006E27C5" w:rsidRPr="006E27C5" w:rsidRDefault="006E27C5" w:rsidP="006E27C5">
            <w:pPr>
              <w:jc w:val="both"/>
              <w:rPr>
                <w:sz w:val="28"/>
                <w:szCs w:val="24"/>
                <w:vertAlign w:val="superscript"/>
              </w:rPr>
            </w:pPr>
            <w:r w:rsidRPr="006E27C5">
              <w:rPr>
                <w:sz w:val="28"/>
                <w:szCs w:val="24"/>
                <w:vertAlign w:val="superscript"/>
              </w:rPr>
              <w:t xml:space="preserve">                             </w:t>
            </w:r>
            <w:r>
              <w:rPr>
                <w:sz w:val="28"/>
                <w:szCs w:val="24"/>
                <w:vertAlign w:val="superscript"/>
              </w:rPr>
              <w:t xml:space="preserve">                                           </w:t>
            </w:r>
            <w:r w:rsidRPr="006E27C5">
              <w:rPr>
                <w:sz w:val="28"/>
                <w:szCs w:val="24"/>
                <w:vertAlign w:val="superscript"/>
              </w:rPr>
              <w:t>(наименование нормативного правового акта)</w:t>
            </w:r>
          </w:p>
          <w:p w:rsidR="006E27C5" w:rsidRPr="006E27C5" w:rsidRDefault="006E27C5" w:rsidP="006E27C5">
            <w:pPr>
              <w:jc w:val="both"/>
              <w:rPr>
                <w:sz w:val="28"/>
                <w:szCs w:val="24"/>
              </w:rPr>
            </w:pPr>
          </w:p>
          <w:p w:rsidR="006E27C5" w:rsidRPr="006E27C5" w:rsidRDefault="006E27C5" w:rsidP="006E27C5">
            <w:pPr>
              <w:jc w:val="both"/>
              <w:rPr>
                <w:sz w:val="28"/>
                <w:szCs w:val="24"/>
              </w:rPr>
            </w:pPr>
            <w:r>
              <w:rPr>
                <w:sz w:val="28"/>
                <w:szCs w:val="24"/>
              </w:rPr>
              <w:t>Гражданину (</w:t>
            </w:r>
            <w:proofErr w:type="spellStart"/>
            <w:r>
              <w:rPr>
                <w:sz w:val="28"/>
                <w:szCs w:val="24"/>
              </w:rPr>
              <w:t>ке</w:t>
            </w:r>
            <w:proofErr w:type="spellEnd"/>
            <w:r>
              <w:rPr>
                <w:sz w:val="28"/>
                <w:szCs w:val="24"/>
              </w:rPr>
              <w:t>): _______</w:t>
            </w:r>
            <w:r w:rsidRPr="006E27C5">
              <w:rPr>
                <w:sz w:val="28"/>
                <w:szCs w:val="24"/>
              </w:rPr>
              <w:t>___________________________________________</w:t>
            </w:r>
          </w:p>
          <w:p w:rsidR="006E27C5" w:rsidRPr="006E27C5" w:rsidRDefault="006E27C5" w:rsidP="006E27C5">
            <w:pPr>
              <w:jc w:val="both"/>
              <w:rPr>
                <w:sz w:val="28"/>
                <w:szCs w:val="24"/>
                <w:vertAlign w:val="superscript"/>
              </w:rPr>
            </w:pPr>
            <w:r w:rsidRPr="006E27C5">
              <w:rPr>
                <w:sz w:val="28"/>
                <w:szCs w:val="24"/>
              </w:rPr>
              <w:t xml:space="preserve">                           </w:t>
            </w:r>
            <w:r>
              <w:rPr>
                <w:sz w:val="28"/>
                <w:szCs w:val="24"/>
              </w:rPr>
              <w:t xml:space="preserve">                          </w:t>
            </w:r>
            <w:r w:rsidRPr="006E27C5">
              <w:rPr>
                <w:sz w:val="28"/>
                <w:szCs w:val="24"/>
                <w:vertAlign w:val="superscript"/>
              </w:rPr>
              <w:t>(фамилия, имя, отчество (при наличии))</w:t>
            </w:r>
          </w:p>
          <w:p w:rsidR="006E27C5" w:rsidRPr="006E27C5" w:rsidRDefault="006E27C5" w:rsidP="006E27C5">
            <w:pPr>
              <w:jc w:val="both"/>
              <w:rPr>
                <w:sz w:val="28"/>
                <w:szCs w:val="24"/>
              </w:rPr>
            </w:pPr>
            <w:r w:rsidRPr="006E27C5">
              <w:rPr>
                <w:sz w:val="28"/>
                <w:szCs w:val="24"/>
              </w:rPr>
              <w:t>Номер          карточки          учета/номер          личного         дела:</w:t>
            </w:r>
            <w:r>
              <w:rPr>
                <w:sz w:val="28"/>
                <w:szCs w:val="24"/>
              </w:rPr>
              <w:t xml:space="preserve"> ____________</w:t>
            </w:r>
          </w:p>
          <w:p w:rsidR="006E27C5" w:rsidRPr="006E27C5" w:rsidRDefault="006E27C5" w:rsidP="006E27C5">
            <w:pPr>
              <w:jc w:val="both"/>
              <w:rPr>
                <w:sz w:val="28"/>
                <w:szCs w:val="24"/>
              </w:rPr>
            </w:pPr>
          </w:p>
          <w:p w:rsidR="006E27C5" w:rsidRPr="006E27C5" w:rsidRDefault="006E27C5" w:rsidP="006E27C5">
            <w:pPr>
              <w:jc w:val="both"/>
              <w:rPr>
                <w:sz w:val="28"/>
                <w:szCs w:val="24"/>
              </w:rPr>
            </w:pPr>
            <w:r w:rsidRPr="006E27C5">
              <w:rPr>
                <w:sz w:val="28"/>
                <w:szCs w:val="24"/>
              </w:rPr>
              <w:t>Адрес места жительства (пребывания, фактического проживания): ___________________________________________________</w:t>
            </w:r>
            <w:r>
              <w:rPr>
                <w:sz w:val="28"/>
                <w:szCs w:val="24"/>
              </w:rPr>
              <w:t>___</w:t>
            </w:r>
            <w:r w:rsidR="0058232B">
              <w:rPr>
                <w:sz w:val="28"/>
                <w:szCs w:val="24"/>
              </w:rPr>
              <w:t>_____</w:t>
            </w:r>
            <w:r>
              <w:rPr>
                <w:sz w:val="28"/>
                <w:szCs w:val="24"/>
              </w:rPr>
              <w:t>____</w:t>
            </w:r>
          </w:p>
          <w:p w:rsidR="006E27C5" w:rsidRPr="006E27C5" w:rsidRDefault="006E27C5" w:rsidP="006E27C5">
            <w:pPr>
              <w:jc w:val="both"/>
              <w:rPr>
                <w:sz w:val="28"/>
                <w:szCs w:val="24"/>
                <w:vertAlign w:val="superscript"/>
              </w:rPr>
            </w:pPr>
            <w:r w:rsidRPr="006E27C5">
              <w:rPr>
                <w:sz w:val="28"/>
                <w:szCs w:val="24"/>
              </w:rPr>
              <w:t xml:space="preserve">               </w:t>
            </w:r>
            <w:r w:rsidRPr="006E27C5">
              <w:rPr>
                <w:sz w:val="28"/>
                <w:szCs w:val="24"/>
                <w:vertAlign w:val="superscript"/>
              </w:rPr>
              <w:t>(почтовый инде</w:t>
            </w:r>
            <w:r>
              <w:rPr>
                <w:sz w:val="28"/>
                <w:szCs w:val="24"/>
                <w:vertAlign w:val="superscript"/>
              </w:rPr>
              <w:t>кс, регион, район, город, улица,</w:t>
            </w:r>
            <w:r w:rsidRPr="006E27C5">
              <w:rPr>
                <w:sz w:val="28"/>
                <w:szCs w:val="24"/>
                <w:vertAlign w:val="superscript"/>
              </w:rPr>
              <w:t xml:space="preserve">  номер дома, номер квартиры)</w:t>
            </w:r>
          </w:p>
          <w:p w:rsidR="006E27C5" w:rsidRPr="006E27C5" w:rsidRDefault="006E27C5" w:rsidP="006E27C5">
            <w:pPr>
              <w:jc w:val="both"/>
              <w:rPr>
                <w:sz w:val="28"/>
                <w:szCs w:val="24"/>
              </w:rPr>
            </w:pPr>
            <w:r w:rsidRPr="006E27C5">
              <w:rPr>
                <w:sz w:val="28"/>
                <w:szCs w:val="24"/>
              </w:rPr>
              <w:t>___________________________________________________________________</w:t>
            </w:r>
          </w:p>
          <w:p w:rsidR="006E27C5" w:rsidRPr="006E27C5" w:rsidRDefault="006E27C5" w:rsidP="006E27C5">
            <w:pPr>
              <w:jc w:val="both"/>
              <w:rPr>
                <w:sz w:val="28"/>
                <w:szCs w:val="24"/>
              </w:rPr>
            </w:pPr>
          </w:p>
          <w:p w:rsidR="006E27C5" w:rsidRPr="006E27C5" w:rsidRDefault="006E27C5" w:rsidP="006E27C5">
            <w:pPr>
              <w:jc w:val="both"/>
              <w:rPr>
                <w:sz w:val="28"/>
                <w:szCs w:val="24"/>
              </w:rPr>
            </w:pPr>
            <w:proofErr w:type="spellStart"/>
            <w:r w:rsidRPr="006E27C5">
              <w:rPr>
                <w:sz w:val="28"/>
                <w:szCs w:val="24"/>
              </w:rPr>
              <w:t>Дкумент</w:t>
            </w:r>
            <w:proofErr w:type="spellEnd"/>
            <w:r w:rsidRPr="006E27C5">
              <w:rPr>
                <w:sz w:val="28"/>
                <w:szCs w:val="24"/>
              </w:rPr>
              <w:t xml:space="preserve">, </w:t>
            </w:r>
            <w:proofErr w:type="gramStart"/>
            <w:r w:rsidRPr="006E27C5">
              <w:rPr>
                <w:sz w:val="28"/>
                <w:szCs w:val="24"/>
              </w:rPr>
              <w:t>удостоверяющий</w:t>
            </w:r>
            <w:proofErr w:type="gramEnd"/>
            <w:r w:rsidRPr="006E27C5">
              <w:rPr>
                <w:sz w:val="28"/>
                <w:szCs w:val="24"/>
              </w:rPr>
              <w:t xml:space="preserve"> личность гражданина (</w:t>
            </w:r>
            <w:proofErr w:type="spellStart"/>
            <w:r w:rsidRPr="006E27C5">
              <w:rPr>
                <w:sz w:val="28"/>
                <w:szCs w:val="24"/>
              </w:rPr>
              <w:t>ки</w:t>
            </w:r>
            <w:proofErr w:type="spellEnd"/>
            <w:r w:rsidRPr="006E27C5">
              <w:rPr>
                <w:sz w:val="28"/>
                <w:szCs w:val="24"/>
              </w:rPr>
              <w:t>)</w:t>
            </w:r>
          </w:p>
          <w:p w:rsidR="006E27C5" w:rsidRPr="006E27C5" w:rsidRDefault="006E27C5" w:rsidP="0058232B">
            <w:pPr>
              <w:jc w:val="center"/>
              <w:rPr>
                <w:sz w:val="28"/>
                <w:szCs w:val="24"/>
              </w:rPr>
            </w:pPr>
            <w:r w:rsidRPr="006E27C5">
              <w:rPr>
                <w:sz w:val="28"/>
                <w:szCs w:val="24"/>
              </w:rPr>
              <w:t xml:space="preserve">_________________ серия _______ </w:t>
            </w:r>
            <w:r w:rsidRPr="0058232B">
              <w:rPr>
                <w:sz w:val="28"/>
                <w:szCs w:val="24"/>
              </w:rPr>
              <w:t>номер</w:t>
            </w:r>
            <w:r w:rsidRPr="006E27C5">
              <w:rPr>
                <w:sz w:val="28"/>
                <w:szCs w:val="24"/>
              </w:rPr>
              <w:t xml:space="preserve"> </w:t>
            </w:r>
            <w:r w:rsidR="0058232B">
              <w:rPr>
                <w:sz w:val="28"/>
                <w:szCs w:val="24"/>
              </w:rPr>
              <w:t>_____________ дата выдачи _____</w:t>
            </w:r>
            <w:r w:rsidRPr="006E27C5">
              <w:rPr>
                <w:sz w:val="28"/>
                <w:szCs w:val="24"/>
              </w:rPr>
              <w:t>_</w:t>
            </w:r>
          </w:p>
          <w:p w:rsidR="006E27C5" w:rsidRPr="0058232B" w:rsidRDefault="006E27C5" w:rsidP="006E27C5">
            <w:pPr>
              <w:jc w:val="both"/>
              <w:rPr>
                <w:sz w:val="28"/>
                <w:szCs w:val="24"/>
                <w:vertAlign w:val="superscript"/>
              </w:rPr>
            </w:pPr>
            <w:r w:rsidRPr="006E27C5">
              <w:rPr>
                <w:sz w:val="28"/>
                <w:szCs w:val="24"/>
              </w:rPr>
              <w:t xml:space="preserve"> </w:t>
            </w:r>
            <w:r w:rsidRPr="0058232B">
              <w:rPr>
                <w:sz w:val="28"/>
                <w:szCs w:val="24"/>
                <w:vertAlign w:val="superscript"/>
              </w:rPr>
              <w:t>(вид документа)</w:t>
            </w:r>
          </w:p>
          <w:p w:rsidR="006E27C5" w:rsidRPr="006E27C5" w:rsidRDefault="0058232B" w:rsidP="006E27C5">
            <w:pPr>
              <w:jc w:val="both"/>
              <w:rPr>
                <w:sz w:val="28"/>
                <w:szCs w:val="24"/>
              </w:rPr>
            </w:pPr>
            <w:r>
              <w:rPr>
                <w:sz w:val="28"/>
                <w:szCs w:val="24"/>
              </w:rPr>
              <w:t xml:space="preserve">кем </w:t>
            </w:r>
            <w:proofErr w:type="gramStart"/>
            <w:r>
              <w:rPr>
                <w:sz w:val="28"/>
                <w:szCs w:val="24"/>
              </w:rPr>
              <w:t>выдан</w:t>
            </w:r>
            <w:proofErr w:type="gramEnd"/>
            <w:r>
              <w:rPr>
                <w:sz w:val="28"/>
                <w:szCs w:val="24"/>
              </w:rPr>
              <w:t xml:space="preserve"> ________</w:t>
            </w:r>
            <w:r w:rsidR="006E27C5" w:rsidRPr="006E27C5">
              <w:rPr>
                <w:sz w:val="28"/>
                <w:szCs w:val="24"/>
              </w:rPr>
              <w:t>______________________________________________</w:t>
            </w:r>
          </w:p>
          <w:p w:rsidR="006E27C5" w:rsidRPr="006E27C5" w:rsidRDefault="006E27C5" w:rsidP="006E27C5">
            <w:pPr>
              <w:jc w:val="both"/>
              <w:rPr>
                <w:sz w:val="28"/>
                <w:szCs w:val="24"/>
              </w:rPr>
            </w:pPr>
          </w:p>
          <w:p w:rsidR="006E27C5" w:rsidRPr="006E27C5" w:rsidRDefault="006E27C5" w:rsidP="006E27C5">
            <w:pPr>
              <w:jc w:val="both"/>
              <w:rPr>
                <w:sz w:val="28"/>
                <w:szCs w:val="24"/>
              </w:rPr>
            </w:pPr>
            <w:r w:rsidRPr="006E27C5">
              <w:rPr>
                <w:sz w:val="28"/>
                <w:szCs w:val="24"/>
              </w:rPr>
              <w:t>Направление выплаты: ____________ филиал ________ номер счета _____________</w:t>
            </w:r>
          </w:p>
          <w:p w:rsidR="006E27C5" w:rsidRPr="006E27C5" w:rsidRDefault="006E27C5" w:rsidP="006E27C5">
            <w:pPr>
              <w:jc w:val="both"/>
              <w:rPr>
                <w:sz w:val="28"/>
                <w:szCs w:val="24"/>
              </w:rPr>
            </w:pPr>
          </w:p>
          <w:p w:rsidR="006E27C5" w:rsidRPr="006E27C5" w:rsidRDefault="006E27C5" w:rsidP="006E27C5">
            <w:pPr>
              <w:jc w:val="both"/>
              <w:rPr>
                <w:sz w:val="28"/>
                <w:szCs w:val="24"/>
              </w:rPr>
            </w:pPr>
            <w:r w:rsidRPr="006E27C5">
              <w:rPr>
                <w:sz w:val="28"/>
                <w:szCs w:val="24"/>
              </w:rPr>
              <w:t>Предоставить единовременную денежную выплату при рождении первого ребенка</w:t>
            </w:r>
          </w:p>
          <w:p w:rsidR="006E27C5" w:rsidRPr="006E27C5" w:rsidRDefault="006E27C5" w:rsidP="006E27C5">
            <w:pPr>
              <w:jc w:val="both"/>
              <w:rPr>
                <w:sz w:val="28"/>
                <w:szCs w:val="24"/>
              </w:rPr>
            </w:pPr>
            <w:r w:rsidRPr="006E27C5">
              <w:rPr>
                <w:sz w:val="28"/>
                <w:szCs w:val="24"/>
              </w:rPr>
              <w:t>___________________________________________________________________</w:t>
            </w:r>
          </w:p>
          <w:p w:rsidR="006E27C5" w:rsidRPr="0058232B" w:rsidRDefault="006E27C5" w:rsidP="0058232B">
            <w:pPr>
              <w:jc w:val="center"/>
              <w:rPr>
                <w:sz w:val="28"/>
                <w:szCs w:val="24"/>
                <w:vertAlign w:val="superscript"/>
              </w:rPr>
            </w:pPr>
            <w:r w:rsidRPr="0058232B">
              <w:rPr>
                <w:sz w:val="28"/>
                <w:szCs w:val="24"/>
                <w:vertAlign w:val="superscript"/>
              </w:rPr>
              <w:t>(фамилия, имя, отчество (при наличии), дата рождения ребенка)</w:t>
            </w:r>
          </w:p>
          <w:p w:rsidR="006E27C5" w:rsidRPr="006E27C5" w:rsidRDefault="006E27C5" w:rsidP="006E27C5">
            <w:pPr>
              <w:jc w:val="both"/>
              <w:rPr>
                <w:sz w:val="28"/>
                <w:szCs w:val="24"/>
              </w:rPr>
            </w:pPr>
            <w:r w:rsidRPr="006E27C5">
              <w:rPr>
                <w:sz w:val="28"/>
                <w:szCs w:val="24"/>
              </w:rPr>
              <w:t xml:space="preserve">Свидетельство о рождении: серия ________ </w:t>
            </w:r>
            <w:r w:rsidR="0058232B">
              <w:rPr>
                <w:sz w:val="28"/>
                <w:szCs w:val="24"/>
              </w:rPr>
              <w:t>№</w:t>
            </w:r>
            <w:r w:rsidRPr="006E27C5">
              <w:rPr>
                <w:sz w:val="28"/>
                <w:szCs w:val="24"/>
              </w:rPr>
              <w:t xml:space="preserve"> ________________</w:t>
            </w:r>
          </w:p>
          <w:p w:rsidR="006E27C5" w:rsidRPr="006E27C5" w:rsidRDefault="006E27C5" w:rsidP="006E27C5">
            <w:pPr>
              <w:jc w:val="both"/>
              <w:rPr>
                <w:sz w:val="28"/>
                <w:szCs w:val="24"/>
              </w:rPr>
            </w:pPr>
          </w:p>
          <w:p w:rsidR="006E27C5" w:rsidRPr="006E27C5" w:rsidRDefault="006E27C5" w:rsidP="006E27C5">
            <w:pPr>
              <w:jc w:val="both"/>
              <w:rPr>
                <w:sz w:val="28"/>
                <w:szCs w:val="24"/>
              </w:rPr>
            </w:pPr>
            <w:r w:rsidRPr="006E27C5">
              <w:rPr>
                <w:sz w:val="28"/>
                <w:szCs w:val="24"/>
              </w:rPr>
              <w:t xml:space="preserve">в </w:t>
            </w:r>
            <w:proofErr w:type="gramStart"/>
            <w:r w:rsidRPr="006E27C5">
              <w:rPr>
                <w:sz w:val="28"/>
                <w:szCs w:val="24"/>
              </w:rPr>
              <w:t>размере</w:t>
            </w:r>
            <w:proofErr w:type="gramEnd"/>
            <w:r w:rsidRPr="006E27C5">
              <w:rPr>
                <w:sz w:val="28"/>
                <w:szCs w:val="24"/>
              </w:rPr>
              <w:t>: ___________ руб.</w:t>
            </w:r>
          </w:p>
          <w:p w:rsidR="006E27C5" w:rsidRPr="006E27C5" w:rsidRDefault="006E27C5" w:rsidP="006E27C5">
            <w:pPr>
              <w:jc w:val="both"/>
              <w:rPr>
                <w:sz w:val="28"/>
                <w:szCs w:val="24"/>
              </w:rPr>
            </w:pPr>
          </w:p>
          <w:p w:rsidR="006E27C5" w:rsidRPr="006E27C5" w:rsidRDefault="006E27C5" w:rsidP="006E27C5">
            <w:pPr>
              <w:jc w:val="both"/>
              <w:rPr>
                <w:sz w:val="28"/>
                <w:szCs w:val="24"/>
              </w:rPr>
            </w:pPr>
            <w:r w:rsidRPr="006E27C5">
              <w:rPr>
                <w:sz w:val="28"/>
                <w:szCs w:val="24"/>
              </w:rPr>
              <w:t>Руководитель ГКУ-УСЗН _______________ _______________________</w:t>
            </w:r>
          </w:p>
          <w:p w:rsidR="006E27C5" w:rsidRPr="0058232B" w:rsidRDefault="006E27C5" w:rsidP="006E27C5">
            <w:pPr>
              <w:jc w:val="both"/>
              <w:rPr>
                <w:sz w:val="28"/>
                <w:szCs w:val="24"/>
                <w:vertAlign w:val="superscript"/>
              </w:rPr>
            </w:pPr>
            <w:r w:rsidRPr="0058232B">
              <w:rPr>
                <w:sz w:val="28"/>
                <w:szCs w:val="24"/>
                <w:vertAlign w:val="superscript"/>
              </w:rPr>
              <w:t xml:space="preserve">                      </w:t>
            </w:r>
            <w:r w:rsidR="0058232B">
              <w:rPr>
                <w:sz w:val="28"/>
                <w:szCs w:val="24"/>
                <w:vertAlign w:val="superscript"/>
              </w:rPr>
              <w:t xml:space="preserve">                                                                </w:t>
            </w:r>
            <w:r w:rsidRPr="0058232B">
              <w:rPr>
                <w:sz w:val="28"/>
                <w:szCs w:val="24"/>
                <w:vertAlign w:val="superscript"/>
              </w:rPr>
              <w:t xml:space="preserve">   (подпись)     </w:t>
            </w:r>
            <w:r w:rsidR="0058232B">
              <w:rPr>
                <w:sz w:val="28"/>
                <w:szCs w:val="24"/>
                <w:vertAlign w:val="superscript"/>
              </w:rPr>
              <w:t xml:space="preserve">                                 </w:t>
            </w:r>
            <w:r w:rsidRPr="0058232B">
              <w:rPr>
                <w:sz w:val="28"/>
                <w:szCs w:val="24"/>
                <w:vertAlign w:val="superscript"/>
              </w:rPr>
              <w:t>(расшифровка подписи)</w:t>
            </w:r>
          </w:p>
          <w:p w:rsidR="006E27C5" w:rsidRPr="006E27C5" w:rsidRDefault="006E27C5" w:rsidP="006E27C5">
            <w:pPr>
              <w:jc w:val="both"/>
              <w:rPr>
                <w:sz w:val="28"/>
                <w:szCs w:val="24"/>
              </w:rPr>
            </w:pPr>
            <w:r w:rsidRPr="006E27C5">
              <w:rPr>
                <w:sz w:val="28"/>
                <w:szCs w:val="24"/>
              </w:rPr>
              <w:t>Специалист _______________ _______________________</w:t>
            </w:r>
          </w:p>
          <w:p w:rsidR="006E27C5" w:rsidRPr="0058232B" w:rsidRDefault="006E27C5" w:rsidP="006E27C5">
            <w:pPr>
              <w:jc w:val="both"/>
              <w:rPr>
                <w:sz w:val="28"/>
                <w:szCs w:val="24"/>
                <w:vertAlign w:val="superscript"/>
              </w:rPr>
            </w:pPr>
            <w:r w:rsidRPr="006E27C5">
              <w:rPr>
                <w:sz w:val="28"/>
                <w:szCs w:val="24"/>
              </w:rPr>
              <w:t xml:space="preserve">              </w:t>
            </w:r>
            <w:r w:rsidR="0058232B">
              <w:rPr>
                <w:sz w:val="28"/>
                <w:szCs w:val="24"/>
              </w:rPr>
              <w:t xml:space="preserve">                </w:t>
            </w:r>
            <w:r w:rsidRPr="0058232B">
              <w:rPr>
                <w:sz w:val="28"/>
                <w:szCs w:val="24"/>
                <w:vertAlign w:val="superscript"/>
              </w:rPr>
              <w:t xml:space="preserve">(подпись)     </w:t>
            </w:r>
            <w:r w:rsidR="0058232B">
              <w:rPr>
                <w:sz w:val="28"/>
                <w:szCs w:val="24"/>
                <w:vertAlign w:val="superscript"/>
              </w:rPr>
              <w:t xml:space="preserve">                                   </w:t>
            </w:r>
            <w:r w:rsidRPr="0058232B">
              <w:rPr>
                <w:sz w:val="28"/>
                <w:szCs w:val="24"/>
                <w:vertAlign w:val="superscript"/>
              </w:rPr>
              <w:t>(расшифровка подписи)</w:t>
            </w:r>
          </w:p>
          <w:p w:rsidR="006E27C5" w:rsidRPr="006E27C5" w:rsidRDefault="006E27C5" w:rsidP="006E27C5">
            <w:pPr>
              <w:jc w:val="both"/>
              <w:rPr>
                <w:sz w:val="28"/>
                <w:szCs w:val="24"/>
              </w:rPr>
            </w:pPr>
            <w:r w:rsidRPr="006E27C5">
              <w:rPr>
                <w:sz w:val="28"/>
                <w:szCs w:val="24"/>
              </w:rPr>
              <w:t>Проверил _______________ _______________________</w:t>
            </w:r>
          </w:p>
          <w:p w:rsidR="006E27C5" w:rsidRPr="0058232B" w:rsidRDefault="006E27C5" w:rsidP="006E27C5">
            <w:pPr>
              <w:jc w:val="both"/>
              <w:rPr>
                <w:sz w:val="28"/>
                <w:szCs w:val="24"/>
                <w:vertAlign w:val="superscript"/>
              </w:rPr>
            </w:pPr>
            <w:r w:rsidRPr="0058232B">
              <w:rPr>
                <w:sz w:val="28"/>
                <w:szCs w:val="24"/>
                <w:vertAlign w:val="superscript"/>
              </w:rPr>
              <w:t xml:space="preserve">            </w:t>
            </w:r>
            <w:r w:rsidR="0058232B">
              <w:rPr>
                <w:sz w:val="28"/>
                <w:szCs w:val="24"/>
                <w:vertAlign w:val="superscript"/>
              </w:rPr>
              <w:t xml:space="preserve">                                  </w:t>
            </w:r>
            <w:r w:rsidRPr="0058232B">
              <w:rPr>
                <w:sz w:val="28"/>
                <w:szCs w:val="24"/>
                <w:vertAlign w:val="superscript"/>
              </w:rPr>
              <w:t xml:space="preserve">(подпись)    </w:t>
            </w:r>
            <w:r w:rsidR="0058232B">
              <w:rPr>
                <w:sz w:val="28"/>
                <w:szCs w:val="24"/>
                <w:vertAlign w:val="superscript"/>
              </w:rPr>
              <w:t xml:space="preserve">                             </w:t>
            </w:r>
            <w:r w:rsidRPr="0058232B">
              <w:rPr>
                <w:sz w:val="28"/>
                <w:szCs w:val="24"/>
                <w:vertAlign w:val="superscript"/>
              </w:rPr>
              <w:t xml:space="preserve"> (расшифровка подписи)</w:t>
            </w:r>
          </w:p>
          <w:p w:rsidR="006E27C5" w:rsidRPr="006E27C5" w:rsidRDefault="006E27C5" w:rsidP="006E27C5">
            <w:pPr>
              <w:jc w:val="both"/>
              <w:rPr>
                <w:sz w:val="28"/>
                <w:szCs w:val="24"/>
              </w:rPr>
            </w:pPr>
          </w:p>
          <w:p w:rsidR="006E27C5" w:rsidRPr="006E27C5" w:rsidRDefault="006E27C5" w:rsidP="006E27C5">
            <w:pPr>
              <w:jc w:val="both"/>
              <w:rPr>
                <w:sz w:val="28"/>
                <w:szCs w:val="24"/>
              </w:rPr>
            </w:pPr>
            <w:r w:rsidRPr="006E27C5">
              <w:rPr>
                <w:sz w:val="28"/>
                <w:szCs w:val="24"/>
              </w:rPr>
              <w:t>М.П.</w:t>
            </w:r>
          </w:p>
          <w:p w:rsidR="00E93328" w:rsidRPr="00E038DA" w:rsidRDefault="00E93328" w:rsidP="0093260C">
            <w:pPr>
              <w:jc w:val="both"/>
              <w:rPr>
                <w:sz w:val="28"/>
                <w:szCs w:val="24"/>
              </w:rPr>
            </w:pPr>
          </w:p>
        </w:tc>
        <w:tc>
          <w:tcPr>
            <w:tcW w:w="4082" w:type="dxa"/>
            <w:shd w:val="clear" w:color="auto" w:fill="auto"/>
          </w:tcPr>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CF5B74" w:rsidRDefault="00CF5B74" w:rsidP="0093260C">
            <w:pPr>
              <w:jc w:val="right"/>
              <w:rPr>
                <w:sz w:val="28"/>
                <w:szCs w:val="24"/>
              </w:rPr>
            </w:pPr>
          </w:p>
          <w:p w:rsidR="00CF5B74" w:rsidRDefault="00CF5B74" w:rsidP="0093260C">
            <w:pPr>
              <w:jc w:val="right"/>
              <w:rPr>
                <w:sz w:val="28"/>
                <w:szCs w:val="24"/>
              </w:rPr>
            </w:pPr>
          </w:p>
          <w:p w:rsidR="00CF5B74" w:rsidRDefault="00CF5B74" w:rsidP="0093260C">
            <w:pPr>
              <w:jc w:val="right"/>
              <w:rPr>
                <w:sz w:val="28"/>
                <w:szCs w:val="24"/>
              </w:rPr>
            </w:pPr>
          </w:p>
          <w:p w:rsidR="00CF5B74" w:rsidRDefault="00CF5B74" w:rsidP="0093260C">
            <w:pPr>
              <w:jc w:val="right"/>
              <w:rPr>
                <w:sz w:val="28"/>
                <w:szCs w:val="24"/>
              </w:rPr>
            </w:pPr>
          </w:p>
          <w:p w:rsidR="00E93328" w:rsidRPr="00E038DA" w:rsidRDefault="00E93328" w:rsidP="0093260C">
            <w:pPr>
              <w:jc w:val="right"/>
              <w:rPr>
                <w:sz w:val="28"/>
                <w:szCs w:val="24"/>
              </w:rPr>
            </w:pPr>
          </w:p>
        </w:tc>
      </w:tr>
    </w:tbl>
    <w:p w:rsidR="0058232B" w:rsidRPr="0058232B" w:rsidRDefault="00E93328" w:rsidP="0058232B">
      <w:pPr>
        <w:jc w:val="right"/>
        <w:rPr>
          <w:sz w:val="28"/>
          <w:szCs w:val="24"/>
        </w:rPr>
      </w:pPr>
      <w:r w:rsidRPr="00E038DA">
        <w:rPr>
          <w:sz w:val="28"/>
          <w:szCs w:val="24"/>
        </w:rPr>
        <w:lastRenderedPageBreak/>
        <w:t xml:space="preserve"> </w:t>
      </w:r>
      <w:r w:rsidR="0058232B" w:rsidRPr="0058232B">
        <w:rPr>
          <w:sz w:val="28"/>
          <w:szCs w:val="24"/>
        </w:rPr>
        <w:t xml:space="preserve">Приложение № </w:t>
      </w:r>
      <w:r w:rsidR="0058232B">
        <w:rPr>
          <w:sz w:val="28"/>
          <w:szCs w:val="24"/>
        </w:rPr>
        <w:t>4</w:t>
      </w:r>
    </w:p>
    <w:p w:rsidR="00E93328" w:rsidRPr="00E038DA" w:rsidRDefault="0058232B" w:rsidP="0058232B">
      <w:pPr>
        <w:jc w:val="right"/>
        <w:rPr>
          <w:sz w:val="28"/>
          <w:szCs w:val="24"/>
        </w:rPr>
      </w:pPr>
      <w:r w:rsidRPr="0058232B">
        <w:rPr>
          <w:sz w:val="28"/>
          <w:szCs w:val="24"/>
        </w:rPr>
        <w:t>к Регламенту</w:t>
      </w:r>
    </w:p>
    <w:tbl>
      <w:tblPr>
        <w:tblW w:w="0" w:type="auto"/>
        <w:tblLayout w:type="fixed"/>
        <w:tblLook w:val="01E0" w:firstRow="1" w:lastRow="1" w:firstColumn="1" w:lastColumn="1" w:noHBand="0" w:noVBand="0"/>
      </w:tblPr>
      <w:tblGrid>
        <w:gridCol w:w="5350"/>
        <w:gridCol w:w="3783"/>
      </w:tblGrid>
      <w:tr w:rsidR="00E93328" w:rsidRPr="00E038DA" w:rsidTr="0093260C">
        <w:trPr>
          <w:trHeight w:val="647"/>
        </w:trPr>
        <w:tc>
          <w:tcPr>
            <w:tcW w:w="5350" w:type="dxa"/>
            <w:shd w:val="clear" w:color="auto" w:fill="auto"/>
          </w:tcPr>
          <w:p w:rsidR="00E93328" w:rsidRPr="00E038DA" w:rsidRDefault="00E93328" w:rsidP="0093260C">
            <w:pPr>
              <w:jc w:val="both"/>
              <w:rPr>
                <w:sz w:val="28"/>
                <w:szCs w:val="24"/>
              </w:rPr>
            </w:pPr>
          </w:p>
        </w:tc>
        <w:tc>
          <w:tcPr>
            <w:tcW w:w="3783" w:type="dxa"/>
            <w:shd w:val="clear" w:color="auto" w:fill="auto"/>
          </w:tcPr>
          <w:p w:rsidR="00E93328" w:rsidRPr="00E038DA" w:rsidRDefault="00E93328" w:rsidP="0093260C">
            <w:pPr>
              <w:jc w:val="right"/>
              <w:rPr>
                <w:sz w:val="28"/>
                <w:szCs w:val="24"/>
              </w:rPr>
            </w:pPr>
          </w:p>
        </w:tc>
      </w:tr>
    </w:tbl>
    <w:p w:rsidR="00E93328" w:rsidRPr="00E038DA" w:rsidRDefault="00E93328" w:rsidP="00E93328">
      <w:pPr>
        <w:jc w:val="right"/>
        <w:rPr>
          <w:sz w:val="28"/>
          <w:szCs w:val="24"/>
        </w:rPr>
      </w:pPr>
    </w:p>
    <w:p w:rsidR="0058232B" w:rsidRPr="0058232B" w:rsidRDefault="0058232B" w:rsidP="0058232B">
      <w:pPr>
        <w:rPr>
          <w:sz w:val="28"/>
          <w:szCs w:val="28"/>
        </w:rPr>
      </w:pPr>
      <w:r w:rsidRPr="0058232B">
        <w:rPr>
          <w:sz w:val="28"/>
          <w:szCs w:val="28"/>
        </w:rPr>
        <w:t>____________________________________________________________________</w:t>
      </w:r>
    </w:p>
    <w:p w:rsidR="0058232B" w:rsidRPr="0058232B" w:rsidRDefault="0058232B" w:rsidP="0058232B">
      <w:pPr>
        <w:jc w:val="center"/>
        <w:rPr>
          <w:sz w:val="28"/>
          <w:szCs w:val="28"/>
          <w:vertAlign w:val="superscript"/>
        </w:rPr>
      </w:pPr>
      <w:r w:rsidRPr="0058232B">
        <w:rPr>
          <w:sz w:val="28"/>
          <w:szCs w:val="28"/>
          <w:vertAlign w:val="superscript"/>
        </w:rPr>
        <w:t>(наименование ГКУ-УСЗН)</w:t>
      </w:r>
    </w:p>
    <w:p w:rsidR="0058232B" w:rsidRPr="0058232B" w:rsidRDefault="0058232B" w:rsidP="0058232B">
      <w:pPr>
        <w:rPr>
          <w:sz w:val="28"/>
          <w:szCs w:val="28"/>
        </w:rPr>
      </w:pPr>
    </w:p>
    <w:p w:rsidR="0058232B" w:rsidRPr="0058232B" w:rsidRDefault="0058232B" w:rsidP="0058232B">
      <w:pPr>
        <w:jc w:val="center"/>
        <w:rPr>
          <w:sz w:val="28"/>
          <w:szCs w:val="28"/>
        </w:rPr>
      </w:pPr>
      <w:r w:rsidRPr="0058232B">
        <w:rPr>
          <w:sz w:val="28"/>
          <w:szCs w:val="28"/>
        </w:rPr>
        <w:t xml:space="preserve">РЕШЕНИЕ </w:t>
      </w:r>
      <w:proofErr w:type="gramStart"/>
      <w:r w:rsidRPr="0058232B">
        <w:rPr>
          <w:sz w:val="28"/>
          <w:szCs w:val="28"/>
        </w:rPr>
        <w:t>от</w:t>
      </w:r>
      <w:proofErr w:type="gramEnd"/>
      <w:r w:rsidRPr="0058232B">
        <w:rPr>
          <w:sz w:val="28"/>
          <w:szCs w:val="28"/>
        </w:rPr>
        <w:t xml:space="preserve"> _____________ </w:t>
      </w:r>
      <w:r>
        <w:rPr>
          <w:sz w:val="28"/>
          <w:szCs w:val="28"/>
        </w:rPr>
        <w:t>№</w:t>
      </w:r>
      <w:r w:rsidRPr="0058232B">
        <w:rPr>
          <w:sz w:val="28"/>
          <w:szCs w:val="28"/>
        </w:rPr>
        <w:t xml:space="preserve"> _______</w:t>
      </w:r>
    </w:p>
    <w:p w:rsidR="0058232B" w:rsidRPr="0058232B" w:rsidRDefault="0058232B" w:rsidP="0058232B">
      <w:pPr>
        <w:rPr>
          <w:sz w:val="28"/>
          <w:szCs w:val="28"/>
        </w:rPr>
      </w:pPr>
    </w:p>
    <w:p w:rsidR="0058232B" w:rsidRPr="0058232B" w:rsidRDefault="0058232B" w:rsidP="0058232B">
      <w:pPr>
        <w:jc w:val="center"/>
        <w:rPr>
          <w:sz w:val="28"/>
          <w:szCs w:val="28"/>
        </w:rPr>
      </w:pPr>
      <w:r w:rsidRPr="0058232B">
        <w:rPr>
          <w:sz w:val="28"/>
          <w:szCs w:val="28"/>
        </w:rPr>
        <w:t>об отказе в предоставлении единовременной денежной выплаты при рождении</w:t>
      </w:r>
    </w:p>
    <w:p w:rsidR="0058232B" w:rsidRDefault="0058232B" w:rsidP="0058232B">
      <w:pPr>
        <w:jc w:val="center"/>
        <w:rPr>
          <w:sz w:val="28"/>
          <w:szCs w:val="28"/>
        </w:rPr>
      </w:pPr>
      <w:r w:rsidRPr="0058232B">
        <w:rPr>
          <w:sz w:val="28"/>
          <w:szCs w:val="28"/>
        </w:rPr>
        <w:t>первого ребенка</w:t>
      </w:r>
    </w:p>
    <w:p w:rsidR="0058232B" w:rsidRPr="0058232B" w:rsidRDefault="0058232B" w:rsidP="0058232B">
      <w:pPr>
        <w:rPr>
          <w:sz w:val="28"/>
          <w:szCs w:val="28"/>
        </w:rPr>
      </w:pPr>
      <w:r w:rsidRPr="0058232B">
        <w:rPr>
          <w:sz w:val="28"/>
          <w:szCs w:val="28"/>
        </w:rPr>
        <w:t xml:space="preserve">в соответствии </w:t>
      </w:r>
      <w:proofErr w:type="gramStart"/>
      <w:r w:rsidRPr="0058232B">
        <w:rPr>
          <w:sz w:val="28"/>
          <w:szCs w:val="28"/>
        </w:rPr>
        <w:t>с</w:t>
      </w:r>
      <w:proofErr w:type="gramEnd"/>
      <w:r w:rsidRPr="0058232B">
        <w:rPr>
          <w:sz w:val="28"/>
          <w:szCs w:val="28"/>
        </w:rPr>
        <w:t xml:space="preserve"> ____________________________</w:t>
      </w:r>
      <w:r>
        <w:rPr>
          <w:sz w:val="28"/>
          <w:szCs w:val="28"/>
        </w:rPr>
        <w:t>_______________</w:t>
      </w:r>
      <w:r w:rsidRPr="0058232B">
        <w:rPr>
          <w:sz w:val="28"/>
          <w:szCs w:val="28"/>
        </w:rPr>
        <w:t>__________</w:t>
      </w:r>
    </w:p>
    <w:p w:rsidR="0058232B" w:rsidRPr="0058232B" w:rsidRDefault="0058232B" w:rsidP="0058232B">
      <w:pPr>
        <w:rPr>
          <w:sz w:val="28"/>
          <w:szCs w:val="28"/>
          <w:vertAlign w:val="superscript"/>
        </w:rPr>
      </w:pPr>
      <w:r w:rsidRPr="0058232B">
        <w:rPr>
          <w:sz w:val="28"/>
          <w:szCs w:val="28"/>
          <w:vertAlign w:val="superscript"/>
        </w:rPr>
        <w:t xml:space="preserve">                                           </w:t>
      </w:r>
      <w:r>
        <w:rPr>
          <w:sz w:val="28"/>
          <w:szCs w:val="28"/>
          <w:vertAlign w:val="superscript"/>
        </w:rPr>
        <w:t xml:space="preserve">                           </w:t>
      </w:r>
      <w:r w:rsidRPr="0058232B">
        <w:rPr>
          <w:sz w:val="28"/>
          <w:szCs w:val="28"/>
          <w:vertAlign w:val="superscript"/>
        </w:rPr>
        <w:t>(наименование нормативного   правового акта)</w:t>
      </w:r>
    </w:p>
    <w:p w:rsidR="0058232B" w:rsidRPr="0058232B" w:rsidRDefault="0058232B" w:rsidP="0058232B">
      <w:pPr>
        <w:rPr>
          <w:sz w:val="28"/>
          <w:szCs w:val="28"/>
        </w:rPr>
      </w:pPr>
    </w:p>
    <w:p w:rsidR="0058232B" w:rsidRPr="0058232B" w:rsidRDefault="0058232B" w:rsidP="0058232B">
      <w:pPr>
        <w:rPr>
          <w:sz w:val="28"/>
          <w:szCs w:val="28"/>
        </w:rPr>
      </w:pPr>
      <w:r w:rsidRPr="0058232B">
        <w:rPr>
          <w:sz w:val="28"/>
          <w:szCs w:val="28"/>
        </w:rPr>
        <w:t>Граж</w:t>
      </w:r>
      <w:r>
        <w:rPr>
          <w:sz w:val="28"/>
          <w:szCs w:val="28"/>
        </w:rPr>
        <w:t>данину (</w:t>
      </w:r>
      <w:proofErr w:type="spellStart"/>
      <w:r>
        <w:rPr>
          <w:sz w:val="28"/>
          <w:szCs w:val="28"/>
        </w:rPr>
        <w:t>ке</w:t>
      </w:r>
      <w:proofErr w:type="spellEnd"/>
      <w:r>
        <w:rPr>
          <w:sz w:val="28"/>
          <w:szCs w:val="28"/>
        </w:rPr>
        <w:t>): _____________</w:t>
      </w:r>
      <w:r w:rsidRPr="0058232B">
        <w:rPr>
          <w:sz w:val="28"/>
          <w:szCs w:val="28"/>
        </w:rPr>
        <w:t>_______________________________________</w:t>
      </w:r>
    </w:p>
    <w:p w:rsidR="0058232B" w:rsidRPr="0058232B" w:rsidRDefault="0058232B" w:rsidP="0058232B">
      <w:pPr>
        <w:rPr>
          <w:sz w:val="28"/>
          <w:szCs w:val="28"/>
          <w:vertAlign w:val="superscript"/>
        </w:rPr>
      </w:pPr>
      <w:r w:rsidRPr="0058232B">
        <w:rPr>
          <w:sz w:val="28"/>
          <w:szCs w:val="28"/>
        </w:rPr>
        <w:t xml:space="preserve">                           </w:t>
      </w:r>
      <w:r>
        <w:rPr>
          <w:sz w:val="28"/>
          <w:szCs w:val="28"/>
        </w:rPr>
        <w:t xml:space="preserve">                    </w:t>
      </w:r>
      <w:r w:rsidRPr="0058232B">
        <w:rPr>
          <w:sz w:val="28"/>
          <w:szCs w:val="28"/>
          <w:vertAlign w:val="superscript"/>
        </w:rPr>
        <w:t>(фамилия, имя, отчество (при наличии))</w:t>
      </w:r>
    </w:p>
    <w:p w:rsidR="0058232B" w:rsidRPr="0058232B" w:rsidRDefault="0058232B" w:rsidP="0058232B">
      <w:pPr>
        <w:rPr>
          <w:sz w:val="28"/>
          <w:szCs w:val="28"/>
        </w:rPr>
      </w:pPr>
      <w:r w:rsidRPr="0058232B">
        <w:rPr>
          <w:sz w:val="28"/>
          <w:szCs w:val="28"/>
        </w:rPr>
        <w:t>Номер          карточки          учета/номер          личного         дела:______________</w:t>
      </w:r>
    </w:p>
    <w:p w:rsidR="0058232B" w:rsidRPr="0058232B" w:rsidRDefault="0058232B" w:rsidP="0058232B">
      <w:pPr>
        <w:rPr>
          <w:sz w:val="28"/>
          <w:szCs w:val="28"/>
        </w:rPr>
      </w:pPr>
    </w:p>
    <w:p w:rsidR="0058232B" w:rsidRPr="0058232B" w:rsidRDefault="0058232B" w:rsidP="0058232B">
      <w:pPr>
        <w:rPr>
          <w:sz w:val="28"/>
          <w:szCs w:val="28"/>
        </w:rPr>
      </w:pPr>
      <w:r w:rsidRPr="0058232B">
        <w:rPr>
          <w:sz w:val="28"/>
          <w:szCs w:val="28"/>
        </w:rPr>
        <w:t>Адрес места жительства (пребывания, фактического проживания): _</w:t>
      </w:r>
      <w:r>
        <w:rPr>
          <w:sz w:val="28"/>
          <w:szCs w:val="28"/>
        </w:rPr>
        <w:t>__________</w:t>
      </w:r>
    </w:p>
    <w:p w:rsidR="0058232B" w:rsidRPr="0058232B" w:rsidRDefault="0058232B" w:rsidP="0058232B">
      <w:pPr>
        <w:rPr>
          <w:sz w:val="28"/>
          <w:szCs w:val="28"/>
        </w:rPr>
      </w:pPr>
      <w:r w:rsidRPr="0058232B">
        <w:rPr>
          <w:sz w:val="28"/>
          <w:szCs w:val="28"/>
        </w:rPr>
        <w:t>____________________________________________________________________</w:t>
      </w:r>
    </w:p>
    <w:p w:rsidR="0058232B" w:rsidRPr="0058232B" w:rsidRDefault="0058232B" w:rsidP="0058232B">
      <w:pPr>
        <w:jc w:val="center"/>
        <w:rPr>
          <w:sz w:val="28"/>
          <w:szCs w:val="28"/>
          <w:vertAlign w:val="superscript"/>
        </w:rPr>
      </w:pPr>
      <w:r w:rsidRPr="0058232B">
        <w:rPr>
          <w:sz w:val="28"/>
          <w:szCs w:val="28"/>
          <w:vertAlign w:val="superscript"/>
        </w:rPr>
        <w:t>(почтовый индекс, регион, район, город, улица,</w:t>
      </w:r>
      <w:r>
        <w:rPr>
          <w:sz w:val="28"/>
          <w:szCs w:val="28"/>
          <w:vertAlign w:val="superscript"/>
        </w:rPr>
        <w:t xml:space="preserve"> </w:t>
      </w:r>
      <w:r w:rsidRPr="0058232B">
        <w:rPr>
          <w:sz w:val="28"/>
          <w:szCs w:val="28"/>
          <w:vertAlign w:val="superscript"/>
        </w:rPr>
        <w:t>номер дома, номер квартиры)</w:t>
      </w:r>
    </w:p>
    <w:p w:rsidR="0058232B" w:rsidRPr="0058232B" w:rsidRDefault="0058232B" w:rsidP="0058232B">
      <w:pPr>
        <w:rPr>
          <w:sz w:val="28"/>
          <w:szCs w:val="28"/>
        </w:rPr>
      </w:pPr>
      <w:r w:rsidRPr="0058232B">
        <w:rPr>
          <w:sz w:val="28"/>
          <w:szCs w:val="28"/>
        </w:rPr>
        <w:t>____________________________________________________________________</w:t>
      </w:r>
    </w:p>
    <w:p w:rsidR="0058232B" w:rsidRPr="0058232B" w:rsidRDefault="0058232B" w:rsidP="0058232B">
      <w:pPr>
        <w:rPr>
          <w:sz w:val="28"/>
          <w:szCs w:val="28"/>
        </w:rPr>
      </w:pPr>
    </w:p>
    <w:p w:rsidR="0058232B" w:rsidRPr="0058232B" w:rsidRDefault="0058232B" w:rsidP="0058232B">
      <w:pPr>
        <w:rPr>
          <w:sz w:val="28"/>
          <w:szCs w:val="28"/>
        </w:rPr>
      </w:pPr>
      <w:r w:rsidRPr="0058232B">
        <w:rPr>
          <w:sz w:val="28"/>
          <w:szCs w:val="28"/>
        </w:rPr>
        <w:t>Документ, удостоверяющий личность гражданина (</w:t>
      </w:r>
      <w:proofErr w:type="spellStart"/>
      <w:r w:rsidRPr="0058232B">
        <w:rPr>
          <w:sz w:val="28"/>
          <w:szCs w:val="28"/>
        </w:rPr>
        <w:t>ки</w:t>
      </w:r>
      <w:proofErr w:type="spellEnd"/>
      <w:r w:rsidRPr="0058232B">
        <w:rPr>
          <w:sz w:val="28"/>
          <w:szCs w:val="28"/>
        </w:rPr>
        <w:t>)</w:t>
      </w:r>
    </w:p>
    <w:p w:rsidR="0058232B" w:rsidRPr="0058232B" w:rsidRDefault="0058232B" w:rsidP="0058232B">
      <w:pPr>
        <w:rPr>
          <w:sz w:val="28"/>
          <w:szCs w:val="28"/>
        </w:rPr>
      </w:pPr>
      <w:r w:rsidRPr="0058232B">
        <w:rPr>
          <w:sz w:val="28"/>
          <w:szCs w:val="28"/>
        </w:rPr>
        <w:t>_________________ серия _______ номер __</w:t>
      </w:r>
      <w:r>
        <w:rPr>
          <w:sz w:val="28"/>
          <w:szCs w:val="28"/>
        </w:rPr>
        <w:t>___________ дата выдачи ____</w:t>
      </w:r>
      <w:r w:rsidRPr="0058232B">
        <w:rPr>
          <w:sz w:val="28"/>
          <w:szCs w:val="28"/>
        </w:rPr>
        <w:t>___</w:t>
      </w:r>
    </w:p>
    <w:p w:rsidR="0058232B" w:rsidRPr="0058232B" w:rsidRDefault="0058232B" w:rsidP="0058232B">
      <w:pPr>
        <w:rPr>
          <w:sz w:val="28"/>
          <w:szCs w:val="28"/>
          <w:vertAlign w:val="superscript"/>
        </w:rPr>
      </w:pPr>
      <w:r w:rsidRPr="0058232B">
        <w:rPr>
          <w:sz w:val="28"/>
          <w:szCs w:val="28"/>
          <w:vertAlign w:val="superscript"/>
        </w:rPr>
        <w:t xml:space="preserve"> (вид документа)</w:t>
      </w:r>
    </w:p>
    <w:p w:rsidR="0058232B" w:rsidRPr="0058232B" w:rsidRDefault="0058232B" w:rsidP="0058232B">
      <w:pPr>
        <w:rPr>
          <w:sz w:val="28"/>
          <w:szCs w:val="28"/>
        </w:rPr>
      </w:pPr>
      <w:r w:rsidRPr="0058232B">
        <w:rPr>
          <w:sz w:val="28"/>
          <w:szCs w:val="28"/>
        </w:rPr>
        <w:t xml:space="preserve">кем </w:t>
      </w:r>
      <w:proofErr w:type="gramStart"/>
      <w:r w:rsidRPr="0058232B">
        <w:rPr>
          <w:sz w:val="28"/>
          <w:szCs w:val="28"/>
        </w:rPr>
        <w:t>выдан</w:t>
      </w:r>
      <w:proofErr w:type="gramEnd"/>
      <w:r w:rsidRPr="0058232B">
        <w:rPr>
          <w:sz w:val="28"/>
          <w:szCs w:val="28"/>
        </w:rPr>
        <w:t xml:space="preserve"> _________________________________________________________</w:t>
      </w:r>
    </w:p>
    <w:p w:rsidR="0058232B" w:rsidRPr="0058232B" w:rsidRDefault="0058232B" w:rsidP="0058232B">
      <w:pPr>
        <w:rPr>
          <w:sz w:val="28"/>
          <w:szCs w:val="28"/>
        </w:rPr>
      </w:pPr>
    </w:p>
    <w:p w:rsidR="0058232B" w:rsidRPr="0058232B" w:rsidRDefault="0058232B" w:rsidP="0058232B">
      <w:pPr>
        <w:jc w:val="both"/>
        <w:rPr>
          <w:sz w:val="28"/>
          <w:szCs w:val="28"/>
        </w:rPr>
      </w:pPr>
      <w:r w:rsidRPr="0058232B">
        <w:rPr>
          <w:sz w:val="28"/>
          <w:szCs w:val="28"/>
        </w:rPr>
        <w:t xml:space="preserve">Отказать  в  </w:t>
      </w:r>
      <w:proofErr w:type="gramStart"/>
      <w:r w:rsidRPr="0058232B">
        <w:rPr>
          <w:sz w:val="28"/>
          <w:szCs w:val="28"/>
        </w:rPr>
        <w:t>предоставлении</w:t>
      </w:r>
      <w:proofErr w:type="gramEnd"/>
      <w:r w:rsidRPr="0058232B">
        <w:rPr>
          <w:sz w:val="28"/>
          <w:szCs w:val="28"/>
        </w:rPr>
        <w:t xml:space="preserve">  единов</w:t>
      </w:r>
      <w:r>
        <w:rPr>
          <w:sz w:val="28"/>
          <w:szCs w:val="28"/>
        </w:rPr>
        <w:t xml:space="preserve">ременной  денежной  выплаты при </w:t>
      </w:r>
      <w:r w:rsidRPr="0058232B">
        <w:rPr>
          <w:sz w:val="28"/>
          <w:szCs w:val="28"/>
        </w:rPr>
        <w:t>рождении</w:t>
      </w:r>
      <w:r>
        <w:rPr>
          <w:sz w:val="28"/>
          <w:szCs w:val="28"/>
        </w:rPr>
        <w:t xml:space="preserve"> </w:t>
      </w:r>
      <w:r w:rsidRPr="0058232B">
        <w:rPr>
          <w:sz w:val="28"/>
          <w:szCs w:val="28"/>
        </w:rPr>
        <w:t>первого ребенка ____________________________________________</w:t>
      </w:r>
    </w:p>
    <w:p w:rsidR="0058232B" w:rsidRPr="0058232B" w:rsidRDefault="0058232B" w:rsidP="0058232B">
      <w:pPr>
        <w:rPr>
          <w:sz w:val="28"/>
          <w:szCs w:val="28"/>
          <w:vertAlign w:val="superscript"/>
        </w:rPr>
      </w:pPr>
      <w:r w:rsidRPr="0058232B">
        <w:rPr>
          <w:sz w:val="28"/>
          <w:szCs w:val="28"/>
        </w:rPr>
        <w:t xml:space="preserve">                        </w:t>
      </w:r>
      <w:r>
        <w:rPr>
          <w:sz w:val="28"/>
          <w:szCs w:val="28"/>
        </w:rPr>
        <w:t xml:space="preserve">      </w:t>
      </w:r>
      <w:r w:rsidR="00E5617F">
        <w:rPr>
          <w:sz w:val="28"/>
          <w:szCs w:val="28"/>
        </w:rPr>
        <w:t xml:space="preserve">                        </w:t>
      </w:r>
      <w:r w:rsidRPr="0058232B">
        <w:rPr>
          <w:sz w:val="28"/>
          <w:szCs w:val="28"/>
          <w:vertAlign w:val="superscript"/>
        </w:rPr>
        <w:t>(фамилия, имя, отчество (при наличии), дата рождения ребенка)</w:t>
      </w:r>
    </w:p>
    <w:p w:rsidR="00E5617F" w:rsidRDefault="0058232B" w:rsidP="0058232B">
      <w:pPr>
        <w:rPr>
          <w:sz w:val="28"/>
          <w:szCs w:val="28"/>
        </w:rPr>
      </w:pPr>
      <w:r w:rsidRPr="0058232B">
        <w:rPr>
          <w:sz w:val="28"/>
          <w:szCs w:val="28"/>
        </w:rPr>
        <w:t xml:space="preserve">свидетельство о рождении: серия _______ </w:t>
      </w:r>
      <w:r w:rsidR="00E5617F">
        <w:rPr>
          <w:sz w:val="28"/>
          <w:szCs w:val="28"/>
        </w:rPr>
        <w:t>№</w:t>
      </w:r>
      <w:r w:rsidRPr="0058232B">
        <w:rPr>
          <w:sz w:val="28"/>
          <w:szCs w:val="28"/>
        </w:rPr>
        <w:t xml:space="preserve"> ___________, </w:t>
      </w:r>
    </w:p>
    <w:p w:rsidR="0058232B" w:rsidRPr="0058232B" w:rsidRDefault="0058232B" w:rsidP="0058232B">
      <w:pPr>
        <w:rPr>
          <w:sz w:val="28"/>
          <w:szCs w:val="28"/>
        </w:rPr>
      </w:pPr>
      <w:r w:rsidRPr="0058232B">
        <w:rPr>
          <w:sz w:val="28"/>
          <w:szCs w:val="28"/>
        </w:rPr>
        <w:t xml:space="preserve">в связи </w:t>
      </w:r>
      <w:proofErr w:type="gramStart"/>
      <w:r w:rsidRPr="0058232B">
        <w:rPr>
          <w:sz w:val="28"/>
          <w:szCs w:val="28"/>
        </w:rPr>
        <w:t>с</w:t>
      </w:r>
      <w:proofErr w:type="gramEnd"/>
      <w:r w:rsidRPr="0058232B">
        <w:rPr>
          <w:sz w:val="28"/>
          <w:szCs w:val="28"/>
        </w:rPr>
        <w:t xml:space="preserve"> _________________________________________________</w:t>
      </w:r>
      <w:r w:rsidR="00E5617F">
        <w:rPr>
          <w:sz w:val="28"/>
          <w:szCs w:val="28"/>
        </w:rPr>
        <w:t>___________</w:t>
      </w:r>
    </w:p>
    <w:p w:rsidR="0058232B" w:rsidRPr="00E5617F" w:rsidRDefault="0058232B" w:rsidP="0058232B">
      <w:pPr>
        <w:rPr>
          <w:sz w:val="28"/>
          <w:szCs w:val="28"/>
          <w:vertAlign w:val="superscript"/>
        </w:rPr>
      </w:pPr>
      <w:r w:rsidRPr="0058232B">
        <w:rPr>
          <w:sz w:val="28"/>
          <w:szCs w:val="28"/>
        </w:rPr>
        <w:t xml:space="preserve">                          </w:t>
      </w:r>
      <w:r w:rsidRPr="00E5617F">
        <w:rPr>
          <w:sz w:val="28"/>
          <w:szCs w:val="28"/>
          <w:vertAlign w:val="superscript"/>
        </w:rPr>
        <w:t>(указать причину отказа)</w:t>
      </w:r>
    </w:p>
    <w:p w:rsidR="0058232B" w:rsidRPr="0058232B" w:rsidRDefault="0058232B" w:rsidP="0058232B">
      <w:pPr>
        <w:rPr>
          <w:sz w:val="28"/>
          <w:szCs w:val="28"/>
        </w:rPr>
      </w:pPr>
      <w:r w:rsidRPr="0058232B">
        <w:rPr>
          <w:sz w:val="28"/>
          <w:szCs w:val="28"/>
        </w:rPr>
        <w:t>Руководитель ГКУ-УСЗН _______________ _______________________</w:t>
      </w:r>
    </w:p>
    <w:p w:rsidR="0058232B" w:rsidRPr="00E5617F" w:rsidRDefault="0058232B" w:rsidP="0058232B">
      <w:pPr>
        <w:rPr>
          <w:sz w:val="28"/>
          <w:szCs w:val="28"/>
          <w:vertAlign w:val="superscript"/>
        </w:rPr>
      </w:pPr>
      <w:r w:rsidRPr="0058232B">
        <w:rPr>
          <w:sz w:val="28"/>
          <w:szCs w:val="28"/>
        </w:rPr>
        <w:t xml:space="preserve">                         </w:t>
      </w:r>
      <w:r w:rsidR="00E5617F">
        <w:rPr>
          <w:sz w:val="28"/>
          <w:szCs w:val="28"/>
        </w:rPr>
        <w:t xml:space="preserve">                               </w:t>
      </w:r>
      <w:r w:rsidRPr="00E5617F">
        <w:rPr>
          <w:sz w:val="28"/>
          <w:szCs w:val="28"/>
          <w:vertAlign w:val="superscript"/>
        </w:rPr>
        <w:t xml:space="preserve">(подпись)    </w:t>
      </w:r>
      <w:r w:rsidR="00E5617F">
        <w:rPr>
          <w:sz w:val="28"/>
          <w:szCs w:val="28"/>
          <w:vertAlign w:val="superscript"/>
        </w:rPr>
        <w:t xml:space="preserve">                                </w:t>
      </w:r>
      <w:r w:rsidRPr="00E5617F">
        <w:rPr>
          <w:sz w:val="28"/>
          <w:szCs w:val="28"/>
          <w:vertAlign w:val="superscript"/>
        </w:rPr>
        <w:t xml:space="preserve"> (расшифровка подписи)</w:t>
      </w:r>
    </w:p>
    <w:p w:rsidR="0058232B" w:rsidRPr="0058232B" w:rsidRDefault="0058232B" w:rsidP="0058232B">
      <w:pPr>
        <w:rPr>
          <w:sz w:val="28"/>
          <w:szCs w:val="28"/>
        </w:rPr>
      </w:pPr>
      <w:r w:rsidRPr="0058232B">
        <w:rPr>
          <w:sz w:val="28"/>
          <w:szCs w:val="28"/>
        </w:rPr>
        <w:t>Специалист _______________ _______________________</w:t>
      </w:r>
    </w:p>
    <w:p w:rsidR="0058232B" w:rsidRPr="00E5617F" w:rsidRDefault="0058232B" w:rsidP="0058232B">
      <w:pPr>
        <w:rPr>
          <w:sz w:val="28"/>
          <w:szCs w:val="28"/>
          <w:vertAlign w:val="superscript"/>
        </w:rPr>
      </w:pPr>
      <w:r w:rsidRPr="00E5617F">
        <w:rPr>
          <w:sz w:val="28"/>
          <w:szCs w:val="28"/>
          <w:vertAlign w:val="superscript"/>
        </w:rPr>
        <w:t xml:space="preserve">             </w:t>
      </w:r>
      <w:r w:rsidR="00E5617F">
        <w:rPr>
          <w:sz w:val="28"/>
          <w:szCs w:val="28"/>
          <w:vertAlign w:val="superscript"/>
        </w:rPr>
        <w:t xml:space="preserve">                                   </w:t>
      </w:r>
      <w:r w:rsidRPr="00E5617F">
        <w:rPr>
          <w:sz w:val="28"/>
          <w:szCs w:val="28"/>
          <w:vertAlign w:val="superscript"/>
        </w:rPr>
        <w:t xml:space="preserve"> (подпись)    </w:t>
      </w:r>
      <w:r w:rsidR="00E5617F">
        <w:rPr>
          <w:sz w:val="28"/>
          <w:szCs w:val="28"/>
          <w:vertAlign w:val="superscript"/>
        </w:rPr>
        <w:t xml:space="preserve">                            </w:t>
      </w:r>
      <w:r w:rsidRPr="00E5617F">
        <w:rPr>
          <w:sz w:val="28"/>
          <w:szCs w:val="28"/>
          <w:vertAlign w:val="superscript"/>
        </w:rPr>
        <w:t xml:space="preserve"> (расшифровка подписи)</w:t>
      </w:r>
    </w:p>
    <w:p w:rsidR="0058232B" w:rsidRPr="0058232B" w:rsidRDefault="0058232B" w:rsidP="0058232B">
      <w:pPr>
        <w:rPr>
          <w:sz w:val="28"/>
          <w:szCs w:val="28"/>
        </w:rPr>
      </w:pPr>
      <w:r w:rsidRPr="0058232B">
        <w:rPr>
          <w:sz w:val="28"/>
          <w:szCs w:val="28"/>
        </w:rPr>
        <w:t>Проверил _______________ _______________________</w:t>
      </w:r>
    </w:p>
    <w:p w:rsidR="0058232B" w:rsidRPr="00E5617F" w:rsidRDefault="0058232B" w:rsidP="0058232B">
      <w:pPr>
        <w:rPr>
          <w:sz w:val="28"/>
          <w:szCs w:val="28"/>
          <w:vertAlign w:val="superscript"/>
        </w:rPr>
      </w:pPr>
      <w:r w:rsidRPr="00E5617F">
        <w:rPr>
          <w:sz w:val="28"/>
          <w:szCs w:val="28"/>
          <w:vertAlign w:val="superscript"/>
        </w:rPr>
        <w:t xml:space="preserve">           </w:t>
      </w:r>
      <w:r w:rsidR="00E5617F">
        <w:rPr>
          <w:sz w:val="28"/>
          <w:szCs w:val="28"/>
          <w:vertAlign w:val="superscript"/>
        </w:rPr>
        <w:t xml:space="preserve">                                  </w:t>
      </w:r>
      <w:r w:rsidRPr="00E5617F">
        <w:rPr>
          <w:sz w:val="28"/>
          <w:szCs w:val="28"/>
          <w:vertAlign w:val="superscript"/>
        </w:rPr>
        <w:t xml:space="preserve"> (подпись)    </w:t>
      </w:r>
      <w:r w:rsidR="00E5617F">
        <w:rPr>
          <w:sz w:val="28"/>
          <w:szCs w:val="28"/>
          <w:vertAlign w:val="superscript"/>
        </w:rPr>
        <w:t xml:space="preserve">                         </w:t>
      </w:r>
      <w:r w:rsidRPr="00E5617F">
        <w:rPr>
          <w:sz w:val="28"/>
          <w:szCs w:val="28"/>
          <w:vertAlign w:val="superscript"/>
        </w:rPr>
        <w:t xml:space="preserve"> (расшифровка подписи)</w:t>
      </w:r>
    </w:p>
    <w:p w:rsidR="0058232B" w:rsidRPr="0058232B" w:rsidRDefault="0058232B" w:rsidP="0058232B">
      <w:pPr>
        <w:rPr>
          <w:sz w:val="28"/>
          <w:szCs w:val="28"/>
        </w:rPr>
      </w:pPr>
    </w:p>
    <w:p w:rsidR="0058232B" w:rsidRPr="0058232B" w:rsidRDefault="0058232B" w:rsidP="0058232B">
      <w:pPr>
        <w:rPr>
          <w:sz w:val="28"/>
          <w:szCs w:val="28"/>
        </w:rPr>
      </w:pPr>
      <w:r w:rsidRPr="0058232B">
        <w:rPr>
          <w:sz w:val="28"/>
          <w:szCs w:val="28"/>
        </w:rPr>
        <w:t>М.П.</w:t>
      </w:r>
    </w:p>
    <w:p w:rsidR="005D2705" w:rsidRPr="005324E4" w:rsidRDefault="005D2705" w:rsidP="005D2705">
      <w:pPr>
        <w:rPr>
          <w:szCs w:val="28"/>
        </w:rPr>
      </w:pPr>
    </w:p>
    <w:p w:rsidR="00E5617F" w:rsidRPr="00E5617F" w:rsidRDefault="00E5617F" w:rsidP="00E5617F">
      <w:pPr>
        <w:keepNext/>
        <w:keepLines/>
        <w:suppressAutoHyphens/>
        <w:contextualSpacing/>
        <w:jc w:val="right"/>
        <w:rPr>
          <w:sz w:val="28"/>
          <w:szCs w:val="28"/>
        </w:rPr>
      </w:pPr>
      <w:r w:rsidRPr="00E5617F">
        <w:rPr>
          <w:sz w:val="28"/>
          <w:szCs w:val="28"/>
        </w:rPr>
        <w:lastRenderedPageBreak/>
        <w:t>Приложение  № 5</w:t>
      </w:r>
    </w:p>
    <w:p w:rsidR="00E5617F" w:rsidRPr="00E5617F" w:rsidRDefault="00E5617F" w:rsidP="00E5617F">
      <w:pPr>
        <w:keepNext/>
        <w:keepLines/>
        <w:suppressAutoHyphens/>
        <w:ind w:left="4680"/>
        <w:contextualSpacing/>
        <w:jc w:val="right"/>
        <w:rPr>
          <w:sz w:val="28"/>
          <w:szCs w:val="28"/>
        </w:rPr>
      </w:pPr>
      <w:r w:rsidRPr="00E5617F">
        <w:rPr>
          <w:sz w:val="28"/>
          <w:szCs w:val="28"/>
        </w:rPr>
        <w:t xml:space="preserve">                            к Регламенту</w:t>
      </w:r>
    </w:p>
    <w:p w:rsidR="00E5617F" w:rsidRDefault="00E5617F" w:rsidP="00E5617F">
      <w:pPr>
        <w:keepNext/>
        <w:keepLines/>
        <w:suppressAutoHyphens/>
        <w:ind w:firstLine="709"/>
        <w:contextualSpacing/>
        <w:rPr>
          <w:b/>
          <w:sz w:val="24"/>
        </w:rPr>
      </w:pPr>
    </w:p>
    <w:p w:rsidR="00E5617F" w:rsidRPr="00FC0832" w:rsidRDefault="00E5617F" w:rsidP="00E5617F">
      <w:pPr>
        <w:keepNext/>
        <w:keepLines/>
        <w:suppressAutoHyphens/>
        <w:ind w:firstLine="709"/>
        <w:contextualSpacing/>
        <w:rPr>
          <w:b/>
          <w:sz w:val="24"/>
        </w:rPr>
      </w:pPr>
      <w:r w:rsidRPr="00FC0832">
        <w:rPr>
          <w:b/>
          <w:sz w:val="24"/>
        </w:rPr>
        <w:t>_______________________________________________________________</w:t>
      </w:r>
    </w:p>
    <w:p w:rsidR="00E5617F" w:rsidRPr="00AE4991" w:rsidRDefault="00E5617F" w:rsidP="00E5617F">
      <w:pPr>
        <w:keepNext/>
        <w:keepLines/>
        <w:suppressAutoHyphens/>
        <w:ind w:firstLine="709"/>
        <w:contextualSpacing/>
        <w:jc w:val="center"/>
        <w:rPr>
          <w:b/>
          <w:sz w:val="24"/>
          <w:vertAlign w:val="superscript"/>
        </w:rPr>
      </w:pPr>
      <w:r w:rsidRPr="00AE4991">
        <w:rPr>
          <w:b/>
          <w:sz w:val="24"/>
          <w:vertAlign w:val="superscript"/>
        </w:rPr>
        <w:t>(наименование ГКУ-УСЗН)</w:t>
      </w:r>
    </w:p>
    <w:p w:rsidR="00E5617F" w:rsidRPr="00FC0832" w:rsidRDefault="00E5617F" w:rsidP="00E5617F">
      <w:pPr>
        <w:keepNext/>
        <w:keepLines/>
        <w:suppressAutoHyphens/>
        <w:autoSpaceDE w:val="0"/>
        <w:autoSpaceDN w:val="0"/>
        <w:adjustRightInd w:val="0"/>
        <w:spacing w:line="170" w:lineRule="atLeast"/>
        <w:ind w:left="15"/>
        <w:contextualSpacing/>
        <w:jc w:val="center"/>
        <w:outlineLvl w:val="0"/>
        <w:rPr>
          <w:b/>
          <w:bCs/>
          <w:sz w:val="24"/>
        </w:rPr>
      </w:pPr>
    </w:p>
    <w:p w:rsidR="00E5617F" w:rsidRPr="00FC0832" w:rsidRDefault="00E5617F" w:rsidP="00E5617F">
      <w:pPr>
        <w:keepNext/>
        <w:keepLines/>
        <w:suppressAutoHyphens/>
        <w:contextualSpacing/>
        <w:jc w:val="center"/>
        <w:outlineLvl w:val="0"/>
        <w:rPr>
          <w:b/>
          <w:bCs/>
          <w:sz w:val="24"/>
        </w:rPr>
      </w:pPr>
    </w:p>
    <w:p w:rsidR="00E5617F" w:rsidRPr="00FC0832" w:rsidRDefault="00E5617F" w:rsidP="00E5617F">
      <w:pPr>
        <w:keepNext/>
        <w:keepLines/>
        <w:suppressAutoHyphens/>
        <w:contextualSpacing/>
        <w:jc w:val="center"/>
        <w:outlineLvl w:val="0"/>
        <w:rPr>
          <w:b/>
          <w:sz w:val="24"/>
        </w:rPr>
      </w:pPr>
      <w:r w:rsidRPr="00FC0832">
        <w:rPr>
          <w:b/>
          <w:bCs/>
          <w:sz w:val="24"/>
        </w:rPr>
        <w:t xml:space="preserve">РАСПОРЯЖЕНИЕ </w:t>
      </w:r>
      <w:proofErr w:type="gramStart"/>
      <w:r w:rsidRPr="00FC0832">
        <w:rPr>
          <w:b/>
          <w:bCs/>
          <w:sz w:val="24"/>
        </w:rPr>
        <w:t>от</w:t>
      </w:r>
      <w:proofErr w:type="gramEnd"/>
      <w:r w:rsidRPr="00FC0832">
        <w:rPr>
          <w:b/>
          <w:bCs/>
          <w:sz w:val="24"/>
        </w:rPr>
        <w:t xml:space="preserve"> __________ № _________</w:t>
      </w:r>
    </w:p>
    <w:p w:rsidR="00E5617F" w:rsidRPr="00FC0832" w:rsidRDefault="00E5617F" w:rsidP="00E5617F">
      <w:pPr>
        <w:keepNext/>
        <w:keepLines/>
        <w:suppressAutoHyphens/>
        <w:contextualSpacing/>
        <w:jc w:val="center"/>
        <w:rPr>
          <w:bCs/>
          <w:sz w:val="24"/>
        </w:rPr>
      </w:pPr>
      <w:r w:rsidRPr="00FC0832">
        <w:rPr>
          <w:bCs/>
          <w:sz w:val="24"/>
        </w:rPr>
        <w:t xml:space="preserve">о взыскании излишне выплаченных финансовых средств </w:t>
      </w:r>
      <w:r>
        <w:rPr>
          <w:bCs/>
          <w:sz w:val="24"/>
        </w:rPr>
        <w:t>единовременной денежной выплаты при рождении первого ребенка</w:t>
      </w:r>
    </w:p>
    <w:p w:rsidR="00E5617F" w:rsidRPr="00FC0832" w:rsidRDefault="00E5617F" w:rsidP="00E5617F">
      <w:pPr>
        <w:keepNext/>
        <w:keepLines/>
        <w:suppressAutoHyphens/>
        <w:contextualSpacing/>
        <w:jc w:val="both"/>
        <w:rPr>
          <w:sz w:val="24"/>
        </w:rPr>
      </w:pPr>
      <w:r w:rsidRPr="00FC0832">
        <w:rPr>
          <w:bCs/>
          <w:sz w:val="24"/>
        </w:rPr>
        <w:t>в соо</w:t>
      </w:r>
      <w:r w:rsidRPr="00FC0832">
        <w:rPr>
          <w:sz w:val="24"/>
        </w:rPr>
        <w:t xml:space="preserve">тветствии </w:t>
      </w:r>
      <w:proofErr w:type="gramStart"/>
      <w:r w:rsidRPr="00FC0832">
        <w:rPr>
          <w:sz w:val="24"/>
        </w:rPr>
        <w:t>с</w:t>
      </w:r>
      <w:proofErr w:type="gramEnd"/>
      <w:r w:rsidRPr="00FC0832">
        <w:rPr>
          <w:sz w:val="24"/>
        </w:rPr>
        <w:t xml:space="preserve"> _______________________________________</w:t>
      </w:r>
      <w:r>
        <w:rPr>
          <w:sz w:val="24"/>
        </w:rPr>
        <w:t>______________________</w:t>
      </w:r>
      <w:r w:rsidRPr="00FC0832">
        <w:rPr>
          <w:sz w:val="24"/>
        </w:rPr>
        <w:t>_</w:t>
      </w:r>
    </w:p>
    <w:p w:rsidR="00E5617F" w:rsidRPr="00FC0832" w:rsidRDefault="00E5617F" w:rsidP="00E5617F">
      <w:pPr>
        <w:keepNext/>
        <w:keepLines/>
        <w:suppressAutoHyphens/>
        <w:contextualSpacing/>
        <w:jc w:val="center"/>
        <w:rPr>
          <w:sz w:val="24"/>
          <w:vertAlign w:val="superscript"/>
        </w:rPr>
      </w:pPr>
      <w:r w:rsidRPr="00FC0832">
        <w:rPr>
          <w:sz w:val="24"/>
          <w:vertAlign w:val="superscript"/>
        </w:rPr>
        <w:t>(нормативный правовой акт)</w:t>
      </w:r>
    </w:p>
    <w:p w:rsidR="00E5617F" w:rsidRPr="00FC0832" w:rsidRDefault="00E5617F" w:rsidP="00E5617F">
      <w:pPr>
        <w:keepNext/>
        <w:keepLines/>
        <w:suppressAutoHyphens/>
        <w:contextualSpacing/>
        <w:jc w:val="center"/>
        <w:rPr>
          <w:sz w:val="24"/>
        </w:rPr>
      </w:pPr>
    </w:p>
    <w:p w:rsidR="00E5617F" w:rsidRPr="00FC0832" w:rsidRDefault="00E5617F" w:rsidP="00E5617F">
      <w:pPr>
        <w:keepNext/>
        <w:keepLines/>
        <w:suppressAutoHyphens/>
        <w:contextualSpacing/>
        <w:jc w:val="center"/>
        <w:rPr>
          <w:sz w:val="24"/>
        </w:rPr>
      </w:pPr>
    </w:p>
    <w:p w:rsidR="00E5617F" w:rsidRPr="00FC0832" w:rsidRDefault="00E5617F" w:rsidP="00E5617F">
      <w:pPr>
        <w:keepNext/>
        <w:keepLines/>
        <w:suppressAutoHyphens/>
        <w:spacing w:before="14" w:line="170" w:lineRule="atLeast"/>
        <w:ind w:left="15"/>
        <w:contextualSpacing/>
        <w:rPr>
          <w:color w:val="000000"/>
          <w:sz w:val="24"/>
        </w:rPr>
      </w:pPr>
      <w:r w:rsidRPr="00FC0832">
        <w:rPr>
          <w:color w:val="000000"/>
          <w:sz w:val="24"/>
        </w:rPr>
        <w:t>Гражданин</w:t>
      </w:r>
      <w:proofErr w:type="gramStart"/>
      <w:r w:rsidRPr="00FC0832">
        <w:rPr>
          <w:color w:val="000000"/>
          <w:sz w:val="24"/>
        </w:rPr>
        <w:t>у(</w:t>
      </w:r>
      <w:proofErr w:type="gramEnd"/>
      <w:r w:rsidRPr="00FC0832">
        <w:rPr>
          <w:color w:val="000000"/>
          <w:sz w:val="24"/>
        </w:rPr>
        <w:t>ке):______________________________________________________</w:t>
      </w:r>
    </w:p>
    <w:p w:rsidR="00E5617F" w:rsidRPr="00FC0832" w:rsidRDefault="00E5617F" w:rsidP="00E5617F">
      <w:pPr>
        <w:keepNext/>
        <w:keepLines/>
        <w:suppressAutoHyphens/>
        <w:spacing w:before="14" w:line="170" w:lineRule="atLeast"/>
        <w:ind w:left="15"/>
        <w:contextualSpacing/>
        <w:rPr>
          <w:color w:val="000000"/>
          <w:sz w:val="24"/>
        </w:rPr>
      </w:pPr>
      <w:r w:rsidRPr="00FC0832">
        <w:rPr>
          <w:color w:val="000000"/>
          <w:sz w:val="24"/>
        </w:rPr>
        <w:t>Проживающем</w:t>
      </w:r>
      <w:proofErr w:type="gramStart"/>
      <w:r w:rsidRPr="00FC0832">
        <w:rPr>
          <w:color w:val="000000"/>
          <w:sz w:val="24"/>
        </w:rPr>
        <w:t>у(</w:t>
      </w:r>
      <w:proofErr w:type="gramEnd"/>
      <w:r w:rsidRPr="00FC0832">
        <w:rPr>
          <w:color w:val="000000"/>
          <w:sz w:val="24"/>
        </w:rPr>
        <w:t>ей) по адресу:__________________________________________</w:t>
      </w:r>
    </w:p>
    <w:p w:rsidR="00E5617F" w:rsidRPr="00FC0832" w:rsidRDefault="00E5617F" w:rsidP="00E5617F">
      <w:pPr>
        <w:keepNext/>
        <w:keepLines/>
        <w:suppressAutoHyphens/>
        <w:spacing w:before="14" w:line="170" w:lineRule="atLeast"/>
        <w:ind w:left="15"/>
        <w:contextualSpacing/>
        <w:rPr>
          <w:color w:val="000000"/>
          <w:sz w:val="24"/>
        </w:rPr>
      </w:pPr>
      <w:r w:rsidRPr="00FC0832">
        <w:rPr>
          <w:color w:val="000000"/>
          <w:sz w:val="24"/>
        </w:rPr>
        <w:t>Номер карточки учета</w:t>
      </w:r>
      <w:r w:rsidRPr="00FC0832">
        <w:rPr>
          <w:sz w:val="24"/>
        </w:rPr>
        <w:t xml:space="preserve">/номер личного дела  </w:t>
      </w:r>
      <w:r w:rsidRPr="00FC0832">
        <w:rPr>
          <w:color w:val="000000"/>
          <w:sz w:val="24"/>
        </w:rPr>
        <w:t>_________________________________________</w:t>
      </w:r>
    </w:p>
    <w:p w:rsidR="00E5617F" w:rsidRPr="00FC0832" w:rsidRDefault="00E5617F" w:rsidP="00E5617F">
      <w:pPr>
        <w:keepNext/>
        <w:keepLines/>
        <w:suppressAutoHyphens/>
        <w:spacing w:before="14" w:line="170" w:lineRule="atLeast"/>
        <w:ind w:left="15"/>
        <w:contextualSpacing/>
        <w:rPr>
          <w:color w:val="000000"/>
          <w:sz w:val="24"/>
        </w:rPr>
      </w:pPr>
    </w:p>
    <w:p w:rsidR="00E5617F" w:rsidRPr="00FC0832" w:rsidRDefault="00E5617F" w:rsidP="00E5617F">
      <w:pPr>
        <w:keepNext/>
        <w:keepLines/>
        <w:tabs>
          <w:tab w:val="left" w:pos="540"/>
          <w:tab w:val="left" w:pos="720"/>
        </w:tabs>
        <w:suppressAutoHyphens/>
        <w:contextualSpacing/>
        <w:jc w:val="both"/>
        <w:rPr>
          <w:bCs/>
          <w:sz w:val="24"/>
        </w:rPr>
      </w:pPr>
      <w:r w:rsidRPr="00FC0832">
        <w:rPr>
          <w:color w:val="000000"/>
          <w:sz w:val="24"/>
        </w:rPr>
        <w:t xml:space="preserve">Произвести взыскание </w:t>
      </w:r>
      <w:r w:rsidRPr="00FC0832">
        <w:rPr>
          <w:bCs/>
          <w:sz w:val="24"/>
        </w:rPr>
        <w:t xml:space="preserve">излишне выплаченных средств </w:t>
      </w:r>
      <w:r>
        <w:rPr>
          <w:bCs/>
          <w:sz w:val="24"/>
        </w:rPr>
        <w:t xml:space="preserve">единовременной денежной выплаты при рождении первого ребенка </w:t>
      </w:r>
      <w:r w:rsidRPr="00FC0832">
        <w:rPr>
          <w:color w:val="000000"/>
          <w:sz w:val="24"/>
        </w:rPr>
        <w:t>в размере ____________ руб., образовавшейся в связи с ________________________________ в добровольном порядке, а в случае отказа от добровольного возврата, в судебном порядке.</w:t>
      </w:r>
    </w:p>
    <w:p w:rsidR="00E5617F" w:rsidRPr="00FC0832" w:rsidRDefault="00E5617F" w:rsidP="00E5617F">
      <w:pPr>
        <w:keepNext/>
        <w:keepLines/>
        <w:suppressAutoHyphens/>
        <w:spacing w:before="14" w:line="170" w:lineRule="atLeast"/>
        <w:ind w:left="15"/>
        <w:contextualSpacing/>
        <w:rPr>
          <w:color w:val="000000"/>
          <w:sz w:val="24"/>
        </w:rPr>
      </w:pPr>
    </w:p>
    <w:p w:rsidR="00E5617F" w:rsidRPr="00FC0832" w:rsidRDefault="00E5617F" w:rsidP="00E5617F">
      <w:pPr>
        <w:keepNext/>
        <w:keepLines/>
        <w:suppressAutoHyphens/>
        <w:ind w:right="11"/>
        <w:contextualSpacing/>
        <w:jc w:val="center"/>
        <w:rPr>
          <w:sz w:val="24"/>
        </w:rPr>
      </w:pPr>
    </w:p>
    <w:p w:rsidR="00E5617F" w:rsidRPr="00FC0832" w:rsidRDefault="00E5617F" w:rsidP="00E5617F">
      <w:pPr>
        <w:keepNext/>
        <w:keepLines/>
        <w:suppressAutoHyphens/>
        <w:contextualSpacing/>
        <w:jc w:val="right"/>
        <w:rPr>
          <w:sz w:val="24"/>
        </w:rPr>
      </w:pPr>
    </w:p>
    <w:p w:rsidR="00E5617F" w:rsidRPr="00FC0832" w:rsidRDefault="00E5617F" w:rsidP="00E5617F">
      <w:pPr>
        <w:keepNext/>
        <w:keepLines/>
        <w:suppressAutoHyphens/>
        <w:contextualSpacing/>
        <w:jc w:val="right"/>
        <w:rPr>
          <w:sz w:val="24"/>
        </w:rPr>
      </w:pPr>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160"/>
        <w:gridCol w:w="3600"/>
      </w:tblGrid>
      <w:tr w:rsidR="00E5617F" w:rsidRPr="00FC0832" w:rsidTr="00322737">
        <w:tc>
          <w:tcPr>
            <w:tcW w:w="1980" w:type="dxa"/>
            <w:tcBorders>
              <w:top w:val="nil"/>
              <w:left w:val="nil"/>
              <w:bottom w:val="nil"/>
              <w:right w:val="nil"/>
            </w:tcBorders>
            <w:shd w:val="clear" w:color="auto" w:fill="auto"/>
          </w:tcPr>
          <w:p w:rsidR="00E5617F" w:rsidRPr="00FC0832" w:rsidRDefault="00E5617F" w:rsidP="00322737">
            <w:pPr>
              <w:keepNext/>
              <w:keepLines/>
              <w:suppressAutoHyphens/>
              <w:spacing w:line="274" w:lineRule="exact"/>
              <w:ind w:left="72" w:right="14"/>
              <w:contextualSpacing/>
              <w:jc w:val="both"/>
              <w:rPr>
                <w:sz w:val="24"/>
              </w:rPr>
            </w:pPr>
            <w:r w:rsidRPr="00FC0832">
              <w:rPr>
                <w:sz w:val="24"/>
              </w:rPr>
              <w:t xml:space="preserve">Руководитель </w:t>
            </w:r>
          </w:p>
        </w:tc>
        <w:tc>
          <w:tcPr>
            <w:tcW w:w="2160" w:type="dxa"/>
            <w:tcBorders>
              <w:top w:val="nil"/>
              <w:left w:val="nil"/>
              <w:right w:val="nil"/>
            </w:tcBorders>
            <w:shd w:val="clear" w:color="auto" w:fill="auto"/>
          </w:tcPr>
          <w:p w:rsidR="00E5617F" w:rsidRPr="00FC0832" w:rsidRDefault="00E5617F" w:rsidP="00322737">
            <w:pPr>
              <w:keepNext/>
              <w:keepLines/>
              <w:suppressAutoHyphens/>
              <w:spacing w:line="274" w:lineRule="exact"/>
              <w:ind w:right="14"/>
              <w:contextualSpacing/>
              <w:jc w:val="both"/>
              <w:rPr>
                <w:sz w:val="24"/>
              </w:rPr>
            </w:pPr>
          </w:p>
        </w:tc>
        <w:tc>
          <w:tcPr>
            <w:tcW w:w="3600" w:type="dxa"/>
            <w:tcBorders>
              <w:top w:val="nil"/>
              <w:left w:val="nil"/>
              <w:bottom w:val="nil"/>
              <w:right w:val="nil"/>
            </w:tcBorders>
            <w:shd w:val="clear" w:color="auto" w:fill="auto"/>
          </w:tcPr>
          <w:p w:rsidR="00E5617F" w:rsidRPr="00FC0832" w:rsidRDefault="00E5617F" w:rsidP="00322737">
            <w:pPr>
              <w:keepNext/>
              <w:keepLines/>
              <w:suppressAutoHyphens/>
              <w:spacing w:line="274" w:lineRule="exact"/>
              <w:ind w:right="14"/>
              <w:contextualSpacing/>
              <w:jc w:val="both"/>
              <w:rPr>
                <w:sz w:val="24"/>
              </w:rPr>
            </w:pPr>
            <w:r w:rsidRPr="00FC0832">
              <w:rPr>
                <w:sz w:val="24"/>
              </w:rPr>
              <w:t>/(расшифровка ФИО)/</w:t>
            </w:r>
          </w:p>
        </w:tc>
      </w:tr>
      <w:tr w:rsidR="00E5617F" w:rsidRPr="00FC0832" w:rsidTr="00322737">
        <w:tc>
          <w:tcPr>
            <w:tcW w:w="1980" w:type="dxa"/>
            <w:tcBorders>
              <w:top w:val="nil"/>
              <w:left w:val="nil"/>
              <w:bottom w:val="nil"/>
              <w:right w:val="nil"/>
            </w:tcBorders>
            <w:shd w:val="clear" w:color="auto" w:fill="auto"/>
          </w:tcPr>
          <w:p w:rsidR="00E5617F" w:rsidRPr="00FC0832" w:rsidRDefault="00E5617F" w:rsidP="00322737">
            <w:pPr>
              <w:keepNext/>
              <w:keepLines/>
              <w:suppressAutoHyphens/>
              <w:spacing w:line="274" w:lineRule="exact"/>
              <w:ind w:left="72" w:right="14"/>
              <w:contextualSpacing/>
              <w:jc w:val="both"/>
              <w:rPr>
                <w:sz w:val="24"/>
              </w:rPr>
            </w:pPr>
          </w:p>
        </w:tc>
        <w:tc>
          <w:tcPr>
            <w:tcW w:w="2160" w:type="dxa"/>
            <w:tcBorders>
              <w:left w:val="nil"/>
              <w:bottom w:val="nil"/>
              <w:right w:val="nil"/>
            </w:tcBorders>
            <w:shd w:val="clear" w:color="auto" w:fill="auto"/>
          </w:tcPr>
          <w:p w:rsidR="00E5617F" w:rsidRPr="00AE4991" w:rsidRDefault="00E5617F" w:rsidP="00322737">
            <w:pPr>
              <w:keepNext/>
              <w:keepLines/>
              <w:suppressAutoHyphens/>
              <w:ind w:left="72" w:right="11"/>
              <w:contextualSpacing/>
              <w:jc w:val="center"/>
              <w:rPr>
                <w:sz w:val="24"/>
                <w:vertAlign w:val="superscript"/>
              </w:rPr>
            </w:pPr>
            <w:r w:rsidRPr="00AE4991">
              <w:rPr>
                <w:sz w:val="24"/>
                <w:vertAlign w:val="superscript"/>
              </w:rPr>
              <w:t>(подпись)</w:t>
            </w:r>
          </w:p>
        </w:tc>
        <w:tc>
          <w:tcPr>
            <w:tcW w:w="3600" w:type="dxa"/>
            <w:tcBorders>
              <w:top w:val="nil"/>
              <w:left w:val="nil"/>
              <w:bottom w:val="nil"/>
              <w:right w:val="nil"/>
            </w:tcBorders>
            <w:shd w:val="clear" w:color="auto" w:fill="auto"/>
          </w:tcPr>
          <w:p w:rsidR="00E5617F" w:rsidRPr="00FC0832" w:rsidRDefault="00E5617F" w:rsidP="00322737">
            <w:pPr>
              <w:keepNext/>
              <w:keepLines/>
              <w:suppressAutoHyphens/>
              <w:spacing w:line="274" w:lineRule="exact"/>
              <w:ind w:right="14"/>
              <w:contextualSpacing/>
              <w:jc w:val="both"/>
              <w:rPr>
                <w:sz w:val="24"/>
              </w:rPr>
            </w:pPr>
          </w:p>
        </w:tc>
      </w:tr>
      <w:tr w:rsidR="00E5617F" w:rsidRPr="00FC0832" w:rsidTr="00322737">
        <w:tc>
          <w:tcPr>
            <w:tcW w:w="1980" w:type="dxa"/>
            <w:tcBorders>
              <w:top w:val="nil"/>
              <w:left w:val="nil"/>
              <w:bottom w:val="nil"/>
              <w:right w:val="nil"/>
            </w:tcBorders>
            <w:shd w:val="clear" w:color="auto" w:fill="auto"/>
          </w:tcPr>
          <w:p w:rsidR="00E5617F" w:rsidRPr="00FC0832" w:rsidRDefault="00E5617F" w:rsidP="00322737">
            <w:pPr>
              <w:keepNext/>
              <w:keepLines/>
              <w:suppressAutoHyphens/>
              <w:spacing w:line="274" w:lineRule="exact"/>
              <w:ind w:left="72" w:right="14"/>
              <w:contextualSpacing/>
              <w:jc w:val="both"/>
              <w:rPr>
                <w:sz w:val="24"/>
              </w:rPr>
            </w:pPr>
            <w:r w:rsidRPr="00FC0832">
              <w:rPr>
                <w:sz w:val="24"/>
              </w:rPr>
              <w:t>Специалист</w:t>
            </w:r>
          </w:p>
        </w:tc>
        <w:tc>
          <w:tcPr>
            <w:tcW w:w="2160" w:type="dxa"/>
            <w:tcBorders>
              <w:top w:val="nil"/>
              <w:left w:val="nil"/>
              <w:right w:val="nil"/>
            </w:tcBorders>
            <w:shd w:val="clear" w:color="auto" w:fill="auto"/>
          </w:tcPr>
          <w:p w:rsidR="00E5617F" w:rsidRPr="00FC0832" w:rsidRDefault="00E5617F" w:rsidP="00322737">
            <w:pPr>
              <w:keepNext/>
              <w:keepLines/>
              <w:suppressAutoHyphens/>
              <w:spacing w:line="274" w:lineRule="exact"/>
              <w:ind w:right="14"/>
              <w:contextualSpacing/>
              <w:jc w:val="both"/>
              <w:rPr>
                <w:sz w:val="24"/>
              </w:rPr>
            </w:pPr>
          </w:p>
        </w:tc>
        <w:tc>
          <w:tcPr>
            <w:tcW w:w="3600" w:type="dxa"/>
            <w:tcBorders>
              <w:top w:val="nil"/>
              <w:left w:val="nil"/>
              <w:bottom w:val="nil"/>
              <w:right w:val="nil"/>
            </w:tcBorders>
            <w:shd w:val="clear" w:color="auto" w:fill="auto"/>
          </w:tcPr>
          <w:p w:rsidR="00E5617F" w:rsidRPr="00FC0832" w:rsidRDefault="00E5617F" w:rsidP="00322737">
            <w:pPr>
              <w:keepNext/>
              <w:keepLines/>
              <w:suppressAutoHyphens/>
              <w:spacing w:line="274" w:lineRule="exact"/>
              <w:ind w:right="14"/>
              <w:contextualSpacing/>
              <w:jc w:val="both"/>
              <w:rPr>
                <w:sz w:val="24"/>
              </w:rPr>
            </w:pPr>
            <w:r w:rsidRPr="00FC0832">
              <w:rPr>
                <w:sz w:val="24"/>
              </w:rPr>
              <w:t>/(расшифровка ФИО)/</w:t>
            </w:r>
          </w:p>
        </w:tc>
      </w:tr>
      <w:tr w:rsidR="00E5617F" w:rsidRPr="00FC0832" w:rsidTr="00322737">
        <w:tc>
          <w:tcPr>
            <w:tcW w:w="1980" w:type="dxa"/>
            <w:tcBorders>
              <w:top w:val="nil"/>
              <w:left w:val="nil"/>
              <w:bottom w:val="nil"/>
              <w:right w:val="nil"/>
            </w:tcBorders>
            <w:shd w:val="clear" w:color="auto" w:fill="auto"/>
          </w:tcPr>
          <w:p w:rsidR="00E5617F" w:rsidRPr="00FC0832" w:rsidRDefault="00E5617F" w:rsidP="00322737">
            <w:pPr>
              <w:keepNext/>
              <w:keepLines/>
              <w:suppressAutoHyphens/>
              <w:spacing w:line="274" w:lineRule="exact"/>
              <w:ind w:right="14"/>
              <w:contextualSpacing/>
              <w:jc w:val="both"/>
              <w:rPr>
                <w:sz w:val="24"/>
              </w:rPr>
            </w:pPr>
          </w:p>
        </w:tc>
        <w:tc>
          <w:tcPr>
            <w:tcW w:w="2160" w:type="dxa"/>
            <w:tcBorders>
              <w:top w:val="nil"/>
              <w:left w:val="nil"/>
              <w:bottom w:val="nil"/>
              <w:right w:val="nil"/>
            </w:tcBorders>
            <w:shd w:val="clear" w:color="auto" w:fill="auto"/>
          </w:tcPr>
          <w:p w:rsidR="00E5617F" w:rsidRPr="00AE4991" w:rsidRDefault="00E5617F" w:rsidP="00322737">
            <w:pPr>
              <w:keepNext/>
              <w:keepLines/>
              <w:suppressAutoHyphens/>
              <w:ind w:left="72" w:right="11"/>
              <w:contextualSpacing/>
              <w:jc w:val="center"/>
              <w:rPr>
                <w:sz w:val="24"/>
                <w:vertAlign w:val="superscript"/>
              </w:rPr>
            </w:pPr>
            <w:r w:rsidRPr="00AE4991">
              <w:rPr>
                <w:sz w:val="24"/>
                <w:vertAlign w:val="superscript"/>
              </w:rPr>
              <w:t>(подпись)</w:t>
            </w:r>
          </w:p>
        </w:tc>
        <w:tc>
          <w:tcPr>
            <w:tcW w:w="3600" w:type="dxa"/>
            <w:tcBorders>
              <w:top w:val="nil"/>
              <w:left w:val="nil"/>
              <w:bottom w:val="nil"/>
              <w:right w:val="nil"/>
            </w:tcBorders>
            <w:shd w:val="clear" w:color="auto" w:fill="auto"/>
          </w:tcPr>
          <w:p w:rsidR="00E5617F" w:rsidRPr="00FC0832" w:rsidRDefault="00E5617F" w:rsidP="00322737">
            <w:pPr>
              <w:keepNext/>
              <w:keepLines/>
              <w:suppressAutoHyphens/>
              <w:spacing w:line="274" w:lineRule="exact"/>
              <w:ind w:right="14"/>
              <w:contextualSpacing/>
              <w:jc w:val="both"/>
              <w:rPr>
                <w:sz w:val="24"/>
              </w:rPr>
            </w:pPr>
          </w:p>
        </w:tc>
      </w:tr>
      <w:tr w:rsidR="00E5617F" w:rsidRPr="00FC0832" w:rsidTr="00322737">
        <w:tc>
          <w:tcPr>
            <w:tcW w:w="1980" w:type="dxa"/>
            <w:tcBorders>
              <w:top w:val="nil"/>
              <w:left w:val="nil"/>
              <w:bottom w:val="nil"/>
              <w:right w:val="nil"/>
            </w:tcBorders>
            <w:shd w:val="clear" w:color="auto" w:fill="auto"/>
          </w:tcPr>
          <w:p w:rsidR="00E5617F" w:rsidRPr="00FC0832" w:rsidRDefault="00E5617F" w:rsidP="00322737">
            <w:pPr>
              <w:keepNext/>
              <w:keepLines/>
              <w:suppressAutoHyphens/>
              <w:spacing w:line="274" w:lineRule="exact"/>
              <w:ind w:left="72" w:right="14"/>
              <w:contextualSpacing/>
              <w:jc w:val="both"/>
              <w:rPr>
                <w:sz w:val="24"/>
              </w:rPr>
            </w:pPr>
            <w:r w:rsidRPr="00FC0832">
              <w:rPr>
                <w:sz w:val="24"/>
              </w:rPr>
              <w:t>Проверил</w:t>
            </w:r>
          </w:p>
        </w:tc>
        <w:tc>
          <w:tcPr>
            <w:tcW w:w="2160" w:type="dxa"/>
            <w:tcBorders>
              <w:top w:val="nil"/>
              <w:left w:val="nil"/>
              <w:bottom w:val="nil"/>
              <w:right w:val="nil"/>
            </w:tcBorders>
            <w:shd w:val="clear" w:color="auto" w:fill="auto"/>
          </w:tcPr>
          <w:p w:rsidR="00E5617F" w:rsidRPr="00FC0832" w:rsidRDefault="00E5617F" w:rsidP="00322737">
            <w:pPr>
              <w:keepNext/>
              <w:keepLines/>
              <w:suppressAutoHyphens/>
              <w:spacing w:line="274" w:lineRule="exact"/>
              <w:ind w:right="14"/>
              <w:contextualSpacing/>
              <w:jc w:val="both"/>
              <w:rPr>
                <w:sz w:val="24"/>
              </w:rPr>
            </w:pPr>
            <w:r w:rsidRPr="00FC0832">
              <w:rPr>
                <w:sz w:val="24"/>
              </w:rPr>
              <w:t>________________</w:t>
            </w:r>
          </w:p>
        </w:tc>
        <w:tc>
          <w:tcPr>
            <w:tcW w:w="3600" w:type="dxa"/>
            <w:tcBorders>
              <w:top w:val="nil"/>
              <w:left w:val="nil"/>
              <w:bottom w:val="nil"/>
              <w:right w:val="nil"/>
            </w:tcBorders>
            <w:shd w:val="clear" w:color="auto" w:fill="auto"/>
          </w:tcPr>
          <w:p w:rsidR="00E5617F" w:rsidRPr="00FC0832" w:rsidRDefault="00E5617F" w:rsidP="00322737">
            <w:pPr>
              <w:keepNext/>
              <w:keepLines/>
              <w:suppressAutoHyphens/>
              <w:spacing w:line="274" w:lineRule="exact"/>
              <w:ind w:right="14"/>
              <w:contextualSpacing/>
              <w:jc w:val="both"/>
              <w:rPr>
                <w:sz w:val="24"/>
              </w:rPr>
            </w:pPr>
            <w:r w:rsidRPr="00FC0832">
              <w:rPr>
                <w:sz w:val="24"/>
              </w:rPr>
              <w:t>/(расшифровка ФИО)/</w:t>
            </w:r>
          </w:p>
        </w:tc>
      </w:tr>
      <w:tr w:rsidR="00E5617F" w:rsidRPr="00FC0832" w:rsidTr="00322737">
        <w:tc>
          <w:tcPr>
            <w:tcW w:w="1980" w:type="dxa"/>
            <w:tcBorders>
              <w:top w:val="nil"/>
              <w:left w:val="nil"/>
              <w:bottom w:val="nil"/>
              <w:right w:val="nil"/>
            </w:tcBorders>
            <w:shd w:val="clear" w:color="auto" w:fill="auto"/>
          </w:tcPr>
          <w:p w:rsidR="00E5617F" w:rsidRPr="00FC0832" w:rsidRDefault="00E5617F" w:rsidP="00322737">
            <w:pPr>
              <w:keepNext/>
              <w:keepLines/>
              <w:suppressAutoHyphens/>
              <w:spacing w:line="274" w:lineRule="exact"/>
              <w:ind w:right="14"/>
              <w:contextualSpacing/>
              <w:jc w:val="both"/>
              <w:rPr>
                <w:sz w:val="24"/>
              </w:rPr>
            </w:pPr>
          </w:p>
        </w:tc>
        <w:tc>
          <w:tcPr>
            <w:tcW w:w="2160" w:type="dxa"/>
            <w:tcBorders>
              <w:top w:val="nil"/>
              <w:left w:val="nil"/>
              <w:bottom w:val="nil"/>
              <w:right w:val="nil"/>
            </w:tcBorders>
            <w:shd w:val="clear" w:color="auto" w:fill="auto"/>
          </w:tcPr>
          <w:p w:rsidR="00E5617F" w:rsidRPr="00AE4991" w:rsidRDefault="00E5617F" w:rsidP="00322737">
            <w:pPr>
              <w:keepNext/>
              <w:keepLines/>
              <w:suppressAutoHyphens/>
              <w:ind w:left="72" w:right="11"/>
              <w:contextualSpacing/>
              <w:jc w:val="center"/>
              <w:rPr>
                <w:sz w:val="24"/>
                <w:vertAlign w:val="superscript"/>
              </w:rPr>
            </w:pPr>
            <w:r w:rsidRPr="00AE4991">
              <w:rPr>
                <w:sz w:val="24"/>
                <w:vertAlign w:val="superscript"/>
              </w:rPr>
              <w:t>(подпись)</w:t>
            </w:r>
          </w:p>
        </w:tc>
        <w:tc>
          <w:tcPr>
            <w:tcW w:w="3600" w:type="dxa"/>
            <w:tcBorders>
              <w:top w:val="nil"/>
              <w:left w:val="nil"/>
              <w:bottom w:val="nil"/>
              <w:right w:val="nil"/>
            </w:tcBorders>
            <w:shd w:val="clear" w:color="auto" w:fill="auto"/>
          </w:tcPr>
          <w:p w:rsidR="00E5617F" w:rsidRPr="00FC0832" w:rsidRDefault="00E5617F" w:rsidP="00322737">
            <w:pPr>
              <w:keepNext/>
              <w:keepLines/>
              <w:suppressAutoHyphens/>
              <w:spacing w:line="274" w:lineRule="exact"/>
              <w:ind w:right="14"/>
              <w:contextualSpacing/>
              <w:jc w:val="both"/>
              <w:rPr>
                <w:sz w:val="24"/>
              </w:rPr>
            </w:pPr>
          </w:p>
        </w:tc>
      </w:tr>
    </w:tbl>
    <w:p w:rsidR="00E5617F" w:rsidRPr="00FC0832" w:rsidRDefault="00E5617F" w:rsidP="00E5617F">
      <w:pPr>
        <w:keepNext/>
        <w:keepLines/>
        <w:suppressAutoHyphens/>
        <w:contextualSpacing/>
        <w:rPr>
          <w:sz w:val="24"/>
        </w:rPr>
      </w:pPr>
    </w:p>
    <w:p w:rsidR="00E5617F" w:rsidRPr="00FC0832" w:rsidRDefault="00E5617F" w:rsidP="00E5617F">
      <w:pPr>
        <w:keepNext/>
        <w:keepLines/>
        <w:suppressAutoHyphens/>
        <w:contextualSpacing/>
        <w:rPr>
          <w:sz w:val="24"/>
        </w:rPr>
      </w:pPr>
    </w:p>
    <w:p w:rsidR="00E5617F" w:rsidRPr="00FC0832" w:rsidRDefault="00E5617F" w:rsidP="00E5617F">
      <w:pPr>
        <w:keepNext/>
        <w:keepLines/>
        <w:suppressAutoHyphens/>
        <w:contextualSpacing/>
        <w:rPr>
          <w:sz w:val="24"/>
        </w:rPr>
      </w:pPr>
    </w:p>
    <w:p w:rsidR="00E5617F" w:rsidRPr="00FC0832" w:rsidRDefault="00E5617F" w:rsidP="00E5617F">
      <w:pPr>
        <w:keepNext/>
        <w:keepLines/>
        <w:suppressAutoHyphens/>
        <w:contextualSpacing/>
        <w:outlineLvl w:val="0"/>
        <w:rPr>
          <w:sz w:val="24"/>
        </w:rPr>
      </w:pPr>
      <w:r w:rsidRPr="00FC0832">
        <w:rPr>
          <w:sz w:val="24"/>
        </w:rPr>
        <w:t>МП</w:t>
      </w:r>
    </w:p>
    <w:p w:rsidR="00E5617F" w:rsidRDefault="00E5617F" w:rsidP="00E5617F">
      <w:pPr>
        <w:keepNext/>
        <w:keepLines/>
        <w:suppressAutoHyphens/>
        <w:contextualSpacing/>
      </w:pPr>
    </w:p>
    <w:p w:rsidR="00E5617F" w:rsidRDefault="00E5617F" w:rsidP="00E5617F">
      <w:pPr>
        <w:keepNext/>
        <w:keepLines/>
        <w:suppressAutoHyphens/>
        <w:contextualSpacing/>
      </w:pPr>
    </w:p>
    <w:p w:rsidR="00E5617F" w:rsidRDefault="00E5617F" w:rsidP="00E5617F">
      <w:pPr>
        <w:keepNext/>
        <w:keepLines/>
        <w:suppressAutoHyphens/>
        <w:contextualSpacing/>
        <w:rPr>
          <w:szCs w:val="28"/>
        </w:rPr>
      </w:pPr>
    </w:p>
    <w:p w:rsidR="00E5617F" w:rsidRDefault="00E5617F" w:rsidP="00E5617F">
      <w:pPr>
        <w:keepNext/>
        <w:keepLines/>
        <w:suppressAutoHyphens/>
        <w:contextualSpacing/>
        <w:rPr>
          <w:szCs w:val="28"/>
        </w:rPr>
      </w:pPr>
    </w:p>
    <w:p w:rsidR="00E5617F" w:rsidRDefault="00E5617F" w:rsidP="00E5617F">
      <w:pPr>
        <w:keepNext/>
        <w:keepLines/>
        <w:suppressAutoHyphens/>
        <w:contextualSpacing/>
        <w:rPr>
          <w:szCs w:val="28"/>
        </w:rPr>
      </w:pPr>
    </w:p>
    <w:p w:rsidR="00E5617F" w:rsidRDefault="00E5617F" w:rsidP="00E5617F">
      <w:pPr>
        <w:keepNext/>
        <w:keepLines/>
        <w:suppressAutoHyphens/>
        <w:contextualSpacing/>
        <w:rPr>
          <w:szCs w:val="28"/>
        </w:rPr>
      </w:pPr>
    </w:p>
    <w:p w:rsidR="00E5617F" w:rsidRDefault="00E5617F" w:rsidP="00E5617F">
      <w:pPr>
        <w:keepNext/>
        <w:keepLines/>
        <w:suppressAutoHyphens/>
        <w:contextualSpacing/>
        <w:rPr>
          <w:szCs w:val="28"/>
        </w:rPr>
      </w:pPr>
    </w:p>
    <w:p w:rsidR="00E5617F" w:rsidRDefault="00E5617F" w:rsidP="00E5617F">
      <w:pPr>
        <w:keepNext/>
        <w:keepLines/>
        <w:suppressAutoHyphens/>
        <w:contextualSpacing/>
        <w:rPr>
          <w:szCs w:val="28"/>
        </w:rPr>
      </w:pPr>
    </w:p>
    <w:p w:rsidR="00E5617F" w:rsidRDefault="00E5617F" w:rsidP="00E5617F">
      <w:pPr>
        <w:keepNext/>
        <w:keepLines/>
        <w:suppressAutoHyphens/>
        <w:contextualSpacing/>
        <w:rPr>
          <w:szCs w:val="28"/>
        </w:rPr>
      </w:pPr>
    </w:p>
    <w:p w:rsidR="00E5617F" w:rsidRDefault="00E5617F" w:rsidP="00E5617F">
      <w:pPr>
        <w:keepNext/>
        <w:keepLines/>
        <w:suppressAutoHyphens/>
        <w:contextualSpacing/>
        <w:rPr>
          <w:szCs w:val="28"/>
        </w:rPr>
      </w:pPr>
    </w:p>
    <w:p w:rsidR="00E5617F" w:rsidRDefault="00E5617F" w:rsidP="00E5617F">
      <w:pPr>
        <w:keepNext/>
        <w:keepLines/>
        <w:suppressAutoHyphens/>
        <w:contextualSpacing/>
        <w:rPr>
          <w:szCs w:val="28"/>
        </w:rPr>
      </w:pPr>
    </w:p>
    <w:p w:rsidR="00E5617F" w:rsidRDefault="00E5617F" w:rsidP="00E5617F">
      <w:pPr>
        <w:keepNext/>
        <w:keepLines/>
        <w:suppressAutoHyphens/>
        <w:contextualSpacing/>
        <w:rPr>
          <w:szCs w:val="28"/>
        </w:rPr>
      </w:pPr>
    </w:p>
    <w:p w:rsidR="00E5617F" w:rsidRDefault="00E5617F" w:rsidP="00E5617F">
      <w:pPr>
        <w:keepNext/>
        <w:keepLines/>
        <w:suppressAutoHyphens/>
        <w:contextualSpacing/>
        <w:rPr>
          <w:szCs w:val="28"/>
        </w:rPr>
      </w:pPr>
    </w:p>
    <w:p w:rsidR="00E5617F" w:rsidRDefault="00E5617F" w:rsidP="00E5617F">
      <w:pPr>
        <w:keepNext/>
        <w:keepLines/>
        <w:suppressAutoHyphens/>
        <w:contextualSpacing/>
        <w:rPr>
          <w:szCs w:val="28"/>
        </w:rPr>
      </w:pPr>
    </w:p>
    <w:p w:rsidR="00E5617F" w:rsidRDefault="00E5617F" w:rsidP="00E5617F">
      <w:pPr>
        <w:keepNext/>
        <w:keepLines/>
        <w:suppressAutoHyphens/>
        <w:contextualSpacing/>
        <w:rPr>
          <w:szCs w:val="28"/>
        </w:rPr>
      </w:pPr>
    </w:p>
    <w:p w:rsidR="00E5617F" w:rsidRDefault="00E5617F" w:rsidP="00E5617F">
      <w:pPr>
        <w:keepNext/>
        <w:keepLines/>
        <w:suppressAutoHyphens/>
        <w:contextualSpacing/>
        <w:rPr>
          <w:szCs w:val="28"/>
        </w:rPr>
      </w:pPr>
    </w:p>
    <w:p w:rsidR="00E5617F" w:rsidRDefault="00E5617F" w:rsidP="00E5617F">
      <w:pPr>
        <w:keepNext/>
        <w:keepLines/>
        <w:suppressAutoHyphens/>
        <w:contextualSpacing/>
        <w:rPr>
          <w:szCs w:val="28"/>
        </w:rPr>
      </w:pPr>
    </w:p>
    <w:p w:rsidR="00E5617F" w:rsidRDefault="00E5617F" w:rsidP="00E5617F">
      <w:pPr>
        <w:keepNext/>
        <w:keepLines/>
        <w:suppressAutoHyphens/>
        <w:contextualSpacing/>
        <w:rPr>
          <w:szCs w:val="28"/>
        </w:rPr>
      </w:pPr>
    </w:p>
    <w:p w:rsidR="00E5617F" w:rsidRDefault="00E5617F" w:rsidP="00E5617F">
      <w:pPr>
        <w:keepNext/>
        <w:keepLines/>
        <w:suppressAutoHyphens/>
        <w:contextualSpacing/>
        <w:rPr>
          <w:szCs w:val="28"/>
        </w:rPr>
      </w:pPr>
    </w:p>
    <w:p w:rsidR="00E5617F" w:rsidRPr="00E5617F" w:rsidRDefault="00E5617F" w:rsidP="00E5617F">
      <w:pPr>
        <w:keepNext/>
        <w:keepLines/>
        <w:suppressAutoHyphens/>
        <w:contextualSpacing/>
        <w:jc w:val="right"/>
        <w:rPr>
          <w:sz w:val="28"/>
          <w:szCs w:val="28"/>
        </w:rPr>
      </w:pPr>
      <w:r w:rsidRPr="00E5617F">
        <w:rPr>
          <w:sz w:val="28"/>
          <w:szCs w:val="28"/>
        </w:rPr>
        <w:lastRenderedPageBreak/>
        <w:t>Приложение  № 6</w:t>
      </w:r>
    </w:p>
    <w:p w:rsidR="00E5617F" w:rsidRPr="00E5617F" w:rsidRDefault="00E5617F" w:rsidP="00E5617F">
      <w:pPr>
        <w:keepNext/>
        <w:keepLines/>
        <w:suppressAutoHyphens/>
        <w:ind w:left="4680"/>
        <w:contextualSpacing/>
        <w:jc w:val="right"/>
        <w:rPr>
          <w:sz w:val="28"/>
          <w:szCs w:val="28"/>
        </w:rPr>
      </w:pPr>
      <w:r w:rsidRPr="00E5617F">
        <w:rPr>
          <w:sz w:val="28"/>
          <w:szCs w:val="28"/>
        </w:rPr>
        <w:t xml:space="preserve">                            к Регламенту</w:t>
      </w:r>
    </w:p>
    <w:p w:rsidR="00E5617F" w:rsidRPr="00131C70" w:rsidRDefault="00E5617F" w:rsidP="00E5617F">
      <w:pPr>
        <w:keepNext/>
        <w:keepLines/>
        <w:suppressAutoHyphens/>
        <w:ind w:firstLine="709"/>
        <w:contextualSpacing/>
        <w:rPr>
          <w:b/>
          <w:sz w:val="24"/>
        </w:rPr>
      </w:pPr>
      <w:r w:rsidRPr="00131C70">
        <w:rPr>
          <w:b/>
          <w:sz w:val="24"/>
        </w:rPr>
        <w:t>_______________________________________________________________</w:t>
      </w:r>
    </w:p>
    <w:p w:rsidR="00E5617F" w:rsidRPr="00AE4991" w:rsidRDefault="00E5617F" w:rsidP="00E5617F">
      <w:pPr>
        <w:keepNext/>
        <w:keepLines/>
        <w:suppressAutoHyphens/>
        <w:ind w:firstLine="709"/>
        <w:contextualSpacing/>
        <w:jc w:val="center"/>
        <w:rPr>
          <w:b/>
          <w:sz w:val="24"/>
          <w:vertAlign w:val="superscript"/>
        </w:rPr>
      </w:pPr>
      <w:r w:rsidRPr="00AE4991">
        <w:rPr>
          <w:b/>
          <w:sz w:val="24"/>
          <w:vertAlign w:val="superscript"/>
        </w:rPr>
        <w:t>(наименование ГКУ АО-УСЗН)</w:t>
      </w:r>
    </w:p>
    <w:p w:rsidR="00E5617F" w:rsidRDefault="00E5617F" w:rsidP="00E5617F">
      <w:pPr>
        <w:keepNext/>
        <w:keepLines/>
        <w:suppressAutoHyphens/>
        <w:contextualSpacing/>
        <w:jc w:val="center"/>
        <w:outlineLvl w:val="0"/>
        <w:rPr>
          <w:b/>
          <w:bCs/>
        </w:rPr>
      </w:pPr>
    </w:p>
    <w:p w:rsidR="00E5617F" w:rsidRDefault="00E5617F" w:rsidP="00E5617F">
      <w:pPr>
        <w:keepNext/>
        <w:keepLines/>
        <w:suppressAutoHyphens/>
        <w:contextualSpacing/>
        <w:jc w:val="center"/>
        <w:outlineLvl w:val="0"/>
        <w:rPr>
          <w:b/>
          <w:bCs/>
        </w:rPr>
      </w:pPr>
    </w:p>
    <w:p w:rsidR="00E5617F" w:rsidRPr="001D01AC" w:rsidRDefault="00E5617F" w:rsidP="00E5617F">
      <w:pPr>
        <w:keepNext/>
        <w:keepLines/>
        <w:suppressAutoHyphens/>
        <w:contextualSpacing/>
        <w:jc w:val="center"/>
        <w:rPr>
          <w:b/>
          <w:sz w:val="24"/>
        </w:rPr>
      </w:pPr>
      <w:r w:rsidRPr="001D01AC">
        <w:rPr>
          <w:b/>
          <w:bCs/>
          <w:sz w:val="24"/>
        </w:rPr>
        <w:t>УВЕДОМЛЕНИЕ О НЕОБХОДИМОСТИ ВОЗВРАТА ИЗЛИШНЕ ПОЛУЧЕНН</w:t>
      </w:r>
      <w:r>
        <w:rPr>
          <w:b/>
          <w:bCs/>
          <w:sz w:val="24"/>
        </w:rPr>
        <w:t>ЫХ</w:t>
      </w:r>
      <w:r w:rsidRPr="001D01AC">
        <w:rPr>
          <w:b/>
          <w:bCs/>
          <w:sz w:val="24"/>
        </w:rPr>
        <w:t xml:space="preserve"> </w:t>
      </w:r>
      <w:r>
        <w:rPr>
          <w:b/>
          <w:bCs/>
          <w:sz w:val="24"/>
        </w:rPr>
        <w:t>СРЕДСТВ ЕДИНОВРЕМЕННОЙ ДЕНЕЖНОЙ ВЫПЛАТЫ ПРИ РОЖДЕНИИ ПЕРВОГО РЕБЕНКВ</w:t>
      </w:r>
    </w:p>
    <w:p w:rsidR="00E5617F" w:rsidRPr="00E473CF" w:rsidRDefault="00E5617F" w:rsidP="00E5617F">
      <w:pPr>
        <w:keepNext/>
        <w:keepLines/>
        <w:suppressAutoHyphens/>
        <w:contextualSpacing/>
        <w:jc w:val="center"/>
        <w:rPr>
          <w:sz w:val="24"/>
        </w:rPr>
      </w:pPr>
      <w:r w:rsidRPr="00E473CF">
        <w:rPr>
          <w:sz w:val="24"/>
        </w:rPr>
        <w:t xml:space="preserve">в соответствии </w:t>
      </w:r>
      <w:proofErr w:type="gramStart"/>
      <w:r w:rsidRPr="00E473CF">
        <w:rPr>
          <w:sz w:val="24"/>
        </w:rPr>
        <w:t>с</w:t>
      </w:r>
      <w:proofErr w:type="gramEnd"/>
      <w:r w:rsidRPr="00E473CF">
        <w:rPr>
          <w:sz w:val="24"/>
        </w:rPr>
        <w:t xml:space="preserve"> ________________________________________</w:t>
      </w:r>
    </w:p>
    <w:p w:rsidR="00E5617F" w:rsidRPr="00AE4991" w:rsidRDefault="00E5617F" w:rsidP="00E5617F">
      <w:pPr>
        <w:keepNext/>
        <w:keepLines/>
        <w:suppressAutoHyphens/>
        <w:contextualSpacing/>
        <w:jc w:val="center"/>
        <w:rPr>
          <w:vertAlign w:val="superscript"/>
        </w:rPr>
      </w:pPr>
      <w:r w:rsidRPr="00AE4991">
        <w:rPr>
          <w:vertAlign w:val="superscript"/>
        </w:rPr>
        <w:t>(нормативный правовой акт)</w:t>
      </w:r>
    </w:p>
    <w:p w:rsidR="00E5617F" w:rsidRPr="00E60581" w:rsidRDefault="00E5617F" w:rsidP="00E5617F">
      <w:pPr>
        <w:keepNext/>
        <w:keepLines/>
        <w:suppressAutoHyphens/>
        <w:contextualSpacing/>
        <w:jc w:val="center"/>
        <w:rPr>
          <w:sz w:val="24"/>
        </w:rPr>
      </w:pPr>
    </w:p>
    <w:p w:rsidR="00E5617F" w:rsidRPr="007E7DCB" w:rsidRDefault="00E5617F" w:rsidP="00E5617F">
      <w:pPr>
        <w:keepNext/>
        <w:keepLines/>
        <w:suppressAutoHyphens/>
        <w:spacing w:before="14" w:line="170" w:lineRule="atLeast"/>
        <w:ind w:left="15"/>
        <w:contextualSpacing/>
        <w:rPr>
          <w:color w:val="000000"/>
          <w:sz w:val="24"/>
        </w:rPr>
      </w:pPr>
      <w:r w:rsidRPr="007E7DCB">
        <w:rPr>
          <w:color w:val="000000"/>
          <w:sz w:val="24"/>
        </w:rPr>
        <w:t>ФИО заявителя______________________________________________________</w:t>
      </w:r>
    </w:p>
    <w:p w:rsidR="00E5617F" w:rsidRPr="007E7DCB" w:rsidRDefault="00E5617F" w:rsidP="00E5617F">
      <w:pPr>
        <w:keepNext/>
        <w:keepLines/>
        <w:suppressAutoHyphens/>
        <w:spacing w:before="14" w:line="170" w:lineRule="atLeast"/>
        <w:ind w:left="15"/>
        <w:contextualSpacing/>
        <w:rPr>
          <w:color w:val="000000"/>
          <w:sz w:val="24"/>
        </w:rPr>
      </w:pPr>
      <w:r w:rsidRPr="007E7DCB">
        <w:rPr>
          <w:color w:val="000000"/>
          <w:sz w:val="24"/>
        </w:rPr>
        <w:t>Проживающи</w:t>
      </w:r>
      <w:proofErr w:type="gramStart"/>
      <w:r w:rsidRPr="007E7DCB">
        <w:rPr>
          <w:color w:val="000000"/>
          <w:sz w:val="24"/>
        </w:rPr>
        <w:t>й(</w:t>
      </w:r>
      <w:proofErr w:type="spellStart"/>
      <w:proofErr w:type="gramEnd"/>
      <w:r w:rsidRPr="007E7DCB">
        <w:rPr>
          <w:color w:val="000000"/>
          <w:sz w:val="24"/>
        </w:rPr>
        <w:t>ая</w:t>
      </w:r>
      <w:proofErr w:type="spellEnd"/>
      <w:r w:rsidRPr="007E7DCB">
        <w:rPr>
          <w:color w:val="000000"/>
          <w:sz w:val="24"/>
        </w:rPr>
        <w:t>) по адресу:__________________________________________</w:t>
      </w:r>
    </w:p>
    <w:p w:rsidR="00E5617F" w:rsidRPr="007E7DCB" w:rsidRDefault="00E5617F" w:rsidP="00E5617F">
      <w:pPr>
        <w:keepNext/>
        <w:keepLines/>
        <w:suppressAutoHyphens/>
        <w:spacing w:before="14" w:line="170" w:lineRule="atLeast"/>
        <w:ind w:left="15"/>
        <w:contextualSpacing/>
        <w:rPr>
          <w:color w:val="000000"/>
          <w:sz w:val="24"/>
        </w:rPr>
      </w:pPr>
    </w:p>
    <w:p w:rsidR="00E5617F" w:rsidRPr="007E7DCB" w:rsidRDefault="00E5617F" w:rsidP="00E5617F">
      <w:pPr>
        <w:keepNext/>
        <w:keepLines/>
        <w:tabs>
          <w:tab w:val="left" w:pos="540"/>
          <w:tab w:val="left" w:pos="720"/>
        </w:tabs>
        <w:suppressAutoHyphens/>
        <w:contextualSpacing/>
        <w:jc w:val="both"/>
        <w:rPr>
          <w:color w:val="000000"/>
          <w:sz w:val="24"/>
        </w:rPr>
      </w:pPr>
      <w:r w:rsidRPr="007E7DCB">
        <w:rPr>
          <w:color w:val="000000"/>
          <w:sz w:val="24"/>
        </w:rPr>
        <w:t xml:space="preserve">На основании распоряжения </w:t>
      </w:r>
      <w:proofErr w:type="gramStart"/>
      <w:r w:rsidRPr="007E7DCB">
        <w:rPr>
          <w:color w:val="000000"/>
          <w:sz w:val="24"/>
        </w:rPr>
        <w:t>от ________ № ___________ уведомляем</w:t>
      </w:r>
      <w:proofErr w:type="gramEnd"/>
      <w:r w:rsidRPr="007E7DCB">
        <w:rPr>
          <w:color w:val="000000"/>
          <w:sz w:val="24"/>
        </w:rPr>
        <w:t xml:space="preserve"> Вас о необходимости возврата денежных средств в сумме ___________ руб. в срок до «____» ___________ 20__ г. по причине </w:t>
      </w:r>
      <w:r w:rsidRPr="007E7DCB">
        <w:rPr>
          <w:sz w:val="24"/>
        </w:rPr>
        <w:t>_________________________________</w:t>
      </w:r>
      <w:r>
        <w:rPr>
          <w:sz w:val="24"/>
        </w:rPr>
        <w:t>__________________________________</w:t>
      </w:r>
    </w:p>
    <w:p w:rsidR="00E5617F" w:rsidRPr="00AE4991" w:rsidRDefault="00E5617F" w:rsidP="00E5617F">
      <w:pPr>
        <w:keepNext/>
        <w:keepLines/>
        <w:suppressAutoHyphens/>
        <w:ind w:right="11"/>
        <w:contextualSpacing/>
        <w:rPr>
          <w:vertAlign w:val="superscript"/>
        </w:rPr>
      </w:pPr>
      <w:r w:rsidRPr="00AE4991">
        <w:rPr>
          <w:vertAlign w:val="superscript"/>
        </w:rPr>
        <w:t xml:space="preserve">                                                                                           (указать причину)</w:t>
      </w:r>
    </w:p>
    <w:p w:rsidR="00E5617F" w:rsidRPr="007E7DCB" w:rsidRDefault="00E5617F" w:rsidP="00E5617F">
      <w:pPr>
        <w:keepNext/>
        <w:keepLines/>
        <w:suppressAutoHyphens/>
        <w:ind w:right="11"/>
        <w:contextualSpacing/>
        <w:jc w:val="center"/>
        <w:rPr>
          <w:sz w:val="24"/>
        </w:rPr>
      </w:pPr>
    </w:p>
    <w:p w:rsidR="00E5617F" w:rsidRPr="007E7DCB" w:rsidRDefault="00E5617F" w:rsidP="00E5617F">
      <w:pPr>
        <w:keepNext/>
        <w:keepLines/>
        <w:suppressAutoHyphens/>
        <w:ind w:firstLine="600"/>
        <w:contextualSpacing/>
        <w:jc w:val="both"/>
        <w:rPr>
          <w:sz w:val="24"/>
        </w:rPr>
      </w:pPr>
      <w:r w:rsidRPr="007E7DCB">
        <w:rPr>
          <w:sz w:val="24"/>
        </w:rPr>
        <w:t xml:space="preserve">В случае отказа от добровольного и своевременного возврата денежных средств, </w:t>
      </w:r>
      <w:r>
        <w:rPr>
          <w:sz w:val="24"/>
        </w:rPr>
        <w:t xml:space="preserve">  </w:t>
      </w:r>
      <w:r w:rsidRPr="007E7DCB">
        <w:rPr>
          <w:sz w:val="24"/>
        </w:rPr>
        <w:t>ГКУ</w:t>
      </w:r>
      <w:r>
        <w:rPr>
          <w:sz w:val="24"/>
        </w:rPr>
        <w:t>-</w:t>
      </w:r>
      <w:r w:rsidRPr="007E7DCB">
        <w:rPr>
          <w:sz w:val="24"/>
        </w:rPr>
        <w:t>УСЗН будет направлено в суд исковое заявление о взыскании излишне полученн</w:t>
      </w:r>
      <w:r>
        <w:rPr>
          <w:sz w:val="24"/>
        </w:rPr>
        <w:t>ых финансовых средств единовременной денежной выплаты при рождении первого ребенка</w:t>
      </w:r>
      <w:r w:rsidRPr="007E7DCB">
        <w:rPr>
          <w:sz w:val="24"/>
        </w:rPr>
        <w:t xml:space="preserve">. </w:t>
      </w:r>
    </w:p>
    <w:p w:rsidR="00E5617F" w:rsidRPr="007E7DCB" w:rsidRDefault="00E5617F" w:rsidP="00E5617F">
      <w:pPr>
        <w:keepNext/>
        <w:keepLines/>
        <w:suppressAutoHyphens/>
        <w:contextualSpacing/>
        <w:jc w:val="right"/>
        <w:rPr>
          <w:sz w:val="24"/>
        </w:rPr>
      </w:pPr>
    </w:p>
    <w:p w:rsidR="00E5617F" w:rsidRPr="007E7DCB" w:rsidRDefault="00E5617F" w:rsidP="00E5617F">
      <w:pPr>
        <w:keepNext/>
        <w:keepLines/>
        <w:suppressAutoHyphens/>
        <w:contextualSpacing/>
        <w:jc w:val="right"/>
        <w:rPr>
          <w:sz w:val="24"/>
        </w:rPr>
      </w:pPr>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160"/>
        <w:gridCol w:w="3600"/>
      </w:tblGrid>
      <w:tr w:rsidR="00E5617F" w:rsidRPr="00150B33" w:rsidTr="00322737">
        <w:tc>
          <w:tcPr>
            <w:tcW w:w="1980" w:type="dxa"/>
            <w:tcBorders>
              <w:top w:val="nil"/>
              <w:left w:val="nil"/>
              <w:bottom w:val="nil"/>
              <w:right w:val="nil"/>
            </w:tcBorders>
            <w:shd w:val="clear" w:color="auto" w:fill="auto"/>
          </w:tcPr>
          <w:p w:rsidR="00E5617F" w:rsidRPr="00150B33" w:rsidRDefault="00E5617F" w:rsidP="00322737">
            <w:pPr>
              <w:keepNext/>
              <w:keepLines/>
              <w:suppressAutoHyphens/>
              <w:spacing w:line="274" w:lineRule="exact"/>
              <w:ind w:left="72" w:right="14"/>
              <w:contextualSpacing/>
              <w:jc w:val="both"/>
              <w:rPr>
                <w:sz w:val="24"/>
              </w:rPr>
            </w:pPr>
            <w:r w:rsidRPr="00150B33">
              <w:rPr>
                <w:sz w:val="24"/>
              </w:rPr>
              <w:t xml:space="preserve">Руководитель </w:t>
            </w:r>
          </w:p>
        </w:tc>
        <w:tc>
          <w:tcPr>
            <w:tcW w:w="2160" w:type="dxa"/>
            <w:tcBorders>
              <w:top w:val="nil"/>
              <w:left w:val="nil"/>
              <w:right w:val="nil"/>
            </w:tcBorders>
            <w:shd w:val="clear" w:color="auto" w:fill="auto"/>
          </w:tcPr>
          <w:p w:rsidR="00E5617F" w:rsidRPr="00150B33" w:rsidRDefault="00E5617F" w:rsidP="00322737">
            <w:pPr>
              <w:keepNext/>
              <w:keepLines/>
              <w:suppressAutoHyphens/>
              <w:spacing w:line="274" w:lineRule="exact"/>
              <w:ind w:right="14"/>
              <w:contextualSpacing/>
              <w:jc w:val="both"/>
              <w:rPr>
                <w:sz w:val="24"/>
              </w:rPr>
            </w:pPr>
          </w:p>
        </w:tc>
        <w:tc>
          <w:tcPr>
            <w:tcW w:w="3600" w:type="dxa"/>
            <w:tcBorders>
              <w:top w:val="nil"/>
              <w:left w:val="nil"/>
              <w:bottom w:val="nil"/>
              <w:right w:val="nil"/>
            </w:tcBorders>
            <w:shd w:val="clear" w:color="auto" w:fill="auto"/>
          </w:tcPr>
          <w:p w:rsidR="00E5617F" w:rsidRPr="00150B33" w:rsidRDefault="00E5617F" w:rsidP="00322737">
            <w:pPr>
              <w:keepNext/>
              <w:keepLines/>
              <w:suppressAutoHyphens/>
              <w:spacing w:line="274" w:lineRule="exact"/>
              <w:ind w:right="14"/>
              <w:contextualSpacing/>
              <w:jc w:val="both"/>
              <w:rPr>
                <w:sz w:val="24"/>
              </w:rPr>
            </w:pPr>
            <w:r w:rsidRPr="00150B33">
              <w:rPr>
                <w:sz w:val="24"/>
              </w:rPr>
              <w:t>/(расшифровка ФИО)/</w:t>
            </w:r>
          </w:p>
        </w:tc>
      </w:tr>
      <w:tr w:rsidR="00E5617F" w:rsidRPr="00150B33" w:rsidTr="00322737">
        <w:tc>
          <w:tcPr>
            <w:tcW w:w="1980" w:type="dxa"/>
            <w:tcBorders>
              <w:top w:val="nil"/>
              <w:left w:val="nil"/>
              <w:bottom w:val="nil"/>
              <w:right w:val="nil"/>
            </w:tcBorders>
            <w:shd w:val="clear" w:color="auto" w:fill="auto"/>
          </w:tcPr>
          <w:p w:rsidR="00E5617F" w:rsidRPr="00150B33" w:rsidRDefault="00E5617F" w:rsidP="00322737">
            <w:pPr>
              <w:keepNext/>
              <w:keepLines/>
              <w:suppressAutoHyphens/>
              <w:spacing w:line="274" w:lineRule="exact"/>
              <w:ind w:left="72" w:right="14"/>
              <w:contextualSpacing/>
              <w:jc w:val="both"/>
              <w:rPr>
                <w:sz w:val="24"/>
              </w:rPr>
            </w:pPr>
          </w:p>
        </w:tc>
        <w:tc>
          <w:tcPr>
            <w:tcW w:w="2160" w:type="dxa"/>
            <w:tcBorders>
              <w:left w:val="nil"/>
              <w:bottom w:val="nil"/>
              <w:right w:val="nil"/>
            </w:tcBorders>
            <w:shd w:val="clear" w:color="auto" w:fill="auto"/>
          </w:tcPr>
          <w:p w:rsidR="00E5617F" w:rsidRPr="00AE4991" w:rsidRDefault="00E5617F" w:rsidP="00322737">
            <w:pPr>
              <w:keepNext/>
              <w:keepLines/>
              <w:suppressAutoHyphens/>
              <w:ind w:left="72" w:right="11"/>
              <w:contextualSpacing/>
              <w:jc w:val="center"/>
              <w:rPr>
                <w:vertAlign w:val="superscript"/>
              </w:rPr>
            </w:pPr>
            <w:r w:rsidRPr="00AE4991">
              <w:rPr>
                <w:vertAlign w:val="superscript"/>
              </w:rPr>
              <w:t>(подпись)</w:t>
            </w:r>
          </w:p>
        </w:tc>
        <w:tc>
          <w:tcPr>
            <w:tcW w:w="3600" w:type="dxa"/>
            <w:tcBorders>
              <w:top w:val="nil"/>
              <w:left w:val="nil"/>
              <w:bottom w:val="nil"/>
              <w:right w:val="nil"/>
            </w:tcBorders>
            <w:shd w:val="clear" w:color="auto" w:fill="auto"/>
          </w:tcPr>
          <w:p w:rsidR="00E5617F" w:rsidRPr="00150B33" w:rsidRDefault="00E5617F" w:rsidP="00322737">
            <w:pPr>
              <w:keepNext/>
              <w:keepLines/>
              <w:suppressAutoHyphens/>
              <w:spacing w:line="274" w:lineRule="exact"/>
              <w:ind w:right="14"/>
              <w:contextualSpacing/>
              <w:jc w:val="both"/>
              <w:rPr>
                <w:sz w:val="24"/>
              </w:rPr>
            </w:pPr>
          </w:p>
        </w:tc>
      </w:tr>
      <w:tr w:rsidR="00E5617F" w:rsidRPr="00150B33" w:rsidTr="00322737">
        <w:tc>
          <w:tcPr>
            <w:tcW w:w="1980" w:type="dxa"/>
            <w:tcBorders>
              <w:top w:val="nil"/>
              <w:left w:val="nil"/>
              <w:bottom w:val="nil"/>
              <w:right w:val="nil"/>
            </w:tcBorders>
            <w:shd w:val="clear" w:color="auto" w:fill="auto"/>
          </w:tcPr>
          <w:p w:rsidR="00E5617F" w:rsidRPr="00150B33" w:rsidRDefault="00E5617F" w:rsidP="00322737">
            <w:pPr>
              <w:keepNext/>
              <w:keepLines/>
              <w:suppressAutoHyphens/>
              <w:spacing w:line="274" w:lineRule="exact"/>
              <w:ind w:left="72" w:right="14"/>
              <w:contextualSpacing/>
              <w:jc w:val="both"/>
              <w:rPr>
                <w:sz w:val="24"/>
              </w:rPr>
            </w:pPr>
            <w:r w:rsidRPr="00150B33">
              <w:rPr>
                <w:sz w:val="24"/>
              </w:rPr>
              <w:t>Специалист</w:t>
            </w:r>
          </w:p>
        </w:tc>
        <w:tc>
          <w:tcPr>
            <w:tcW w:w="2160" w:type="dxa"/>
            <w:tcBorders>
              <w:top w:val="nil"/>
              <w:left w:val="nil"/>
              <w:right w:val="nil"/>
            </w:tcBorders>
            <w:shd w:val="clear" w:color="auto" w:fill="auto"/>
          </w:tcPr>
          <w:p w:rsidR="00E5617F" w:rsidRPr="00150B33" w:rsidRDefault="00E5617F" w:rsidP="00322737">
            <w:pPr>
              <w:keepNext/>
              <w:keepLines/>
              <w:suppressAutoHyphens/>
              <w:spacing w:line="274" w:lineRule="exact"/>
              <w:ind w:right="14"/>
              <w:contextualSpacing/>
              <w:jc w:val="both"/>
              <w:rPr>
                <w:sz w:val="24"/>
              </w:rPr>
            </w:pPr>
          </w:p>
        </w:tc>
        <w:tc>
          <w:tcPr>
            <w:tcW w:w="3600" w:type="dxa"/>
            <w:tcBorders>
              <w:top w:val="nil"/>
              <w:left w:val="nil"/>
              <w:bottom w:val="nil"/>
              <w:right w:val="nil"/>
            </w:tcBorders>
            <w:shd w:val="clear" w:color="auto" w:fill="auto"/>
          </w:tcPr>
          <w:p w:rsidR="00E5617F" w:rsidRPr="00150B33" w:rsidRDefault="00E5617F" w:rsidP="00322737">
            <w:pPr>
              <w:keepNext/>
              <w:keepLines/>
              <w:suppressAutoHyphens/>
              <w:spacing w:line="274" w:lineRule="exact"/>
              <w:ind w:right="14"/>
              <w:contextualSpacing/>
              <w:jc w:val="both"/>
              <w:rPr>
                <w:sz w:val="24"/>
              </w:rPr>
            </w:pPr>
            <w:r w:rsidRPr="00150B33">
              <w:rPr>
                <w:sz w:val="24"/>
              </w:rPr>
              <w:t>/(расшифровка ФИО)/</w:t>
            </w:r>
          </w:p>
        </w:tc>
      </w:tr>
      <w:tr w:rsidR="00E5617F" w:rsidRPr="00150B33" w:rsidTr="00322737">
        <w:tc>
          <w:tcPr>
            <w:tcW w:w="1980" w:type="dxa"/>
            <w:tcBorders>
              <w:top w:val="nil"/>
              <w:left w:val="nil"/>
              <w:bottom w:val="nil"/>
              <w:right w:val="nil"/>
            </w:tcBorders>
            <w:shd w:val="clear" w:color="auto" w:fill="auto"/>
          </w:tcPr>
          <w:p w:rsidR="00E5617F" w:rsidRPr="00150B33" w:rsidRDefault="00E5617F" w:rsidP="00322737">
            <w:pPr>
              <w:keepNext/>
              <w:keepLines/>
              <w:suppressAutoHyphens/>
              <w:spacing w:line="274" w:lineRule="exact"/>
              <w:ind w:right="14"/>
              <w:contextualSpacing/>
              <w:jc w:val="both"/>
              <w:rPr>
                <w:sz w:val="24"/>
              </w:rPr>
            </w:pPr>
          </w:p>
        </w:tc>
        <w:tc>
          <w:tcPr>
            <w:tcW w:w="2160" w:type="dxa"/>
            <w:tcBorders>
              <w:top w:val="nil"/>
              <w:left w:val="nil"/>
              <w:bottom w:val="nil"/>
              <w:right w:val="nil"/>
            </w:tcBorders>
            <w:shd w:val="clear" w:color="auto" w:fill="auto"/>
          </w:tcPr>
          <w:p w:rsidR="00E5617F" w:rsidRPr="00AE4991" w:rsidRDefault="00E5617F" w:rsidP="00322737">
            <w:pPr>
              <w:keepNext/>
              <w:keepLines/>
              <w:suppressAutoHyphens/>
              <w:ind w:left="72" w:right="11"/>
              <w:contextualSpacing/>
              <w:jc w:val="center"/>
              <w:rPr>
                <w:vertAlign w:val="superscript"/>
              </w:rPr>
            </w:pPr>
            <w:r w:rsidRPr="00AE4991">
              <w:rPr>
                <w:vertAlign w:val="superscript"/>
              </w:rPr>
              <w:t>(подпись)</w:t>
            </w:r>
          </w:p>
        </w:tc>
        <w:tc>
          <w:tcPr>
            <w:tcW w:w="3600" w:type="dxa"/>
            <w:tcBorders>
              <w:top w:val="nil"/>
              <w:left w:val="nil"/>
              <w:bottom w:val="nil"/>
              <w:right w:val="nil"/>
            </w:tcBorders>
            <w:shd w:val="clear" w:color="auto" w:fill="auto"/>
          </w:tcPr>
          <w:p w:rsidR="00E5617F" w:rsidRPr="00150B33" w:rsidRDefault="00E5617F" w:rsidP="00322737">
            <w:pPr>
              <w:keepNext/>
              <w:keepLines/>
              <w:suppressAutoHyphens/>
              <w:spacing w:line="274" w:lineRule="exact"/>
              <w:ind w:right="14"/>
              <w:contextualSpacing/>
              <w:jc w:val="both"/>
              <w:rPr>
                <w:sz w:val="24"/>
              </w:rPr>
            </w:pPr>
          </w:p>
        </w:tc>
      </w:tr>
      <w:tr w:rsidR="00E5617F" w:rsidRPr="00150B33" w:rsidTr="00322737">
        <w:tc>
          <w:tcPr>
            <w:tcW w:w="1980" w:type="dxa"/>
            <w:tcBorders>
              <w:top w:val="nil"/>
              <w:left w:val="nil"/>
              <w:bottom w:val="nil"/>
              <w:right w:val="nil"/>
            </w:tcBorders>
            <w:shd w:val="clear" w:color="auto" w:fill="auto"/>
          </w:tcPr>
          <w:p w:rsidR="00E5617F" w:rsidRPr="00150B33" w:rsidRDefault="00E5617F" w:rsidP="00322737">
            <w:pPr>
              <w:keepNext/>
              <w:keepLines/>
              <w:suppressAutoHyphens/>
              <w:spacing w:line="274" w:lineRule="exact"/>
              <w:ind w:left="72" w:right="14"/>
              <w:contextualSpacing/>
              <w:jc w:val="both"/>
              <w:rPr>
                <w:sz w:val="24"/>
              </w:rPr>
            </w:pPr>
            <w:r w:rsidRPr="00150B33">
              <w:rPr>
                <w:sz w:val="24"/>
              </w:rPr>
              <w:t>Проверил</w:t>
            </w:r>
          </w:p>
        </w:tc>
        <w:tc>
          <w:tcPr>
            <w:tcW w:w="2160" w:type="dxa"/>
            <w:tcBorders>
              <w:top w:val="nil"/>
              <w:left w:val="nil"/>
              <w:bottom w:val="nil"/>
              <w:right w:val="nil"/>
            </w:tcBorders>
            <w:shd w:val="clear" w:color="auto" w:fill="auto"/>
          </w:tcPr>
          <w:p w:rsidR="00E5617F" w:rsidRPr="00150B33" w:rsidRDefault="00E5617F" w:rsidP="00322737">
            <w:pPr>
              <w:keepNext/>
              <w:keepLines/>
              <w:suppressAutoHyphens/>
              <w:spacing w:line="274" w:lineRule="exact"/>
              <w:ind w:right="14"/>
              <w:contextualSpacing/>
              <w:jc w:val="both"/>
              <w:rPr>
                <w:sz w:val="24"/>
              </w:rPr>
            </w:pPr>
            <w:r w:rsidRPr="00150B33">
              <w:rPr>
                <w:sz w:val="24"/>
              </w:rPr>
              <w:t>________________</w:t>
            </w:r>
          </w:p>
        </w:tc>
        <w:tc>
          <w:tcPr>
            <w:tcW w:w="3600" w:type="dxa"/>
            <w:tcBorders>
              <w:top w:val="nil"/>
              <w:left w:val="nil"/>
              <w:bottom w:val="nil"/>
              <w:right w:val="nil"/>
            </w:tcBorders>
            <w:shd w:val="clear" w:color="auto" w:fill="auto"/>
          </w:tcPr>
          <w:p w:rsidR="00E5617F" w:rsidRPr="00150B33" w:rsidRDefault="00E5617F" w:rsidP="00322737">
            <w:pPr>
              <w:keepNext/>
              <w:keepLines/>
              <w:suppressAutoHyphens/>
              <w:spacing w:line="274" w:lineRule="exact"/>
              <w:ind w:right="14"/>
              <w:contextualSpacing/>
              <w:jc w:val="both"/>
              <w:rPr>
                <w:sz w:val="24"/>
              </w:rPr>
            </w:pPr>
            <w:r w:rsidRPr="00150B33">
              <w:rPr>
                <w:sz w:val="24"/>
              </w:rPr>
              <w:t>/(расшифровка ФИО)/</w:t>
            </w:r>
          </w:p>
        </w:tc>
      </w:tr>
      <w:tr w:rsidR="00E5617F" w:rsidRPr="00150B33" w:rsidTr="00322737">
        <w:tc>
          <w:tcPr>
            <w:tcW w:w="1980" w:type="dxa"/>
            <w:tcBorders>
              <w:top w:val="nil"/>
              <w:left w:val="nil"/>
              <w:bottom w:val="nil"/>
              <w:right w:val="nil"/>
            </w:tcBorders>
            <w:shd w:val="clear" w:color="auto" w:fill="auto"/>
          </w:tcPr>
          <w:p w:rsidR="00E5617F" w:rsidRPr="00150B33" w:rsidRDefault="00E5617F" w:rsidP="00322737">
            <w:pPr>
              <w:keepNext/>
              <w:keepLines/>
              <w:suppressAutoHyphens/>
              <w:spacing w:line="274" w:lineRule="exact"/>
              <w:ind w:right="14"/>
              <w:contextualSpacing/>
              <w:jc w:val="both"/>
              <w:rPr>
                <w:sz w:val="24"/>
              </w:rPr>
            </w:pPr>
          </w:p>
        </w:tc>
        <w:tc>
          <w:tcPr>
            <w:tcW w:w="2160" w:type="dxa"/>
            <w:tcBorders>
              <w:top w:val="nil"/>
              <w:left w:val="nil"/>
              <w:bottom w:val="nil"/>
              <w:right w:val="nil"/>
            </w:tcBorders>
            <w:shd w:val="clear" w:color="auto" w:fill="auto"/>
          </w:tcPr>
          <w:p w:rsidR="00E5617F" w:rsidRPr="00AE4991" w:rsidRDefault="00E5617F" w:rsidP="00322737">
            <w:pPr>
              <w:keepNext/>
              <w:keepLines/>
              <w:suppressAutoHyphens/>
              <w:ind w:left="72" w:right="11"/>
              <w:contextualSpacing/>
              <w:jc w:val="center"/>
              <w:rPr>
                <w:vertAlign w:val="superscript"/>
              </w:rPr>
            </w:pPr>
            <w:r w:rsidRPr="00AE4991">
              <w:rPr>
                <w:vertAlign w:val="superscript"/>
              </w:rPr>
              <w:t>(подпись)</w:t>
            </w:r>
          </w:p>
        </w:tc>
        <w:tc>
          <w:tcPr>
            <w:tcW w:w="3600" w:type="dxa"/>
            <w:tcBorders>
              <w:top w:val="nil"/>
              <w:left w:val="nil"/>
              <w:bottom w:val="nil"/>
              <w:right w:val="nil"/>
            </w:tcBorders>
            <w:shd w:val="clear" w:color="auto" w:fill="auto"/>
          </w:tcPr>
          <w:p w:rsidR="00E5617F" w:rsidRPr="00150B33" w:rsidRDefault="00E5617F" w:rsidP="00322737">
            <w:pPr>
              <w:keepNext/>
              <w:keepLines/>
              <w:suppressAutoHyphens/>
              <w:spacing w:line="274" w:lineRule="exact"/>
              <w:ind w:right="14"/>
              <w:contextualSpacing/>
              <w:jc w:val="both"/>
              <w:rPr>
                <w:sz w:val="24"/>
              </w:rPr>
            </w:pPr>
          </w:p>
        </w:tc>
      </w:tr>
    </w:tbl>
    <w:p w:rsidR="00E5617F" w:rsidRPr="007E7DCB" w:rsidRDefault="00E5617F" w:rsidP="00E5617F">
      <w:pPr>
        <w:keepNext/>
        <w:keepLines/>
        <w:suppressAutoHyphens/>
        <w:contextualSpacing/>
        <w:outlineLvl w:val="0"/>
        <w:rPr>
          <w:sz w:val="24"/>
        </w:rPr>
      </w:pPr>
    </w:p>
    <w:p w:rsidR="00E5617F" w:rsidRPr="007E7DCB" w:rsidRDefault="00E5617F" w:rsidP="00E5617F">
      <w:pPr>
        <w:keepNext/>
        <w:keepLines/>
        <w:suppressAutoHyphens/>
        <w:contextualSpacing/>
        <w:outlineLvl w:val="0"/>
        <w:rPr>
          <w:sz w:val="24"/>
        </w:rPr>
      </w:pPr>
    </w:p>
    <w:p w:rsidR="00E5617F" w:rsidRPr="007E7DCB" w:rsidRDefault="00E5617F" w:rsidP="00E5617F">
      <w:pPr>
        <w:keepNext/>
        <w:keepLines/>
        <w:suppressAutoHyphens/>
        <w:contextualSpacing/>
        <w:outlineLvl w:val="0"/>
        <w:rPr>
          <w:sz w:val="24"/>
        </w:rPr>
      </w:pPr>
      <w:r w:rsidRPr="007E7DCB">
        <w:rPr>
          <w:sz w:val="24"/>
        </w:rPr>
        <w:t>МП</w:t>
      </w:r>
    </w:p>
    <w:p w:rsidR="00E5617F" w:rsidRDefault="00E5617F" w:rsidP="00E5617F">
      <w:pPr>
        <w:keepNext/>
        <w:keepLines/>
        <w:suppressAutoHyphens/>
        <w:contextualSpacing/>
        <w:jc w:val="center"/>
        <w:rPr>
          <w:szCs w:val="28"/>
        </w:rPr>
      </w:pPr>
    </w:p>
    <w:p w:rsidR="004A12E8" w:rsidRPr="007E7DCB" w:rsidRDefault="004A12E8" w:rsidP="00E5617F">
      <w:pPr>
        <w:ind w:firstLine="7200"/>
        <w:rPr>
          <w:sz w:val="24"/>
        </w:rPr>
      </w:pPr>
    </w:p>
    <w:sectPr w:rsidR="004A12E8" w:rsidRPr="007E7DCB" w:rsidSect="00AB5EDE">
      <w:headerReference w:type="default" r:id="rId19"/>
      <w:pgSz w:w="11906" w:h="16838"/>
      <w:pgMar w:top="1134" w:right="567"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618" w:rsidRDefault="00CB6618" w:rsidP="00865415">
      <w:r>
        <w:separator/>
      </w:r>
    </w:p>
  </w:endnote>
  <w:endnote w:type="continuationSeparator" w:id="0">
    <w:p w:rsidR="00CB6618" w:rsidRDefault="00CB6618" w:rsidP="0086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618" w:rsidRDefault="00CB6618" w:rsidP="00865415">
      <w:r>
        <w:separator/>
      </w:r>
    </w:p>
  </w:footnote>
  <w:footnote w:type="continuationSeparator" w:id="0">
    <w:p w:rsidR="00CB6618" w:rsidRDefault="00CB6618" w:rsidP="00865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340770"/>
      <w:docPartObj>
        <w:docPartGallery w:val="Page Numbers (Top of Page)"/>
        <w:docPartUnique/>
      </w:docPartObj>
    </w:sdtPr>
    <w:sdtEndPr/>
    <w:sdtContent>
      <w:p w:rsidR="00322737" w:rsidRDefault="00322737">
        <w:pPr>
          <w:pStyle w:val="a7"/>
          <w:jc w:val="center"/>
        </w:pPr>
        <w:r>
          <w:fldChar w:fldCharType="begin"/>
        </w:r>
        <w:r>
          <w:instrText>PAGE   \* MERGEFORMAT</w:instrText>
        </w:r>
        <w:r>
          <w:fldChar w:fldCharType="separate"/>
        </w:r>
        <w:r w:rsidR="00682E4E">
          <w:rPr>
            <w:noProof/>
          </w:rPr>
          <w:t>2</w:t>
        </w:r>
        <w:r>
          <w:fldChar w:fldCharType="end"/>
        </w:r>
      </w:p>
    </w:sdtContent>
  </w:sdt>
  <w:p w:rsidR="00322737" w:rsidRDefault="003227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99E"/>
    <w:multiLevelType w:val="hybridMultilevel"/>
    <w:tmpl w:val="6F9409AC"/>
    <w:lvl w:ilvl="0" w:tplc="67CC5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76A4854"/>
    <w:multiLevelType w:val="hybridMultilevel"/>
    <w:tmpl w:val="49604D68"/>
    <w:lvl w:ilvl="0" w:tplc="7B4213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D5B30F5"/>
    <w:multiLevelType w:val="multilevel"/>
    <w:tmpl w:val="E5629A0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67295A57"/>
    <w:multiLevelType w:val="hybridMultilevel"/>
    <w:tmpl w:val="0436D756"/>
    <w:lvl w:ilvl="0" w:tplc="412C815A">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5"/>
    <w:rsid w:val="00000736"/>
    <w:rsid w:val="00003909"/>
    <w:rsid w:val="00004004"/>
    <w:rsid w:val="00004F09"/>
    <w:rsid w:val="000052E3"/>
    <w:rsid w:val="00006AF5"/>
    <w:rsid w:val="00011C4E"/>
    <w:rsid w:val="000148D4"/>
    <w:rsid w:val="00015388"/>
    <w:rsid w:val="00017606"/>
    <w:rsid w:val="000177A7"/>
    <w:rsid w:val="00017C60"/>
    <w:rsid w:val="00020C57"/>
    <w:rsid w:val="000243E9"/>
    <w:rsid w:val="000248BC"/>
    <w:rsid w:val="00025106"/>
    <w:rsid w:val="000257E8"/>
    <w:rsid w:val="00026C9A"/>
    <w:rsid w:val="0003269F"/>
    <w:rsid w:val="00036C59"/>
    <w:rsid w:val="00037683"/>
    <w:rsid w:val="00037833"/>
    <w:rsid w:val="000404AC"/>
    <w:rsid w:val="000409F0"/>
    <w:rsid w:val="00043169"/>
    <w:rsid w:val="00043BE5"/>
    <w:rsid w:val="0004504E"/>
    <w:rsid w:val="0004677C"/>
    <w:rsid w:val="00046A2B"/>
    <w:rsid w:val="00051138"/>
    <w:rsid w:val="000554D1"/>
    <w:rsid w:val="000569C9"/>
    <w:rsid w:val="0006013A"/>
    <w:rsid w:val="0006096F"/>
    <w:rsid w:val="00061DAB"/>
    <w:rsid w:val="0006252F"/>
    <w:rsid w:val="00065839"/>
    <w:rsid w:val="00070E6B"/>
    <w:rsid w:val="00073B52"/>
    <w:rsid w:val="00075195"/>
    <w:rsid w:val="00081623"/>
    <w:rsid w:val="00083912"/>
    <w:rsid w:val="000840EF"/>
    <w:rsid w:val="00086AD6"/>
    <w:rsid w:val="00087512"/>
    <w:rsid w:val="000919B3"/>
    <w:rsid w:val="000923DD"/>
    <w:rsid w:val="00092455"/>
    <w:rsid w:val="00092947"/>
    <w:rsid w:val="00092A7C"/>
    <w:rsid w:val="000938D1"/>
    <w:rsid w:val="00094856"/>
    <w:rsid w:val="00097912"/>
    <w:rsid w:val="000A0979"/>
    <w:rsid w:val="000A1831"/>
    <w:rsid w:val="000A2B59"/>
    <w:rsid w:val="000A4987"/>
    <w:rsid w:val="000A5578"/>
    <w:rsid w:val="000A5FDB"/>
    <w:rsid w:val="000B0A26"/>
    <w:rsid w:val="000B0B0E"/>
    <w:rsid w:val="000B75FF"/>
    <w:rsid w:val="000B7874"/>
    <w:rsid w:val="000C020B"/>
    <w:rsid w:val="000C1600"/>
    <w:rsid w:val="000C20A0"/>
    <w:rsid w:val="000C2675"/>
    <w:rsid w:val="000C2D7F"/>
    <w:rsid w:val="000C2E2D"/>
    <w:rsid w:val="000C3CF8"/>
    <w:rsid w:val="000C46F7"/>
    <w:rsid w:val="000C5219"/>
    <w:rsid w:val="000C5E02"/>
    <w:rsid w:val="000C69BB"/>
    <w:rsid w:val="000D0684"/>
    <w:rsid w:val="000D182F"/>
    <w:rsid w:val="000D26F9"/>
    <w:rsid w:val="000D6ADF"/>
    <w:rsid w:val="000D6F74"/>
    <w:rsid w:val="000E0CA1"/>
    <w:rsid w:val="000E44CA"/>
    <w:rsid w:val="000E4694"/>
    <w:rsid w:val="000E4E5C"/>
    <w:rsid w:val="000E59C7"/>
    <w:rsid w:val="000E6142"/>
    <w:rsid w:val="000E6390"/>
    <w:rsid w:val="000F05A9"/>
    <w:rsid w:val="000F0794"/>
    <w:rsid w:val="000F292D"/>
    <w:rsid w:val="000F2F98"/>
    <w:rsid w:val="000F330F"/>
    <w:rsid w:val="000F4119"/>
    <w:rsid w:val="000F77E0"/>
    <w:rsid w:val="0010144F"/>
    <w:rsid w:val="00101E24"/>
    <w:rsid w:val="0010337D"/>
    <w:rsid w:val="00104040"/>
    <w:rsid w:val="00104AFF"/>
    <w:rsid w:val="00104B7D"/>
    <w:rsid w:val="00104E73"/>
    <w:rsid w:val="00107352"/>
    <w:rsid w:val="001075B0"/>
    <w:rsid w:val="00107EE6"/>
    <w:rsid w:val="0011130D"/>
    <w:rsid w:val="0011174D"/>
    <w:rsid w:val="00111D15"/>
    <w:rsid w:val="00111EE8"/>
    <w:rsid w:val="0011441E"/>
    <w:rsid w:val="00120E9E"/>
    <w:rsid w:val="00120F72"/>
    <w:rsid w:val="00122A3E"/>
    <w:rsid w:val="00125073"/>
    <w:rsid w:val="001267F0"/>
    <w:rsid w:val="00130C9D"/>
    <w:rsid w:val="0013145C"/>
    <w:rsid w:val="00131CE9"/>
    <w:rsid w:val="00136753"/>
    <w:rsid w:val="001375B5"/>
    <w:rsid w:val="00142682"/>
    <w:rsid w:val="001436E4"/>
    <w:rsid w:val="00144ED4"/>
    <w:rsid w:val="00147245"/>
    <w:rsid w:val="001474F9"/>
    <w:rsid w:val="00147942"/>
    <w:rsid w:val="00150074"/>
    <w:rsid w:val="00151077"/>
    <w:rsid w:val="00151AB4"/>
    <w:rsid w:val="00151F7E"/>
    <w:rsid w:val="00153A28"/>
    <w:rsid w:val="001566ED"/>
    <w:rsid w:val="00157B62"/>
    <w:rsid w:val="00160C73"/>
    <w:rsid w:val="00162387"/>
    <w:rsid w:val="001623DF"/>
    <w:rsid w:val="001624E0"/>
    <w:rsid w:val="00162FF4"/>
    <w:rsid w:val="0016417E"/>
    <w:rsid w:val="00164A90"/>
    <w:rsid w:val="00165205"/>
    <w:rsid w:val="00165A26"/>
    <w:rsid w:val="00166157"/>
    <w:rsid w:val="0016743A"/>
    <w:rsid w:val="00170560"/>
    <w:rsid w:val="00171D25"/>
    <w:rsid w:val="00173650"/>
    <w:rsid w:val="0017398E"/>
    <w:rsid w:val="0017485F"/>
    <w:rsid w:val="00174B07"/>
    <w:rsid w:val="001751BB"/>
    <w:rsid w:val="001760A2"/>
    <w:rsid w:val="00177528"/>
    <w:rsid w:val="001777EA"/>
    <w:rsid w:val="00177AB4"/>
    <w:rsid w:val="0018323D"/>
    <w:rsid w:val="00184E87"/>
    <w:rsid w:val="00185D52"/>
    <w:rsid w:val="00190AE6"/>
    <w:rsid w:val="00190B00"/>
    <w:rsid w:val="00190B42"/>
    <w:rsid w:val="00191121"/>
    <w:rsid w:val="0019193D"/>
    <w:rsid w:val="00192595"/>
    <w:rsid w:val="001931D9"/>
    <w:rsid w:val="001939B1"/>
    <w:rsid w:val="00193FDD"/>
    <w:rsid w:val="001A0966"/>
    <w:rsid w:val="001A25B9"/>
    <w:rsid w:val="001A2917"/>
    <w:rsid w:val="001A5409"/>
    <w:rsid w:val="001A5E55"/>
    <w:rsid w:val="001A716D"/>
    <w:rsid w:val="001B105D"/>
    <w:rsid w:val="001B3186"/>
    <w:rsid w:val="001B3D81"/>
    <w:rsid w:val="001B4BFA"/>
    <w:rsid w:val="001B58A5"/>
    <w:rsid w:val="001B5E39"/>
    <w:rsid w:val="001B6349"/>
    <w:rsid w:val="001B7601"/>
    <w:rsid w:val="001B77AC"/>
    <w:rsid w:val="001C04C3"/>
    <w:rsid w:val="001C1CEB"/>
    <w:rsid w:val="001C3687"/>
    <w:rsid w:val="001C4B45"/>
    <w:rsid w:val="001C5ED7"/>
    <w:rsid w:val="001D0822"/>
    <w:rsid w:val="001D1903"/>
    <w:rsid w:val="001D37E3"/>
    <w:rsid w:val="001D4F90"/>
    <w:rsid w:val="001D5601"/>
    <w:rsid w:val="001D599B"/>
    <w:rsid w:val="001D5AA2"/>
    <w:rsid w:val="001E0238"/>
    <w:rsid w:val="001E1A5D"/>
    <w:rsid w:val="001E2D85"/>
    <w:rsid w:val="001E7C75"/>
    <w:rsid w:val="001F0391"/>
    <w:rsid w:val="001F0B72"/>
    <w:rsid w:val="001F0B7F"/>
    <w:rsid w:val="001F296D"/>
    <w:rsid w:val="001F2C60"/>
    <w:rsid w:val="001F2EE6"/>
    <w:rsid w:val="001F306D"/>
    <w:rsid w:val="001F5E1C"/>
    <w:rsid w:val="001F5FC4"/>
    <w:rsid w:val="001F61C4"/>
    <w:rsid w:val="00201835"/>
    <w:rsid w:val="0020222A"/>
    <w:rsid w:val="0020387E"/>
    <w:rsid w:val="0020612D"/>
    <w:rsid w:val="00206F43"/>
    <w:rsid w:val="002104D3"/>
    <w:rsid w:val="00210E27"/>
    <w:rsid w:val="00211161"/>
    <w:rsid w:val="0021397B"/>
    <w:rsid w:val="00215E87"/>
    <w:rsid w:val="002172A4"/>
    <w:rsid w:val="00217CCC"/>
    <w:rsid w:val="002208EC"/>
    <w:rsid w:val="00220B2E"/>
    <w:rsid w:val="00221259"/>
    <w:rsid w:val="00221951"/>
    <w:rsid w:val="00222B74"/>
    <w:rsid w:val="00222DD1"/>
    <w:rsid w:val="00222DD7"/>
    <w:rsid w:val="002267F8"/>
    <w:rsid w:val="00230CE7"/>
    <w:rsid w:val="00232A16"/>
    <w:rsid w:val="00232BE2"/>
    <w:rsid w:val="0023478D"/>
    <w:rsid w:val="002353C7"/>
    <w:rsid w:val="00235875"/>
    <w:rsid w:val="00235A9D"/>
    <w:rsid w:val="0023605B"/>
    <w:rsid w:val="00237BCD"/>
    <w:rsid w:val="002403D9"/>
    <w:rsid w:val="002423EB"/>
    <w:rsid w:val="00242779"/>
    <w:rsid w:val="002509CD"/>
    <w:rsid w:val="00252651"/>
    <w:rsid w:val="002530D1"/>
    <w:rsid w:val="00255D47"/>
    <w:rsid w:val="00262298"/>
    <w:rsid w:val="00263615"/>
    <w:rsid w:val="00263C3D"/>
    <w:rsid w:val="00265C19"/>
    <w:rsid w:val="0027033E"/>
    <w:rsid w:val="002704C1"/>
    <w:rsid w:val="00270C48"/>
    <w:rsid w:val="00271CE1"/>
    <w:rsid w:val="00273CD6"/>
    <w:rsid w:val="00274097"/>
    <w:rsid w:val="00274A1F"/>
    <w:rsid w:val="00275EB2"/>
    <w:rsid w:val="00276A2B"/>
    <w:rsid w:val="00280EF0"/>
    <w:rsid w:val="002815B8"/>
    <w:rsid w:val="00282A26"/>
    <w:rsid w:val="00282B95"/>
    <w:rsid w:val="00284937"/>
    <w:rsid w:val="00285102"/>
    <w:rsid w:val="00286998"/>
    <w:rsid w:val="00287C90"/>
    <w:rsid w:val="002960CA"/>
    <w:rsid w:val="0029725A"/>
    <w:rsid w:val="002A01D0"/>
    <w:rsid w:val="002A03A0"/>
    <w:rsid w:val="002A0C14"/>
    <w:rsid w:val="002A1D58"/>
    <w:rsid w:val="002A4070"/>
    <w:rsid w:val="002A465C"/>
    <w:rsid w:val="002A5DDD"/>
    <w:rsid w:val="002A6214"/>
    <w:rsid w:val="002B0105"/>
    <w:rsid w:val="002B09E5"/>
    <w:rsid w:val="002B10E8"/>
    <w:rsid w:val="002B1BDF"/>
    <w:rsid w:val="002B1FA5"/>
    <w:rsid w:val="002B3339"/>
    <w:rsid w:val="002B49EC"/>
    <w:rsid w:val="002B5767"/>
    <w:rsid w:val="002B5E06"/>
    <w:rsid w:val="002C1726"/>
    <w:rsid w:val="002C1B47"/>
    <w:rsid w:val="002C1F9D"/>
    <w:rsid w:val="002C3015"/>
    <w:rsid w:val="002C6B29"/>
    <w:rsid w:val="002C6F1C"/>
    <w:rsid w:val="002D45B9"/>
    <w:rsid w:val="002D4F87"/>
    <w:rsid w:val="002E0B4D"/>
    <w:rsid w:val="002E0E4C"/>
    <w:rsid w:val="002E1927"/>
    <w:rsid w:val="002E4486"/>
    <w:rsid w:val="002E560A"/>
    <w:rsid w:val="002F04E1"/>
    <w:rsid w:val="002F0E5F"/>
    <w:rsid w:val="002F190B"/>
    <w:rsid w:val="002F3111"/>
    <w:rsid w:val="002F358F"/>
    <w:rsid w:val="002F4383"/>
    <w:rsid w:val="002F466C"/>
    <w:rsid w:val="002F5A2A"/>
    <w:rsid w:val="002F63A2"/>
    <w:rsid w:val="002F6518"/>
    <w:rsid w:val="00300369"/>
    <w:rsid w:val="003007E1"/>
    <w:rsid w:val="003014AC"/>
    <w:rsid w:val="003016DB"/>
    <w:rsid w:val="00302B11"/>
    <w:rsid w:val="00303845"/>
    <w:rsid w:val="003045F2"/>
    <w:rsid w:val="0030585A"/>
    <w:rsid w:val="00306402"/>
    <w:rsid w:val="0031070D"/>
    <w:rsid w:val="00310F87"/>
    <w:rsid w:val="00311403"/>
    <w:rsid w:val="0031164B"/>
    <w:rsid w:val="00316280"/>
    <w:rsid w:val="0031740B"/>
    <w:rsid w:val="00320F11"/>
    <w:rsid w:val="00322737"/>
    <w:rsid w:val="00322F76"/>
    <w:rsid w:val="003232E7"/>
    <w:rsid w:val="003234FD"/>
    <w:rsid w:val="00325BBE"/>
    <w:rsid w:val="00326D7C"/>
    <w:rsid w:val="00327B2C"/>
    <w:rsid w:val="00333249"/>
    <w:rsid w:val="00335107"/>
    <w:rsid w:val="003358D9"/>
    <w:rsid w:val="00336203"/>
    <w:rsid w:val="00337F92"/>
    <w:rsid w:val="00340F1A"/>
    <w:rsid w:val="00341AD3"/>
    <w:rsid w:val="00341CAB"/>
    <w:rsid w:val="00344A01"/>
    <w:rsid w:val="00345243"/>
    <w:rsid w:val="00346DB6"/>
    <w:rsid w:val="00347C9E"/>
    <w:rsid w:val="0035209D"/>
    <w:rsid w:val="0035301F"/>
    <w:rsid w:val="00353D18"/>
    <w:rsid w:val="00354E09"/>
    <w:rsid w:val="00355F00"/>
    <w:rsid w:val="003566D6"/>
    <w:rsid w:val="00356BB0"/>
    <w:rsid w:val="00360B70"/>
    <w:rsid w:val="00360F79"/>
    <w:rsid w:val="00361801"/>
    <w:rsid w:val="00363B4C"/>
    <w:rsid w:val="00364001"/>
    <w:rsid w:val="003641AD"/>
    <w:rsid w:val="003643A3"/>
    <w:rsid w:val="003644BA"/>
    <w:rsid w:val="00365E05"/>
    <w:rsid w:val="00366991"/>
    <w:rsid w:val="0036749E"/>
    <w:rsid w:val="00370F2A"/>
    <w:rsid w:val="0037307C"/>
    <w:rsid w:val="0037482F"/>
    <w:rsid w:val="0037490C"/>
    <w:rsid w:val="00380FF5"/>
    <w:rsid w:val="00381C85"/>
    <w:rsid w:val="0038337D"/>
    <w:rsid w:val="00383F23"/>
    <w:rsid w:val="003861F9"/>
    <w:rsid w:val="00387FC7"/>
    <w:rsid w:val="003904AA"/>
    <w:rsid w:val="00390597"/>
    <w:rsid w:val="003912A6"/>
    <w:rsid w:val="00392C1F"/>
    <w:rsid w:val="00395830"/>
    <w:rsid w:val="00395FBD"/>
    <w:rsid w:val="00396F23"/>
    <w:rsid w:val="00397D22"/>
    <w:rsid w:val="003A1F0A"/>
    <w:rsid w:val="003A39B1"/>
    <w:rsid w:val="003A5A4A"/>
    <w:rsid w:val="003A6C81"/>
    <w:rsid w:val="003B1E9A"/>
    <w:rsid w:val="003B3F38"/>
    <w:rsid w:val="003B4432"/>
    <w:rsid w:val="003B5AE8"/>
    <w:rsid w:val="003B5D45"/>
    <w:rsid w:val="003B6DA6"/>
    <w:rsid w:val="003B760F"/>
    <w:rsid w:val="003C12C6"/>
    <w:rsid w:val="003C1619"/>
    <w:rsid w:val="003C2319"/>
    <w:rsid w:val="003C373A"/>
    <w:rsid w:val="003C74EE"/>
    <w:rsid w:val="003D21DA"/>
    <w:rsid w:val="003D33C7"/>
    <w:rsid w:val="003D70AB"/>
    <w:rsid w:val="003D782F"/>
    <w:rsid w:val="003E2A4C"/>
    <w:rsid w:val="003E3531"/>
    <w:rsid w:val="003E5892"/>
    <w:rsid w:val="003F0080"/>
    <w:rsid w:val="003F033E"/>
    <w:rsid w:val="003F03BB"/>
    <w:rsid w:val="003F13DA"/>
    <w:rsid w:val="003F1745"/>
    <w:rsid w:val="003F29E7"/>
    <w:rsid w:val="003F5DB3"/>
    <w:rsid w:val="003F5FC0"/>
    <w:rsid w:val="003F702D"/>
    <w:rsid w:val="0040225F"/>
    <w:rsid w:val="00402C59"/>
    <w:rsid w:val="004036D2"/>
    <w:rsid w:val="00403877"/>
    <w:rsid w:val="00403A26"/>
    <w:rsid w:val="00404BE1"/>
    <w:rsid w:val="00404EEE"/>
    <w:rsid w:val="0040580E"/>
    <w:rsid w:val="004074C4"/>
    <w:rsid w:val="00410271"/>
    <w:rsid w:val="0041088A"/>
    <w:rsid w:val="004111A6"/>
    <w:rsid w:val="00411A33"/>
    <w:rsid w:val="00411B91"/>
    <w:rsid w:val="004132D4"/>
    <w:rsid w:val="004139AD"/>
    <w:rsid w:val="004149B7"/>
    <w:rsid w:val="00416049"/>
    <w:rsid w:val="004202CB"/>
    <w:rsid w:val="004216F4"/>
    <w:rsid w:val="00421CE6"/>
    <w:rsid w:val="00422297"/>
    <w:rsid w:val="00422624"/>
    <w:rsid w:val="00422F7A"/>
    <w:rsid w:val="00423EF8"/>
    <w:rsid w:val="0042415D"/>
    <w:rsid w:val="00424A02"/>
    <w:rsid w:val="004252F0"/>
    <w:rsid w:val="00425FA5"/>
    <w:rsid w:val="00427B76"/>
    <w:rsid w:val="0043148F"/>
    <w:rsid w:val="00431847"/>
    <w:rsid w:val="00431D3E"/>
    <w:rsid w:val="004330A1"/>
    <w:rsid w:val="00433B28"/>
    <w:rsid w:val="00434F93"/>
    <w:rsid w:val="0043513D"/>
    <w:rsid w:val="00437453"/>
    <w:rsid w:val="00437778"/>
    <w:rsid w:val="004420B9"/>
    <w:rsid w:val="00442BF7"/>
    <w:rsid w:val="00443A67"/>
    <w:rsid w:val="004459D5"/>
    <w:rsid w:val="004501CD"/>
    <w:rsid w:val="00450703"/>
    <w:rsid w:val="00450BFA"/>
    <w:rsid w:val="00451FDB"/>
    <w:rsid w:val="00454CD8"/>
    <w:rsid w:val="0045587C"/>
    <w:rsid w:val="00457F91"/>
    <w:rsid w:val="0046230D"/>
    <w:rsid w:val="00462535"/>
    <w:rsid w:val="00463D46"/>
    <w:rsid w:val="00467439"/>
    <w:rsid w:val="0047032E"/>
    <w:rsid w:val="00473D10"/>
    <w:rsid w:val="00475C34"/>
    <w:rsid w:val="004805B9"/>
    <w:rsid w:val="00481210"/>
    <w:rsid w:val="004834B7"/>
    <w:rsid w:val="0048421B"/>
    <w:rsid w:val="004844E8"/>
    <w:rsid w:val="00485149"/>
    <w:rsid w:val="0048588C"/>
    <w:rsid w:val="0048718F"/>
    <w:rsid w:val="00487567"/>
    <w:rsid w:val="00487D3C"/>
    <w:rsid w:val="00493CCB"/>
    <w:rsid w:val="004942A3"/>
    <w:rsid w:val="00494816"/>
    <w:rsid w:val="00497B8B"/>
    <w:rsid w:val="004A11D5"/>
    <w:rsid w:val="004A12E8"/>
    <w:rsid w:val="004A1A34"/>
    <w:rsid w:val="004A28A9"/>
    <w:rsid w:val="004A35EE"/>
    <w:rsid w:val="004A45BC"/>
    <w:rsid w:val="004A4A04"/>
    <w:rsid w:val="004A5AEB"/>
    <w:rsid w:val="004A5E02"/>
    <w:rsid w:val="004A69C4"/>
    <w:rsid w:val="004A73AF"/>
    <w:rsid w:val="004B1D01"/>
    <w:rsid w:val="004B1F0D"/>
    <w:rsid w:val="004B328D"/>
    <w:rsid w:val="004B3749"/>
    <w:rsid w:val="004B65EB"/>
    <w:rsid w:val="004C08B4"/>
    <w:rsid w:val="004C1C1B"/>
    <w:rsid w:val="004C20A1"/>
    <w:rsid w:val="004C2C68"/>
    <w:rsid w:val="004C3262"/>
    <w:rsid w:val="004C428F"/>
    <w:rsid w:val="004C4C6A"/>
    <w:rsid w:val="004C58C9"/>
    <w:rsid w:val="004C6127"/>
    <w:rsid w:val="004C696F"/>
    <w:rsid w:val="004C75C7"/>
    <w:rsid w:val="004C7C57"/>
    <w:rsid w:val="004D2608"/>
    <w:rsid w:val="004D2765"/>
    <w:rsid w:val="004D353F"/>
    <w:rsid w:val="004D3B68"/>
    <w:rsid w:val="004D591B"/>
    <w:rsid w:val="004D6205"/>
    <w:rsid w:val="004D644E"/>
    <w:rsid w:val="004D7A2D"/>
    <w:rsid w:val="004E19AF"/>
    <w:rsid w:val="004E3938"/>
    <w:rsid w:val="004E3C34"/>
    <w:rsid w:val="004E63C3"/>
    <w:rsid w:val="004F1887"/>
    <w:rsid w:val="004F1A23"/>
    <w:rsid w:val="004F2165"/>
    <w:rsid w:val="004F24AE"/>
    <w:rsid w:val="004F2CDB"/>
    <w:rsid w:val="004F36FF"/>
    <w:rsid w:val="004F59CE"/>
    <w:rsid w:val="00500684"/>
    <w:rsid w:val="005013B7"/>
    <w:rsid w:val="005033E0"/>
    <w:rsid w:val="00504064"/>
    <w:rsid w:val="005057F1"/>
    <w:rsid w:val="00506231"/>
    <w:rsid w:val="00506621"/>
    <w:rsid w:val="00506E25"/>
    <w:rsid w:val="00511174"/>
    <w:rsid w:val="00512103"/>
    <w:rsid w:val="005129A8"/>
    <w:rsid w:val="00512AA6"/>
    <w:rsid w:val="00514901"/>
    <w:rsid w:val="0051599B"/>
    <w:rsid w:val="00515C9E"/>
    <w:rsid w:val="005211C8"/>
    <w:rsid w:val="0052341F"/>
    <w:rsid w:val="0052525C"/>
    <w:rsid w:val="005259E3"/>
    <w:rsid w:val="00526CC5"/>
    <w:rsid w:val="00527C17"/>
    <w:rsid w:val="0053028D"/>
    <w:rsid w:val="005324E4"/>
    <w:rsid w:val="0053424D"/>
    <w:rsid w:val="00535040"/>
    <w:rsid w:val="0053520E"/>
    <w:rsid w:val="00535A54"/>
    <w:rsid w:val="00537EF7"/>
    <w:rsid w:val="00540EFD"/>
    <w:rsid w:val="0054128D"/>
    <w:rsid w:val="00544427"/>
    <w:rsid w:val="0054509C"/>
    <w:rsid w:val="00551A0E"/>
    <w:rsid w:val="005527DA"/>
    <w:rsid w:val="0055385F"/>
    <w:rsid w:val="00554980"/>
    <w:rsid w:val="0055714F"/>
    <w:rsid w:val="00560253"/>
    <w:rsid w:val="00561584"/>
    <w:rsid w:val="00562479"/>
    <w:rsid w:val="005638DB"/>
    <w:rsid w:val="00564CF8"/>
    <w:rsid w:val="00565D38"/>
    <w:rsid w:val="00565FF7"/>
    <w:rsid w:val="00566E33"/>
    <w:rsid w:val="00566E3A"/>
    <w:rsid w:val="00571FFD"/>
    <w:rsid w:val="00574378"/>
    <w:rsid w:val="0058183A"/>
    <w:rsid w:val="00581A96"/>
    <w:rsid w:val="0058232B"/>
    <w:rsid w:val="00582762"/>
    <w:rsid w:val="005828D7"/>
    <w:rsid w:val="005837A7"/>
    <w:rsid w:val="00584FB2"/>
    <w:rsid w:val="00585E5D"/>
    <w:rsid w:val="005861A5"/>
    <w:rsid w:val="00590F2A"/>
    <w:rsid w:val="00592AE2"/>
    <w:rsid w:val="0059323C"/>
    <w:rsid w:val="0059403B"/>
    <w:rsid w:val="00594426"/>
    <w:rsid w:val="005961AD"/>
    <w:rsid w:val="005962B1"/>
    <w:rsid w:val="005A6E56"/>
    <w:rsid w:val="005A71A7"/>
    <w:rsid w:val="005B1E78"/>
    <w:rsid w:val="005B2A26"/>
    <w:rsid w:val="005B2B27"/>
    <w:rsid w:val="005B2FFA"/>
    <w:rsid w:val="005B58EC"/>
    <w:rsid w:val="005B6D1C"/>
    <w:rsid w:val="005C7748"/>
    <w:rsid w:val="005D2705"/>
    <w:rsid w:val="005D364E"/>
    <w:rsid w:val="005D5EF0"/>
    <w:rsid w:val="005D7323"/>
    <w:rsid w:val="005D7F5B"/>
    <w:rsid w:val="005E0E9E"/>
    <w:rsid w:val="005E2AC1"/>
    <w:rsid w:val="005E6422"/>
    <w:rsid w:val="005F0352"/>
    <w:rsid w:val="005F1128"/>
    <w:rsid w:val="005F2237"/>
    <w:rsid w:val="005F3836"/>
    <w:rsid w:val="005F407E"/>
    <w:rsid w:val="005F5DD4"/>
    <w:rsid w:val="005F642D"/>
    <w:rsid w:val="00600963"/>
    <w:rsid w:val="00601ACE"/>
    <w:rsid w:val="006034C6"/>
    <w:rsid w:val="00605BCB"/>
    <w:rsid w:val="00605DE6"/>
    <w:rsid w:val="00610523"/>
    <w:rsid w:val="00610951"/>
    <w:rsid w:val="00613910"/>
    <w:rsid w:val="006147CE"/>
    <w:rsid w:val="00614BA6"/>
    <w:rsid w:val="00614FF0"/>
    <w:rsid w:val="00615162"/>
    <w:rsid w:val="00615E9F"/>
    <w:rsid w:val="0061617F"/>
    <w:rsid w:val="006168DD"/>
    <w:rsid w:val="00620F25"/>
    <w:rsid w:val="00621417"/>
    <w:rsid w:val="00622379"/>
    <w:rsid w:val="0062251B"/>
    <w:rsid w:val="00624C3E"/>
    <w:rsid w:val="006262F6"/>
    <w:rsid w:val="006307A0"/>
    <w:rsid w:val="00631223"/>
    <w:rsid w:val="00632C64"/>
    <w:rsid w:val="006330A5"/>
    <w:rsid w:val="00633D3B"/>
    <w:rsid w:val="00634965"/>
    <w:rsid w:val="00635273"/>
    <w:rsid w:val="00635F00"/>
    <w:rsid w:val="0063761B"/>
    <w:rsid w:val="00640A3C"/>
    <w:rsid w:val="00641527"/>
    <w:rsid w:val="00641644"/>
    <w:rsid w:val="00641EE5"/>
    <w:rsid w:val="00647676"/>
    <w:rsid w:val="00647951"/>
    <w:rsid w:val="006512DD"/>
    <w:rsid w:val="006517E0"/>
    <w:rsid w:val="00651FC2"/>
    <w:rsid w:val="00652D88"/>
    <w:rsid w:val="0065303D"/>
    <w:rsid w:val="00653114"/>
    <w:rsid w:val="006534BF"/>
    <w:rsid w:val="006603B3"/>
    <w:rsid w:val="006604E4"/>
    <w:rsid w:val="00660BC5"/>
    <w:rsid w:val="00661CDA"/>
    <w:rsid w:val="006622A3"/>
    <w:rsid w:val="006626FC"/>
    <w:rsid w:val="006633E9"/>
    <w:rsid w:val="006651A4"/>
    <w:rsid w:val="00670E42"/>
    <w:rsid w:val="00671821"/>
    <w:rsid w:val="006759B8"/>
    <w:rsid w:val="00675E2A"/>
    <w:rsid w:val="006761CB"/>
    <w:rsid w:val="00680E4F"/>
    <w:rsid w:val="00681155"/>
    <w:rsid w:val="006828E5"/>
    <w:rsid w:val="00682E4E"/>
    <w:rsid w:val="00683067"/>
    <w:rsid w:val="00683A14"/>
    <w:rsid w:val="00683F56"/>
    <w:rsid w:val="00684DCF"/>
    <w:rsid w:val="00690597"/>
    <w:rsid w:val="00691112"/>
    <w:rsid w:val="00693D54"/>
    <w:rsid w:val="00693F00"/>
    <w:rsid w:val="00694851"/>
    <w:rsid w:val="00696D8F"/>
    <w:rsid w:val="006A1005"/>
    <w:rsid w:val="006A17D4"/>
    <w:rsid w:val="006A24E4"/>
    <w:rsid w:val="006A7848"/>
    <w:rsid w:val="006A7DCF"/>
    <w:rsid w:val="006B1856"/>
    <w:rsid w:val="006B64D3"/>
    <w:rsid w:val="006B6780"/>
    <w:rsid w:val="006C0F37"/>
    <w:rsid w:val="006C146E"/>
    <w:rsid w:val="006C3716"/>
    <w:rsid w:val="006C3BB4"/>
    <w:rsid w:val="006C5B0C"/>
    <w:rsid w:val="006C6654"/>
    <w:rsid w:val="006D00BA"/>
    <w:rsid w:val="006D00F4"/>
    <w:rsid w:val="006D095D"/>
    <w:rsid w:val="006D208E"/>
    <w:rsid w:val="006D32A5"/>
    <w:rsid w:val="006D35D5"/>
    <w:rsid w:val="006D3703"/>
    <w:rsid w:val="006D3D84"/>
    <w:rsid w:val="006D4B31"/>
    <w:rsid w:val="006D7871"/>
    <w:rsid w:val="006D7E34"/>
    <w:rsid w:val="006E0556"/>
    <w:rsid w:val="006E27C5"/>
    <w:rsid w:val="006E3D8B"/>
    <w:rsid w:val="006E53FA"/>
    <w:rsid w:val="006E6E85"/>
    <w:rsid w:val="006F0EC6"/>
    <w:rsid w:val="006F1408"/>
    <w:rsid w:val="006F2DF7"/>
    <w:rsid w:val="006F4F92"/>
    <w:rsid w:val="006F57EE"/>
    <w:rsid w:val="006F6ECA"/>
    <w:rsid w:val="006F74C7"/>
    <w:rsid w:val="007029E2"/>
    <w:rsid w:val="007033F9"/>
    <w:rsid w:val="0070381C"/>
    <w:rsid w:val="00704565"/>
    <w:rsid w:val="00704993"/>
    <w:rsid w:val="00710F37"/>
    <w:rsid w:val="00714759"/>
    <w:rsid w:val="00716FB3"/>
    <w:rsid w:val="0071796E"/>
    <w:rsid w:val="007204FC"/>
    <w:rsid w:val="00721885"/>
    <w:rsid w:val="00724A0D"/>
    <w:rsid w:val="0072500C"/>
    <w:rsid w:val="00725A23"/>
    <w:rsid w:val="00727AFD"/>
    <w:rsid w:val="007312A3"/>
    <w:rsid w:val="00731624"/>
    <w:rsid w:val="00732688"/>
    <w:rsid w:val="00735980"/>
    <w:rsid w:val="007368A0"/>
    <w:rsid w:val="00740189"/>
    <w:rsid w:val="00741D57"/>
    <w:rsid w:val="00742B28"/>
    <w:rsid w:val="00742EA5"/>
    <w:rsid w:val="00744CA2"/>
    <w:rsid w:val="007455AA"/>
    <w:rsid w:val="00750711"/>
    <w:rsid w:val="00750B9F"/>
    <w:rsid w:val="00751382"/>
    <w:rsid w:val="00751FA3"/>
    <w:rsid w:val="007523F0"/>
    <w:rsid w:val="00754804"/>
    <w:rsid w:val="00756730"/>
    <w:rsid w:val="00760C65"/>
    <w:rsid w:val="0076125A"/>
    <w:rsid w:val="00761AE2"/>
    <w:rsid w:val="00761F43"/>
    <w:rsid w:val="00762086"/>
    <w:rsid w:val="007644CB"/>
    <w:rsid w:val="0076487F"/>
    <w:rsid w:val="00764E2F"/>
    <w:rsid w:val="00767502"/>
    <w:rsid w:val="00767522"/>
    <w:rsid w:val="00771984"/>
    <w:rsid w:val="00771C1E"/>
    <w:rsid w:val="0077456C"/>
    <w:rsid w:val="007757D2"/>
    <w:rsid w:val="00775ABD"/>
    <w:rsid w:val="00776388"/>
    <w:rsid w:val="00777371"/>
    <w:rsid w:val="00782F53"/>
    <w:rsid w:val="0078435B"/>
    <w:rsid w:val="00784FC9"/>
    <w:rsid w:val="00785104"/>
    <w:rsid w:val="00786F0A"/>
    <w:rsid w:val="00787687"/>
    <w:rsid w:val="0079183D"/>
    <w:rsid w:val="0079328B"/>
    <w:rsid w:val="007943FA"/>
    <w:rsid w:val="00796078"/>
    <w:rsid w:val="007974D7"/>
    <w:rsid w:val="00797CA0"/>
    <w:rsid w:val="007A0B53"/>
    <w:rsid w:val="007A0C31"/>
    <w:rsid w:val="007A14F5"/>
    <w:rsid w:val="007A37B9"/>
    <w:rsid w:val="007A4910"/>
    <w:rsid w:val="007A4A55"/>
    <w:rsid w:val="007A7057"/>
    <w:rsid w:val="007A7162"/>
    <w:rsid w:val="007A7B1A"/>
    <w:rsid w:val="007B01AC"/>
    <w:rsid w:val="007B274D"/>
    <w:rsid w:val="007B27BE"/>
    <w:rsid w:val="007B2B83"/>
    <w:rsid w:val="007B384C"/>
    <w:rsid w:val="007B3B4D"/>
    <w:rsid w:val="007B3CA0"/>
    <w:rsid w:val="007B3D35"/>
    <w:rsid w:val="007B4279"/>
    <w:rsid w:val="007B6019"/>
    <w:rsid w:val="007C14EF"/>
    <w:rsid w:val="007C1D17"/>
    <w:rsid w:val="007C1F55"/>
    <w:rsid w:val="007C2AC8"/>
    <w:rsid w:val="007C4D22"/>
    <w:rsid w:val="007C57E7"/>
    <w:rsid w:val="007C5911"/>
    <w:rsid w:val="007C69D5"/>
    <w:rsid w:val="007C75E6"/>
    <w:rsid w:val="007C78C3"/>
    <w:rsid w:val="007D0252"/>
    <w:rsid w:val="007D0D45"/>
    <w:rsid w:val="007D2B64"/>
    <w:rsid w:val="007D2E84"/>
    <w:rsid w:val="007D3BE5"/>
    <w:rsid w:val="007D3D30"/>
    <w:rsid w:val="007D6A0F"/>
    <w:rsid w:val="007D75F1"/>
    <w:rsid w:val="007E2AAD"/>
    <w:rsid w:val="007E2F4F"/>
    <w:rsid w:val="007E3FBF"/>
    <w:rsid w:val="007E6211"/>
    <w:rsid w:val="007F01FF"/>
    <w:rsid w:val="007F023C"/>
    <w:rsid w:val="007F1079"/>
    <w:rsid w:val="007F408A"/>
    <w:rsid w:val="007F4278"/>
    <w:rsid w:val="007F5B8E"/>
    <w:rsid w:val="007F6DAB"/>
    <w:rsid w:val="0080152E"/>
    <w:rsid w:val="008044F4"/>
    <w:rsid w:val="00805291"/>
    <w:rsid w:val="00810E27"/>
    <w:rsid w:val="00810E5E"/>
    <w:rsid w:val="008131E3"/>
    <w:rsid w:val="0081345D"/>
    <w:rsid w:val="00816B96"/>
    <w:rsid w:val="00817337"/>
    <w:rsid w:val="008203D4"/>
    <w:rsid w:val="008206D5"/>
    <w:rsid w:val="0082144F"/>
    <w:rsid w:val="00823554"/>
    <w:rsid w:val="00824673"/>
    <w:rsid w:val="00824C97"/>
    <w:rsid w:val="008252EF"/>
    <w:rsid w:val="008255FE"/>
    <w:rsid w:val="00825E19"/>
    <w:rsid w:val="0082636D"/>
    <w:rsid w:val="0083005B"/>
    <w:rsid w:val="0083119B"/>
    <w:rsid w:val="00834CB6"/>
    <w:rsid w:val="00835F37"/>
    <w:rsid w:val="00836235"/>
    <w:rsid w:val="0083687A"/>
    <w:rsid w:val="0083755C"/>
    <w:rsid w:val="00840127"/>
    <w:rsid w:val="00841570"/>
    <w:rsid w:val="00841B82"/>
    <w:rsid w:val="00841F67"/>
    <w:rsid w:val="008433E7"/>
    <w:rsid w:val="00844DFE"/>
    <w:rsid w:val="00845E2B"/>
    <w:rsid w:val="00846485"/>
    <w:rsid w:val="00846B7B"/>
    <w:rsid w:val="00847799"/>
    <w:rsid w:val="00847F2A"/>
    <w:rsid w:val="00850051"/>
    <w:rsid w:val="00850A0B"/>
    <w:rsid w:val="00852D23"/>
    <w:rsid w:val="00854E11"/>
    <w:rsid w:val="00860393"/>
    <w:rsid w:val="00861FE7"/>
    <w:rsid w:val="00862024"/>
    <w:rsid w:val="008652E5"/>
    <w:rsid w:val="00865415"/>
    <w:rsid w:val="00867E79"/>
    <w:rsid w:val="00870399"/>
    <w:rsid w:val="00874199"/>
    <w:rsid w:val="00875AE7"/>
    <w:rsid w:val="00875F00"/>
    <w:rsid w:val="0087625E"/>
    <w:rsid w:val="0087646B"/>
    <w:rsid w:val="008818F6"/>
    <w:rsid w:val="00881BF7"/>
    <w:rsid w:val="00881FC6"/>
    <w:rsid w:val="008830AB"/>
    <w:rsid w:val="008834D3"/>
    <w:rsid w:val="00884E7D"/>
    <w:rsid w:val="00885458"/>
    <w:rsid w:val="008866CB"/>
    <w:rsid w:val="00887418"/>
    <w:rsid w:val="0089082D"/>
    <w:rsid w:val="00890C6B"/>
    <w:rsid w:val="00890E4F"/>
    <w:rsid w:val="00891D7F"/>
    <w:rsid w:val="00892088"/>
    <w:rsid w:val="008929EC"/>
    <w:rsid w:val="00892A2B"/>
    <w:rsid w:val="0089345B"/>
    <w:rsid w:val="00893678"/>
    <w:rsid w:val="0089395B"/>
    <w:rsid w:val="00893B40"/>
    <w:rsid w:val="00893F00"/>
    <w:rsid w:val="00894F46"/>
    <w:rsid w:val="0089518E"/>
    <w:rsid w:val="00895E28"/>
    <w:rsid w:val="008968EA"/>
    <w:rsid w:val="0089761F"/>
    <w:rsid w:val="008A0800"/>
    <w:rsid w:val="008A2EE6"/>
    <w:rsid w:val="008A387F"/>
    <w:rsid w:val="008A4CC3"/>
    <w:rsid w:val="008B34C2"/>
    <w:rsid w:val="008B4F87"/>
    <w:rsid w:val="008B5BC9"/>
    <w:rsid w:val="008B701E"/>
    <w:rsid w:val="008C1A74"/>
    <w:rsid w:val="008C39C7"/>
    <w:rsid w:val="008C5DE9"/>
    <w:rsid w:val="008C5E0E"/>
    <w:rsid w:val="008C6034"/>
    <w:rsid w:val="008C6749"/>
    <w:rsid w:val="008D0109"/>
    <w:rsid w:val="008D0B8A"/>
    <w:rsid w:val="008D2EA6"/>
    <w:rsid w:val="008D500A"/>
    <w:rsid w:val="008D6778"/>
    <w:rsid w:val="008D67E4"/>
    <w:rsid w:val="008D6FBC"/>
    <w:rsid w:val="008D7C04"/>
    <w:rsid w:val="008E3EB7"/>
    <w:rsid w:val="008E4C59"/>
    <w:rsid w:val="008E4EB4"/>
    <w:rsid w:val="008E5D44"/>
    <w:rsid w:val="008F023F"/>
    <w:rsid w:val="008F06B5"/>
    <w:rsid w:val="008F14E4"/>
    <w:rsid w:val="008F1A12"/>
    <w:rsid w:val="008F3A89"/>
    <w:rsid w:val="008F6B2C"/>
    <w:rsid w:val="008F6D2A"/>
    <w:rsid w:val="00900061"/>
    <w:rsid w:val="009002AA"/>
    <w:rsid w:val="00900853"/>
    <w:rsid w:val="00900CFA"/>
    <w:rsid w:val="0090763F"/>
    <w:rsid w:val="00907DBA"/>
    <w:rsid w:val="00910DDB"/>
    <w:rsid w:val="00913410"/>
    <w:rsid w:val="00915D70"/>
    <w:rsid w:val="009174EA"/>
    <w:rsid w:val="0092190C"/>
    <w:rsid w:val="00921A8D"/>
    <w:rsid w:val="00922A5F"/>
    <w:rsid w:val="00923CCB"/>
    <w:rsid w:val="009245E3"/>
    <w:rsid w:val="00924D5F"/>
    <w:rsid w:val="009251B8"/>
    <w:rsid w:val="00927231"/>
    <w:rsid w:val="0092783B"/>
    <w:rsid w:val="00931863"/>
    <w:rsid w:val="0093260C"/>
    <w:rsid w:val="00935935"/>
    <w:rsid w:val="00935EF0"/>
    <w:rsid w:val="009361BF"/>
    <w:rsid w:val="00940B0D"/>
    <w:rsid w:val="00940B87"/>
    <w:rsid w:val="00942C37"/>
    <w:rsid w:val="00942F69"/>
    <w:rsid w:val="0094431B"/>
    <w:rsid w:val="0094630F"/>
    <w:rsid w:val="00947C5F"/>
    <w:rsid w:val="00951023"/>
    <w:rsid w:val="009532AF"/>
    <w:rsid w:val="00953513"/>
    <w:rsid w:val="00953BB8"/>
    <w:rsid w:val="0095649B"/>
    <w:rsid w:val="009568A2"/>
    <w:rsid w:val="0095693A"/>
    <w:rsid w:val="00956EF3"/>
    <w:rsid w:val="00960BF0"/>
    <w:rsid w:val="009623C6"/>
    <w:rsid w:val="00963361"/>
    <w:rsid w:val="00963A51"/>
    <w:rsid w:val="0096415C"/>
    <w:rsid w:val="00964C0B"/>
    <w:rsid w:val="00964C37"/>
    <w:rsid w:val="00965C2A"/>
    <w:rsid w:val="009667E2"/>
    <w:rsid w:val="009669FC"/>
    <w:rsid w:val="00966F59"/>
    <w:rsid w:val="00970CAF"/>
    <w:rsid w:val="00970E0D"/>
    <w:rsid w:val="0097462B"/>
    <w:rsid w:val="009748EE"/>
    <w:rsid w:val="0097614C"/>
    <w:rsid w:val="0097615E"/>
    <w:rsid w:val="0097669F"/>
    <w:rsid w:val="00976ABE"/>
    <w:rsid w:val="009800C6"/>
    <w:rsid w:val="009803F3"/>
    <w:rsid w:val="00981FBB"/>
    <w:rsid w:val="00983DCE"/>
    <w:rsid w:val="009847D1"/>
    <w:rsid w:val="00984CE9"/>
    <w:rsid w:val="00986212"/>
    <w:rsid w:val="009864C1"/>
    <w:rsid w:val="009866CF"/>
    <w:rsid w:val="00990A98"/>
    <w:rsid w:val="0099194A"/>
    <w:rsid w:val="00991E14"/>
    <w:rsid w:val="009924F6"/>
    <w:rsid w:val="0099340F"/>
    <w:rsid w:val="0099460F"/>
    <w:rsid w:val="00994F07"/>
    <w:rsid w:val="009A00EE"/>
    <w:rsid w:val="009A14D6"/>
    <w:rsid w:val="009A191B"/>
    <w:rsid w:val="009A1A53"/>
    <w:rsid w:val="009A20DD"/>
    <w:rsid w:val="009A3394"/>
    <w:rsid w:val="009A3584"/>
    <w:rsid w:val="009A4CED"/>
    <w:rsid w:val="009A6B97"/>
    <w:rsid w:val="009B037D"/>
    <w:rsid w:val="009B149E"/>
    <w:rsid w:val="009B4E80"/>
    <w:rsid w:val="009B5FB5"/>
    <w:rsid w:val="009C0EF3"/>
    <w:rsid w:val="009C386B"/>
    <w:rsid w:val="009C3964"/>
    <w:rsid w:val="009C426D"/>
    <w:rsid w:val="009C4492"/>
    <w:rsid w:val="009C478C"/>
    <w:rsid w:val="009C49F5"/>
    <w:rsid w:val="009C4E42"/>
    <w:rsid w:val="009C6D89"/>
    <w:rsid w:val="009C6F7F"/>
    <w:rsid w:val="009D5048"/>
    <w:rsid w:val="009D697E"/>
    <w:rsid w:val="009D7EA2"/>
    <w:rsid w:val="009E0CDA"/>
    <w:rsid w:val="009E3770"/>
    <w:rsid w:val="009E3EAE"/>
    <w:rsid w:val="009E44F9"/>
    <w:rsid w:val="009E4783"/>
    <w:rsid w:val="009E4FE0"/>
    <w:rsid w:val="009E720E"/>
    <w:rsid w:val="009E7404"/>
    <w:rsid w:val="009F0FF3"/>
    <w:rsid w:val="009F2545"/>
    <w:rsid w:val="009F3DF2"/>
    <w:rsid w:val="009F4ED3"/>
    <w:rsid w:val="009F709E"/>
    <w:rsid w:val="00A00F95"/>
    <w:rsid w:val="00A0100E"/>
    <w:rsid w:val="00A023BE"/>
    <w:rsid w:val="00A05FC5"/>
    <w:rsid w:val="00A06C8B"/>
    <w:rsid w:val="00A07A62"/>
    <w:rsid w:val="00A105DB"/>
    <w:rsid w:val="00A120B5"/>
    <w:rsid w:val="00A13A5A"/>
    <w:rsid w:val="00A178BE"/>
    <w:rsid w:val="00A23A5F"/>
    <w:rsid w:val="00A24BD7"/>
    <w:rsid w:val="00A26545"/>
    <w:rsid w:val="00A268AA"/>
    <w:rsid w:val="00A273E0"/>
    <w:rsid w:val="00A301C4"/>
    <w:rsid w:val="00A31821"/>
    <w:rsid w:val="00A33266"/>
    <w:rsid w:val="00A35280"/>
    <w:rsid w:val="00A37615"/>
    <w:rsid w:val="00A40910"/>
    <w:rsid w:val="00A40B2C"/>
    <w:rsid w:val="00A42C01"/>
    <w:rsid w:val="00A439E9"/>
    <w:rsid w:val="00A47607"/>
    <w:rsid w:val="00A47694"/>
    <w:rsid w:val="00A477CF"/>
    <w:rsid w:val="00A524BB"/>
    <w:rsid w:val="00A525EA"/>
    <w:rsid w:val="00A53E53"/>
    <w:rsid w:val="00A54189"/>
    <w:rsid w:val="00A54500"/>
    <w:rsid w:val="00A5537A"/>
    <w:rsid w:val="00A55C2F"/>
    <w:rsid w:val="00A55FC7"/>
    <w:rsid w:val="00A60382"/>
    <w:rsid w:val="00A60F58"/>
    <w:rsid w:val="00A6146B"/>
    <w:rsid w:val="00A65E9E"/>
    <w:rsid w:val="00A7000C"/>
    <w:rsid w:val="00A71162"/>
    <w:rsid w:val="00A714EF"/>
    <w:rsid w:val="00A716FD"/>
    <w:rsid w:val="00A72BEB"/>
    <w:rsid w:val="00A766DB"/>
    <w:rsid w:val="00A77D45"/>
    <w:rsid w:val="00A80742"/>
    <w:rsid w:val="00A81523"/>
    <w:rsid w:val="00A823F0"/>
    <w:rsid w:val="00A82CD8"/>
    <w:rsid w:val="00A83E23"/>
    <w:rsid w:val="00A87D92"/>
    <w:rsid w:val="00A9169A"/>
    <w:rsid w:val="00A925BE"/>
    <w:rsid w:val="00A95F93"/>
    <w:rsid w:val="00A96332"/>
    <w:rsid w:val="00A966AA"/>
    <w:rsid w:val="00A97697"/>
    <w:rsid w:val="00AA00F0"/>
    <w:rsid w:val="00AA356F"/>
    <w:rsid w:val="00AA3A0B"/>
    <w:rsid w:val="00AA6BE6"/>
    <w:rsid w:val="00AA7111"/>
    <w:rsid w:val="00AB1E30"/>
    <w:rsid w:val="00AB4027"/>
    <w:rsid w:val="00AB4ADC"/>
    <w:rsid w:val="00AB5EDE"/>
    <w:rsid w:val="00AB6465"/>
    <w:rsid w:val="00AB7FB4"/>
    <w:rsid w:val="00AC203F"/>
    <w:rsid w:val="00AC3781"/>
    <w:rsid w:val="00AC3F4D"/>
    <w:rsid w:val="00AC54B9"/>
    <w:rsid w:val="00AC7C91"/>
    <w:rsid w:val="00AD0281"/>
    <w:rsid w:val="00AD0936"/>
    <w:rsid w:val="00AD214B"/>
    <w:rsid w:val="00AD24F3"/>
    <w:rsid w:val="00AD35B9"/>
    <w:rsid w:val="00AD37E8"/>
    <w:rsid w:val="00AD44DE"/>
    <w:rsid w:val="00AD5A88"/>
    <w:rsid w:val="00AD5DCC"/>
    <w:rsid w:val="00AE0515"/>
    <w:rsid w:val="00AE3659"/>
    <w:rsid w:val="00AE40CF"/>
    <w:rsid w:val="00AE7AAF"/>
    <w:rsid w:val="00AF0CB3"/>
    <w:rsid w:val="00AF2C72"/>
    <w:rsid w:val="00AF4329"/>
    <w:rsid w:val="00AF7D93"/>
    <w:rsid w:val="00B003ED"/>
    <w:rsid w:val="00B0153E"/>
    <w:rsid w:val="00B01CC8"/>
    <w:rsid w:val="00B03A41"/>
    <w:rsid w:val="00B05861"/>
    <w:rsid w:val="00B05F6F"/>
    <w:rsid w:val="00B0776E"/>
    <w:rsid w:val="00B077EA"/>
    <w:rsid w:val="00B10B41"/>
    <w:rsid w:val="00B126C5"/>
    <w:rsid w:val="00B131DE"/>
    <w:rsid w:val="00B16421"/>
    <w:rsid w:val="00B172A2"/>
    <w:rsid w:val="00B202F9"/>
    <w:rsid w:val="00B2082D"/>
    <w:rsid w:val="00B24924"/>
    <w:rsid w:val="00B26477"/>
    <w:rsid w:val="00B35D5F"/>
    <w:rsid w:val="00B4000D"/>
    <w:rsid w:val="00B40DF2"/>
    <w:rsid w:val="00B42864"/>
    <w:rsid w:val="00B42F15"/>
    <w:rsid w:val="00B4532B"/>
    <w:rsid w:val="00B513FB"/>
    <w:rsid w:val="00B5213C"/>
    <w:rsid w:val="00B5230B"/>
    <w:rsid w:val="00B536F5"/>
    <w:rsid w:val="00B547B9"/>
    <w:rsid w:val="00B551FE"/>
    <w:rsid w:val="00B55607"/>
    <w:rsid w:val="00B56BD4"/>
    <w:rsid w:val="00B61D5F"/>
    <w:rsid w:val="00B62821"/>
    <w:rsid w:val="00B64C1E"/>
    <w:rsid w:val="00B65BCB"/>
    <w:rsid w:val="00B65D40"/>
    <w:rsid w:val="00B67031"/>
    <w:rsid w:val="00B6763E"/>
    <w:rsid w:val="00B67CCA"/>
    <w:rsid w:val="00B713BC"/>
    <w:rsid w:val="00B716BC"/>
    <w:rsid w:val="00B71D08"/>
    <w:rsid w:val="00B72BFE"/>
    <w:rsid w:val="00B73794"/>
    <w:rsid w:val="00B75354"/>
    <w:rsid w:val="00B753D4"/>
    <w:rsid w:val="00B75BC8"/>
    <w:rsid w:val="00B75CCE"/>
    <w:rsid w:val="00B772C9"/>
    <w:rsid w:val="00B838EE"/>
    <w:rsid w:val="00B843DC"/>
    <w:rsid w:val="00B85115"/>
    <w:rsid w:val="00B85A8E"/>
    <w:rsid w:val="00B86F99"/>
    <w:rsid w:val="00B907D1"/>
    <w:rsid w:val="00B908C3"/>
    <w:rsid w:val="00B90B00"/>
    <w:rsid w:val="00B92512"/>
    <w:rsid w:val="00B93A96"/>
    <w:rsid w:val="00B93EB7"/>
    <w:rsid w:val="00B95AE2"/>
    <w:rsid w:val="00B96574"/>
    <w:rsid w:val="00B96F02"/>
    <w:rsid w:val="00BA09DD"/>
    <w:rsid w:val="00BA0C5F"/>
    <w:rsid w:val="00BA2562"/>
    <w:rsid w:val="00BA653A"/>
    <w:rsid w:val="00BB1C67"/>
    <w:rsid w:val="00BB3589"/>
    <w:rsid w:val="00BB42FC"/>
    <w:rsid w:val="00BB4680"/>
    <w:rsid w:val="00BB488E"/>
    <w:rsid w:val="00BB50F2"/>
    <w:rsid w:val="00BB5D29"/>
    <w:rsid w:val="00BB618B"/>
    <w:rsid w:val="00BB655B"/>
    <w:rsid w:val="00BB68A0"/>
    <w:rsid w:val="00BB695E"/>
    <w:rsid w:val="00BB69BF"/>
    <w:rsid w:val="00BC0339"/>
    <w:rsid w:val="00BC1F8E"/>
    <w:rsid w:val="00BC5771"/>
    <w:rsid w:val="00BC7CAB"/>
    <w:rsid w:val="00BD088A"/>
    <w:rsid w:val="00BD3430"/>
    <w:rsid w:val="00BD420C"/>
    <w:rsid w:val="00BD6410"/>
    <w:rsid w:val="00BD68A3"/>
    <w:rsid w:val="00BE0789"/>
    <w:rsid w:val="00BE0D2D"/>
    <w:rsid w:val="00BE2695"/>
    <w:rsid w:val="00BE464A"/>
    <w:rsid w:val="00BE69DA"/>
    <w:rsid w:val="00BF00CC"/>
    <w:rsid w:val="00BF1764"/>
    <w:rsid w:val="00BF2DE9"/>
    <w:rsid w:val="00BF2EBE"/>
    <w:rsid w:val="00BF4C37"/>
    <w:rsid w:val="00BF5894"/>
    <w:rsid w:val="00BF5CDF"/>
    <w:rsid w:val="00BF6A70"/>
    <w:rsid w:val="00C0030D"/>
    <w:rsid w:val="00C01FD3"/>
    <w:rsid w:val="00C04B8E"/>
    <w:rsid w:val="00C04D2A"/>
    <w:rsid w:val="00C04EA3"/>
    <w:rsid w:val="00C07E77"/>
    <w:rsid w:val="00C100EA"/>
    <w:rsid w:val="00C1350C"/>
    <w:rsid w:val="00C13541"/>
    <w:rsid w:val="00C14008"/>
    <w:rsid w:val="00C16980"/>
    <w:rsid w:val="00C16BC3"/>
    <w:rsid w:val="00C20E17"/>
    <w:rsid w:val="00C20E79"/>
    <w:rsid w:val="00C24618"/>
    <w:rsid w:val="00C2539D"/>
    <w:rsid w:val="00C26889"/>
    <w:rsid w:val="00C275C8"/>
    <w:rsid w:val="00C27EEC"/>
    <w:rsid w:val="00C31A63"/>
    <w:rsid w:val="00C35501"/>
    <w:rsid w:val="00C3595A"/>
    <w:rsid w:val="00C368A1"/>
    <w:rsid w:val="00C412AA"/>
    <w:rsid w:val="00C4481E"/>
    <w:rsid w:val="00C45DB0"/>
    <w:rsid w:val="00C475BE"/>
    <w:rsid w:val="00C47DFA"/>
    <w:rsid w:val="00C505C1"/>
    <w:rsid w:val="00C50C11"/>
    <w:rsid w:val="00C51535"/>
    <w:rsid w:val="00C53652"/>
    <w:rsid w:val="00C54FF4"/>
    <w:rsid w:val="00C562AD"/>
    <w:rsid w:val="00C563D3"/>
    <w:rsid w:val="00C57BB7"/>
    <w:rsid w:val="00C60745"/>
    <w:rsid w:val="00C60AC2"/>
    <w:rsid w:val="00C61358"/>
    <w:rsid w:val="00C617E9"/>
    <w:rsid w:val="00C62129"/>
    <w:rsid w:val="00C6311C"/>
    <w:rsid w:val="00C64E05"/>
    <w:rsid w:val="00C66D13"/>
    <w:rsid w:val="00C67B16"/>
    <w:rsid w:val="00C715FC"/>
    <w:rsid w:val="00C71737"/>
    <w:rsid w:val="00C72499"/>
    <w:rsid w:val="00C7284B"/>
    <w:rsid w:val="00C72A1D"/>
    <w:rsid w:val="00C72AF4"/>
    <w:rsid w:val="00C730C3"/>
    <w:rsid w:val="00C7525F"/>
    <w:rsid w:val="00C76FC0"/>
    <w:rsid w:val="00C8155A"/>
    <w:rsid w:val="00C81CD3"/>
    <w:rsid w:val="00C84D8C"/>
    <w:rsid w:val="00C86F36"/>
    <w:rsid w:val="00C87045"/>
    <w:rsid w:val="00C9062A"/>
    <w:rsid w:val="00C90F7D"/>
    <w:rsid w:val="00C925E4"/>
    <w:rsid w:val="00C92AAA"/>
    <w:rsid w:val="00C9313B"/>
    <w:rsid w:val="00C9446E"/>
    <w:rsid w:val="00C95F02"/>
    <w:rsid w:val="00CA006C"/>
    <w:rsid w:val="00CA12D7"/>
    <w:rsid w:val="00CA28C1"/>
    <w:rsid w:val="00CA5D84"/>
    <w:rsid w:val="00CA70C1"/>
    <w:rsid w:val="00CB46DC"/>
    <w:rsid w:val="00CB6618"/>
    <w:rsid w:val="00CC0751"/>
    <w:rsid w:val="00CC07EA"/>
    <w:rsid w:val="00CC2CD2"/>
    <w:rsid w:val="00CC2EF6"/>
    <w:rsid w:val="00CC7FB8"/>
    <w:rsid w:val="00CD09A6"/>
    <w:rsid w:val="00CD172C"/>
    <w:rsid w:val="00CD29FB"/>
    <w:rsid w:val="00CD2C4F"/>
    <w:rsid w:val="00CD4B26"/>
    <w:rsid w:val="00CD526E"/>
    <w:rsid w:val="00CD56B9"/>
    <w:rsid w:val="00CE34B7"/>
    <w:rsid w:val="00CE3739"/>
    <w:rsid w:val="00CE3A78"/>
    <w:rsid w:val="00CE482D"/>
    <w:rsid w:val="00CE4F0C"/>
    <w:rsid w:val="00CE5BCF"/>
    <w:rsid w:val="00CE6072"/>
    <w:rsid w:val="00CF08F5"/>
    <w:rsid w:val="00CF2077"/>
    <w:rsid w:val="00CF309A"/>
    <w:rsid w:val="00CF4032"/>
    <w:rsid w:val="00CF5B74"/>
    <w:rsid w:val="00CF694E"/>
    <w:rsid w:val="00CF70D3"/>
    <w:rsid w:val="00CF7871"/>
    <w:rsid w:val="00CF7CFF"/>
    <w:rsid w:val="00CF7E29"/>
    <w:rsid w:val="00D051EB"/>
    <w:rsid w:val="00D0635E"/>
    <w:rsid w:val="00D06E9C"/>
    <w:rsid w:val="00D11ECE"/>
    <w:rsid w:val="00D138ED"/>
    <w:rsid w:val="00D15067"/>
    <w:rsid w:val="00D20DBD"/>
    <w:rsid w:val="00D223A4"/>
    <w:rsid w:val="00D24511"/>
    <w:rsid w:val="00D24E3E"/>
    <w:rsid w:val="00D2556D"/>
    <w:rsid w:val="00D31511"/>
    <w:rsid w:val="00D32457"/>
    <w:rsid w:val="00D34060"/>
    <w:rsid w:val="00D34413"/>
    <w:rsid w:val="00D34FCC"/>
    <w:rsid w:val="00D35B45"/>
    <w:rsid w:val="00D37061"/>
    <w:rsid w:val="00D42F72"/>
    <w:rsid w:val="00D43C67"/>
    <w:rsid w:val="00D45A37"/>
    <w:rsid w:val="00D47FBF"/>
    <w:rsid w:val="00D5025A"/>
    <w:rsid w:val="00D50A56"/>
    <w:rsid w:val="00D5184D"/>
    <w:rsid w:val="00D57A14"/>
    <w:rsid w:val="00D57FD5"/>
    <w:rsid w:val="00D61A57"/>
    <w:rsid w:val="00D62255"/>
    <w:rsid w:val="00D62302"/>
    <w:rsid w:val="00D63E75"/>
    <w:rsid w:val="00D653EB"/>
    <w:rsid w:val="00D72563"/>
    <w:rsid w:val="00D72AFE"/>
    <w:rsid w:val="00D7538D"/>
    <w:rsid w:val="00D75395"/>
    <w:rsid w:val="00D75A57"/>
    <w:rsid w:val="00D76617"/>
    <w:rsid w:val="00D777E4"/>
    <w:rsid w:val="00D77E55"/>
    <w:rsid w:val="00D81502"/>
    <w:rsid w:val="00D82168"/>
    <w:rsid w:val="00D826F6"/>
    <w:rsid w:val="00D8324D"/>
    <w:rsid w:val="00D90D8E"/>
    <w:rsid w:val="00D92179"/>
    <w:rsid w:val="00D92F98"/>
    <w:rsid w:val="00D944F4"/>
    <w:rsid w:val="00D95D09"/>
    <w:rsid w:val="00D964DF"/>
    <w:rsid w:val="00D97AF0"/>
    <w:rsid w:val="00DA2264"/>
    <w:rsid w:val="00DA28E6"/>
    <w:rsid w:val="00DA2F3A"/>
    <w:rsid w:val="00DA3219"/>
    <w:rsid w:val="00DA3CFE"/>
    <w:rsid w:val="00DA41B6"/>
    <w:rsid w:val="00DA530E"/>
    <w:rsid w:val="00DA6003"/>
    <w:rsid w:val="00DA64CA"/>
    <w:rsid w:val="00DA6B23"/>
    <w:rsid w:val="00DB0484"/>
    <w:rsid w:val="00DB1880"/>
    <w:rsid w:val="00DB25DC"/>
    <w:rsid w:val="00DB37AA"/>
    <w:rsid w:val="00DB6DBE"/>
    <w:rsid w:val="00DC2DC3"/>
    <w:rsid w:val="00DC374B"/>
    <w:rsid w:val="00DC6644"/>
    <w:rsid w:val="00DC79CA"/>
    <w:rsid w:val="00DC7B70"/>
    <w:rsid w:val="00DC7B96"/>
    <w:rsid w:val="00DD019F"/>
    <w:rsid w:val="00DD04B7"/>
    <w:rsid w:val="00DD3FFA"/>
    <w:rsid w:val="00DD6F78"/>
    <w:rsid w:val="00DE0EDA"/>
    <w:rsid w:val="00DE3359"/>
    <w:rsid w:val="00DE35B8"/>
    <w:rsid w:val="00DE3D7A"/>
    <w:rsid w:val="00DE63CF"/>
    <w:rsid w:val="00DF1685"/>
    <w:rsid w:val="00DF2D16"/>
    <w:rsid w:val="00DF3FE9"/>
    <w:rsid w:val="00DF4B39"/>
    <w:rsid w:val="00DF4D4D"/>
    <w:rsid w:val="00DF6E59"/>
    <w:rsid w:val="00E02D37"/>
    <w:rsid w:val="00E037FB"/>
    <w:rsid w:val="00E038DA"/>
    <w:rsid w:val="00E051BA"/>
    <w:rsid w:val="00E053F8"/>
    <w:rsid w:val="00E05C83"/>
    <w:rsid w:val="00E0688B"/>
    <w:rsid w:val="00E06B2A"/>
    <w:rsid w:val="00E11801"/>
    <w:rsid w:val="00E1187C"/>
    <w:rsid w:val="00E11BF3"/>
    <w:rsid w:val="00E145B6"/>
    <w:rsid w:val="00E17413"/>
    <w:rsid w:val="00E205CD"/>
    <w:rsid w:val="00E2217B"/>
    <w:rsid w:val="00E231E5"/>
    <w:rsid w:val="00E2371A"/>
    <w:rsid w:val="00E25158"/>
    <w:rsid w:val="00E26D71"/>
    <w:rsid w:val="00E27BB1"/>
    <w:rsid w:val="00E30706"/>
    <w:rsid w:val="00E35601"/>
    <w:rsid w:val="00E363C9"/>
    <w:rsid w:val="00E3736F"/>
    <w:rsid w:val="00E40B87"/>
    <w:rsid w:val="00E4199F"/>
    <w:rsid w:val="00E4475E"/>
    <w:rsid w:val="00E46702"/>
    <w:rsid w:val="00E51862"/>
    <w:rsid w:val="00E52925"/>
    <w:rsid w:val="00E55ABF"/>
    <w:rsid w:val="00E5617F"/>
    <w:rsid w:val="00E56440"/>
    <w:rsid w:val="00E5742C"/>
    <w:rsid w:val="00E57A7B"/>
    <w:rsid w:val="00E60D1A"/>
    <w:rsid w:val="00E6109B"/>
    <w:rsid w:val="00E62236"/>
    <w:rsid w:val="00E63DA1"/>
    <w:rsid w:val="00E65CF1"/>
    <w:rsid w:val="00E65DF3"/>
    <w:rsid w:val="00E6650E"/>
    <w:rsid w:val="00E66A78"/>
    <w:rsid w:val="00E66B8B"/>
    <w:rsid w:val="00E705C4"/>
    <w:rsid w:val="00E70703"/>
    <w:rsid w:val="00E70872"/>
    <w:rsid w:val="00E71213"/>
    <w:rsid w:val="00E71276"/>
    <w:rsid w:val="00E75570"/>
    <w:rsid w:val="00E75F5A"/>
    <w:rsid w:val="00E81037"/>
    <w:rsid w:val="00E81481"/>
    <w:rsid w:val="00E8195E"/>
    <w:rsid w:val="00E824C1"/>
    <w:rsid w:val="00E848BC"/>
    <w:rsid w:val="00E8618C"/>
    <w:rsid w:val="00E86B41"/>
    <w:rsid w:val="00E9178E"/>
    <w:rsid w:val="00E91EE6"/>
    <w:rsid w:val="00E91EFF"/>
    <w:rsid w:val="00E9296A"/>
    <w:rsid w:val="00E93328"/>
    <w:rsid w:val="00E937F2"/>
    <w:rsid w:val="00E94366"/>
    <w:rsid w:val="00E947FC"/>
    <w:rsid w:val="00EA4E30"/>
    <w:rsid w:val="00EA6499"/>
    <w:rsid w:val="00EA7E7C"/>
    <w:rsid w:val="00EB273B"/>
    <w:rsid w:val="00EB2FFF"/>
    <w:rsid w:val="00EB7498"/>
    <w:rsid w:val="00EB7FD6"/>
    <w:rsid w:val="00EC2DF1"/>
    <w:rsid w:val="00EC561B"/>
    <w:rsid w:val="00EC7E2A"/>
    <w:rsid w:val="00ED39F3"/>
    <w:rsid w:val="00ED6E10"/>
    <w:rsid w:val="00ED787E"/>
    <w:rsid w:val="00ED7B65"/>
    <w:rsid w:val="00EE0DE8"/>
    <w:rsid w:val="00EE0F7C"/>
    <w:rsid w:val="00EE25CD"/>
    <w:rsid w:val="00EE3B5E"/>
    <w:rsid w:val="00EE4461"/>
    <w:rsid w:val="00EE4C11"/>
    <w:rsid w:val="00EE52A8"/>
    <w:rsid w:val="00EE631D"/>
    <w:rsid w:val="00EE7701"/>
    <w:rsid w:val="00EE7B7A"/>
    <w:rsid w:val="00EF0BE4"/>
    <w:rsid w:val="00EF1263"/>
    <w:rsid w:val="00EF13FF"/>
    <w:rsid w:val="00EF4F22"/>
    <w:rsid w:val="00EF61FC"/>
    <w:rsid w:val="00EF6A61"/>
    <w:rsid w:val="00EF7E79"/>
    <w:rsid w:val="00F000B7"/>
    <w:rsid w:val="00F00E2B"/>
    <w:rsid w:val="00F0224C"/>
    <w:rsid w:val="00F02307"/>
    <w:rsid w:val="00F0246C"/>
    <w:rsid w:val="00F051A6"/>
    <w:rsid w:val="00F07C12"/>
    <w:rsid w:val="00F11286"/>
    <w:rsid w:val="00F13A9E"/>
    <w:rsid w:val="00F15CBE"/>
    <w:rsid w:val="00F17C52"/>
    <w:rsid w:val="00F21A18"/>
    <w:rsid w:val="00F25E90"/>
    <w:rsid w:val="00F278B6"/>
    <w:rsid w:val="00F404D7"/>
    <w:rsid w:val="00F41BBB"/>
    <w:rsid w:val="00F44375"/>
    <w:rsid w:val="00F44D3C"/>
    <w:rsid w:val="00F4540B"/>
    <w:rsid w:val="00F45DC1"/>
    <w:rsid w:val="00F52CC4"/>
    <w:rsid w:val="00F52F85"/>
    <w:rsid w:val="00F5519D"/>
    <w:rsid w:val="00F563A3"/>
    <w:rsid w:val="00F56637"/>
    <w:rsid w:val="00F56888"/>
    <w:rsid w:val="00F5691E"/>
    <w:rsid w:val="00F57041"/>
    <w:rsid w:val="00F57F1D"/>
    <w:rsid w:val="00F63AFD"/>
    <w:rsid w:val="00F6424E"/>
    <w:rsid w:val="00F65FC6"/>
    <w:rsid w:val="00F66B20"/>
    <w:rsid w:val="00F6777B"/>
    <w:rsid w:val="00F67E57"/>
    <w:rsid w:val="00F709D6"/>
    <w:rsid w:val="00F7350A"/>
    <w:rsid w:val="00F73AB6"/>
    <w:rsid w:val="00F75FEC"/>
    <w:rsid w:val="00F7752F"/>
    <w:rsid w:val="00F810BB"/>
    <w:rsid w:val="00F8190A"/>
    <w:rsid w:val="00F83B9F"/>
    <w:rsid w:val="00F84205"/>
    <w:rsid w:val="00F84BCE"/>
    <w:rsid w:val="00F9029C"/>
    <w:rsid w:val="00F9043A"/>
    <w:rsid w:val="00F90DFE"/>
    <w:rsid w:val="00F9117D"/>
    <w:rsid w:val="00F9265A"/>
    <w:rsid w:val="00F94D93"/>
    <w:rsid w:val="00F97B1C"/>
    <w:rsid w:val="00FA07C9"/>
    <w:rsid w:val="00FA162A"/>
    <w:rsid w:val="00FA1672"/>
    <w:rsid w:val="00FA2001"/>
    <w:rsid w:val="00FA3D84"/>
    <w:rsid w:val="00FA469F"/>
    <w:rsid w:val="00FA4C8D"/>
    <w:rsid w:val="00FA50EC"/>
    <w:rsid w:val="00FA6345"/>
    <w:rsid w:val="00FA67B2"/>
    <w:rsid w:val="00FB0480"/>
    <w:rsid w:val="00FB0C40"/>
    <w:rsid w:val="00FB0CAA"/>
    <w:rsid w:val="00FB0F3D"/>
    <w:rsid w:val="00FB11FF"/>
    <w:rsid w:val="00FB158A"/>
    <w:rsid w:val="00FB22A4"/>
    <w:rsid w:val="00FB2AE7"/>
    <w:rsid w:val="00FB452F"/>
    <w:rsid w:val="00FB47CE"/>
    <w:rsid w:val="00FB6BE3"/>
    <w:rsid w:val="00FC0F3B"/>
    <w:rsid w:val="00FC3C8D"/>
    <w:rsid w:val="00FC3F30"/>
    <w:rsid w:val="00FC4455"/>
    <w:rsid w:val="00FC500D"/>
    <w:rsid w:val="00FC6B01"/>
    <w:rsid w:val="00FD201C"/>
    <w:rsid w:val="00FD281E"/>
    <w:rsid w:val="00FD7218"/>
    <w:rsid w:val="00FD7906"/>
    <w:rsid w:val="00FE0168"/>
    <w:rsid w:val="00FE0468"/>
    <w:rsid w:val="00FE13BE"/>
    <w:rsid w:val="00FE210B"/>
    <w:rsid w:val="00FE241B"/>
    <w:rsid w:val="00FE34A6"/>
    <w:rsid w:val="00FE58E1"/>
    <w:rsid w:val="00FE7D2E"/>
    <w:rsid w:val="00FF01CC"/>
    <w:rsid w:val="00FF08F3"/>
    <w:rsid w:val="00FF152A"/>
    <w:rsid w:val="00FF1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4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5415"/>
    <w:pPr>
      <w:keepNext/>
      <w:widowControl w:val="0"/>
      <w:snapToGrid w:val="0"/>
      <w:spacing w:line="259" w:lineRule="auto"/>
      <w:jc w:val="center"/>
      <w:outlineLvl w:val="0"/>
    </w:pPr>
    <w:rPr>
      <w:b/>
      <w:spacing w:val="60"/>
      <w:sz w:val="48"/>
    </w:rPr>
  </w:style>
  <w:style w:type="paragraph" w:styleId="4">
    <w:name w:val="heading 4"/>
    <w:basedOn w:val="a"/>
    <w:next w:val="a"/>
    <w:link w:val="40"/>
    <w:unhideWhenUsed/>
    <w:qFormat/>
    <w:rsid w:val="002F63A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E9332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5415"/>
    <w:rPr>
      <w:rFonts w:ascii="Times New Roman" w:eastAsia="Times New Roman" w:hAnsi="Times New Roman" w:cs="Times New Roman"/>
      <w:b/>
      <w:spacing w:val="60"/>
      <w:sz w:val="48"/>
      <w:szCs w:val="20"/>
      <w:lang w:eastAsia="ru-RU"/>
    </w:rPr>
  </w:style>
  <w:style w:type="paragraph" w:styleId="a3">
    <w:name w:val="Title"/>
    <w:basedOn w:val="a"/>
    <w:link w:val="a4"/>
    <w:qFormat/>
    <w:rsid w:val="00865415"/>
    <w:pPr>
      <w:jc w:val="center"/>
    </w:pPr>
    <w:rPr>
      <w:b/>
      <w:sz w:val="28"/>
    </w:rPr>
  </w:style>
  <w:style w:type="character" w:customStyle="1" w:styleId="a4">
    <w:name w:val="Название Знак"/>
    <w:basedOn w:val="a0"/>
    <w:link w:val="a3"/>
    <w:rsid w:val="00865415"/>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865415"/>
    <w:rPr>
      <w:rFonts w:ascii="Tahoma" w:hAnsi="Tahoma" w:cs="Tahoma"/>
      <w:sz w:val="16"/>
      <w:szCs w:val="16"/>
    </w:rPr>
  </w:style>
  <w:style w:type="character" w:customStyle="1" w:styleId="a6">
    <w:name w:val="Текст выноски Знак"/>
    <w:basedOn w:val="a0"/>
    <w:link w:val="a5"/>
    <w:uiPriority w:val="99"/>
    <w:semiHidden/>
    <w:rsid w:val="00865415"/>
    <w:rPr>
      <w:rFonts w:ascii="Tahoma" w:eastAsia="Times New Roman" w:hAnsi="Tahoma" w:cs="Tahoma"/>
      <w:sz w:val="16"/>
      <w:szCs w:val="16"/>
      <w:lang w:eastAsia="ru-RU"/>
    </w:rPr>
  </w:style>
  <w:style w:type="paragraph" w:styleId="a7">
    <w:name w:val="header"/>
    <w:basedOn w:val="a"/>
    <w:link w:val="a8"/>
    <w:unhideWhenUsed/>
    <w:rsid w:val="00865415"/>
    <w:pPr>
      <w:tabs>
        <w:tab w:val="center" w:pos="4677"/>
        <w:tab w:val="right" w:pos="9355"/>
      </w:tabs>
    </w:pPr>
  </w:style>
  <w:style w:type="character" w:customStyle="1" w:styleId="a8">
    <w:name w:val="Верхний колонтитул Знак"/>
    <w:basedOn w:val="a0"/>
    <w:link w:val="a7"/>
    <w:rsid w:val="00865415"/>
    <w:rPr>
      <w:rFonts w:ascii="Times New Roman" w:eastAsia="Times New Roman" w:hAnsi="Times New Roman" w:cs="Times New Roman"/>
      <w:sz w:val="20"/>
      <w:szCs w:val="20"/>
      <w:lang w:eastAsia="ru-RU"/>
    </w:rPr>
  </w:style>
  <w:style w:type="paragraph" w:styleId="a9">
    <w:name w:val="footer"/>
    <w:basedOn w:val="a"/>
    <w:link w:val="aa"/>
    <w:unhideWhenUsed/>
    <w:rsid w:val="00865415"/>
    <w:pPr>
      <w:tabs>
        <w:tab w:val="center" w:pos="4677"/>
        <w:tab w:val="right" w:pos="9355"/>
      </w:tabs>
    </w:pPr>
  </w:style>
  <w:style w:type="character" w:customStyle="1" w:styleId="aa">
    <w:name w:val="Нижний колонтитул Знак"/>
    <w:basedOn w:val="a0"/>
    <w:link w:val="a9"/>
    <w:rsid w:val="00865415"/>
    <w:rPr>
      <w:rFonts w:ascii="Times New Roman" w:eastAsia="Times New Roman" w:hAnsi="Times New Roman" w:cs="Times New Roman"/>
      <w:sz w:val="20"/>
      <w:szCs w:val="20"/>
      <w:lang w:eastAsia="ru-RU"/>
    </w:rPr>
  </w:style>
  <w:style w:type="paragraph" w:customStyle="1" w:styleId="ConsPlusNormal">
    <w:name w:val="ConsPlusNormal"/>
    <w:rsid w:val="00B65D40"/>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1"/>
    <w:uiPriority w:val="59"/>
    <w:rsid w:val="00E0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F000B7"/>
  </w:style>
  <w:style w:type="paragraph" w:customStyle="1" w:styleId="ConsPlusTitle">
    <w:name w:val="ConsPlusTitle"/>
    <w:rsid w:val="00F90DF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d">
    <w:name w:val="List Paragraph"/>
    <w:basedOn w:val="a"/>
    <w:uiPriority w:val="34"/>
    <w:qFormat/>
    <w:rsid w:val="00F90DFE"/>
    <w:pPr>
      <w:ind w:left="720"/>
      <w:contextualSpacing/>
    </w:pPr>
  </w:style>
  <w:style w:type="paragraph" w:styleId="ae">
    <w:name w:val="No Spacing"/>
    <w:uiPriority w:val="1"/>
    <w:qFormat/>
    <w:rsid w:val="00463D46"/>
    <w:pPr>
      <w:spacing w:after="0" w:line="240" w:lineRule="auto"/>
    </w:pPr>
    <w:rPr>
      <w:rFonts w:ascii="Times New Roman" w:eastAsia="Times New Roman" w:hAnsi="Times New Roman" w:cs="Times New Roman"/>
      <w:sz w:val="20"/>
      <w:szCs w:val="20"/>
      <w:lang w:eastAsia="ru-RU"/>
    </w:rPr>
  </w:style>
  <w:style w:type="character" w:styleId="af">
    <w:name w:val="Hyperlink"/>
    <w:uiPriority w:val="99"/>
    <w:rsid w:val="001F0B72"/>
    <w:rPr>
      <w:color w:val="0000FF"/>
      <w:u w:val="single"/>
    </w:rPr>
  </w:style>
  <w:style w:type="paragraph" w:customStyle="1" w:styleId="consplusnormal0">
    <w:name w:val="consplusnormal"/>
    <w:basedOn w:val="a"/>
    <w:rsid w:val="001F0B72"/>
    <w:pPr>
      <w:autoSpaceDE w:val="0"/>
      <w:autoSpaceDN w:val="0"/>
      <w:ind w:firstLine="720"/>
    </w:pPr>
    <w:rPr>
      <w:rFonts w:ascii="Arial" w:hAnsi="Arial" w:cs="Arial"/>
    </w:rPr>
  </w:style>
  <w:style w:type="character" w:customStyle="1" w:styleId="af0">
    <w:name w:val="Гипертекстовая ссылка"/>
    <w:rsid w:val="000E4E5C"/>
    <w:rPr>
      <w:color w:val="008000"/>
    </w:rPr>
  </w:style>
  <w:style w:type="paragraph" w:customStyle="1" w:styleId="ConsNormal">
    <w:name w:val="ConsNormal"/>
    <w:rsid w:val="000E4E5C"/>
    <w:pPr>
      <w:widowControl w:val="0"/>
      <w:autoSpaceDE w:val="0"/>
      <w:autoSpaceDN w:val="0"/>
      <w:adjustRightInd w:val="0"/>
      <w:spacing w:after="0" w:line="240" w:lineRule="auto"/>
      <w:ind w:firstLine="720"/>
    </w:pPr>
    <w:rPr>
      <w:rFonts w:ascii="Arial Narrow" w:eastAsia="Times New Roman" w:hAnsi="Arial Narrow" w:cs="Arial Narrow"/>
      <w:sz w:val="16"/>
      <w:szCs w:val="16"/>
      <w:lang w:eastAsia="ru-RU"/>
    </w:rPr>
  </w:style>
  <w:style w:type="paragraph" w:customStyle="1" w:styleId="3">
    <w:name w:val="3"/>
    <w:basedOn w:val="a"/>
    <w:rsid w:val="001939B1"/>
    <w:pPr>
      <w:spacing w:before="100" w:beforeAutospacing="1" w:after="100" w:afterAutospacing="1"/>
    </w:pPr>
    <w:rPr>
      <w:rFonts w:ascii="Tahoma" w:hAnsi="Tahoma"/>
      <w:lang w:val="en-US" w:eastAsia="en-US"/>
    </w:rPr>
  </w:style>
  <w:style w:type="character" w:styleId="af1">
    <w:name w:val="Strong"/>
    <w:qFormat/>
    <w:rsid w:val="001939B1"/>
    <w:rPr>
      <w:b/>
      <w:bCs/>
    </w:rPr>
  </w:style>
  <w:style w:type="paragraph" w:customStyle="1" w:styleId="11">
    <w:name w:val="Знак Знак Знак Знак1 Знак Знак Знак1"/>
    <w:basedOn w:val="a"/>
    <w:rsid w:val="00C9313B"/>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character" w:customStyle="1" w:styleId="40">
    <w:name w:val="Заголовок 4 Знак"/>
    <w:basedOn w:val="a0"/>
    <w:link w:val="4"/>
    <w:rsid w:val="002F63A2"/>
    <w:rPr>
      <w:rFonts w:asciiTheme="majorHAnsi" w:eastAsiaTheme="majorEastAsia" w:hAnsiTheme="majorHAnsi" w:cstheme="majorBidi"/>
      <w:b/>
      <w:bCs/>
      <w:i/>
      <w:iCs/>
      <w:color w:val="4F81BD" w:themeColor="accent1"/>
      <w:sz w:val="20"/>
      <w:szCs w:val="20"/>
      <w:lang w:eastAsia="ru-RU"/>
    </w:rPr>
  </w:style>
  <w:style w:type="paragraph" w:customStyle="1" w:styleId="af2">
    <w:name w:val="Стиль"/>
    <w:rsid w:val="008E5D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E93328"/>
    <w:rPr>
      <w:rFonts w:ascii="Times New Roman" w:eastAsia="Times New Roman" w:hAnsi="Times New Roman" w:cs="Times New Roman"/>
      <w:b/>
      <w:bCs/>
      <w:lang w:eastAsia="ru-RU"/>
    </w:rPr>
  </w:style>
  <w:style w:type="numbering" w:customStyle="1" w:styleId="12">
    <w:name w:val="Нет списка1"/>
    <w:next w:val="a2"/>
    <w:semiHidden/>
    <w:unhideWhenUsed/>
    <w:rsid w:val="00E93328"/>
  </w:style>
  <w:style w:type="paragraph" w:customStyle="1" w:styleId="13">
    <w:name w:val="Знак1"/>
    <w:basedOn w:val="a"/>
    <w:rsid w:val="00E93328"/>
    <w:rPr>
      <w:rFonts w:ascii="Verdana" w:hAnsi="Verdana" w:cs="Verdana"/>
      <w:lang w:val="en-US" w:eastAsia="en-US"/>
    </w:rPr>
  </w:style>
  <w:style w:type="paragraph" w:styleId="2">
    <w:name w:val="Body Text Indent 2"/>
    <w:basedOn w:val="a"/>
    <w:link w:val="20"/>
    <w:rsid w:val="00E93328"/>
    <w:pPr>
      <w:spacing w:after="120" w:line="480" w:lineRule="auto"/>
      <w:ind w:left="283"/>
    </w:pPr>
    <w:rPr>
      <w:sz w:val="24"/>
      <w:szCs w:val="24"/>
    </w:rPr>
  </w:style>
  <w:style w:type="character" w:customStyle="1" w:styleId="20">
    <w:name w:val="Основной текст с отступом 2 Знак"/>
    <w:basedOn w:val="a0"/>
    <w:link w:val="2"/>
    <w:rsid w:val="00E93328"/>
    <w:rPr>
      <w:rFonts w:ascii="Times New Roman" w:eastAsia="Times New Roman" w:hAnsi="Times New Roman" w:cs="Times New Roman"/>
      <w:sz w:val="24"/>
      <w:szCs w:val="24"/>
      <w:lang w:eastAsia="ru-RU"/>
    </w:rPr>
  </w:style>
  <w:style w:type="paragraph" w:customStyle="1" w:styleId="ConsPlusNonformat">
    <w:name w:val="ConsPlusNonformat"/>
    <w:rsid w:val="00E933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rmal (Web)"/>
    <w:basedOn w:val="a"/>
    <w:uiPriority w:val="99"/>
    <w:rsid w:val="00E93328"/>
    <w:pPr>
      <w:spacing w:before="100" w:beforeAutospacing="1" w:after="100" w:afterAutospacing="1"/>
    </w:pPr>
    <w:rPr>
      <w:sz w:val="24"/>
      <w:szCs w:val="24"/>
    </w:rPr>
  </w:style>
  <w:style w:type="paragraph" w:customStyle="1" w:styleId="ConsNonformat">
    <w:name w:val="ConsNonformat"/>
    <w:rsid w:val="00E9332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4">
    <w:name w:val="Знак"/>
    <w:basedOn w:val="a"/>
    <w:rsid w:val="00E93328"/>
    <w:pPr>
      <w:spacing w:before="100" w:beforeAutospacing="1" w:after="100" w:afterAutospacing="1"/>
    </w:pPr>
    <w:rPr>
      <w:rFonts w:ascii="Tahoma" w:hAnsi="Tahoma"/>
      <w:lang w:val="en-US" w:eastAsia="en-US"/>
    </w:rPr>
  </w:style>
  <w:style w:type="paragraph" w:styleId="af5">
    <w:name w:val="Body Text"/>
    <w:basedOn w:val="a"/>
    <w:link w:val="af6"/>
    <w:rsid w:val="00E93328"/>
    <w:pPr>
      <w:spacing w:after="120"/>
    </w:pPr>
    <w:rPr>
      <w:sz w:val="28"/>
      <w:szCs w:val="24"/>
    </w:rPr>
  </w:style>
  <w:style w:type="character" w:customStyle="1" w:styleId="af6">
    <w:name w:val="Основной текст Знак"/>
    <w:basedOn w:val="a0"/>
    <w:link w:val="af5"/>
    <w:rsid w:val="00E93328"/>
    <w:rPr>
      <w:rFonts w:ascii="Times New Roman" w:eastAsia="Times New Roman" w:hAnsi="Times New Roman" w:cs="Times New Roman"/>
      <w:sz w:val="28"/>
      <w:szCs w:val="24"/>
      <w:lang w:eastAsia="ru-RU"/>
    </w:rPr>
  </w:style>
  <w:style w:type="paragraph" w:customStyle="1" w:styleId="Standard">
    <w:name w:val="Standard"/>
    <w:rsid w:val="00E93328"/>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7">
    <w:name w:val="a"/>
    <w:basedOn w:val="a"/>
    <w:rsid w:val="00E93328"/>
    <w:pPr>
      <w:autoSpaceDE w:val="0"/>
      <w:autoSpaceDN w:val="0"/>
    </w:pPr>
    <w:rPr>
      <w:rFonts w:ascii="Arial" w:hAnsi="Arial" w:cs="Arial"/>
      <w:sz w:val="24"/>
      <w:szCs w:val="24"/>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93328"/>
    <w:pPr>
      <w:widowControl w:val="0"/>
      <w:adjustRightInd w:val="0"/>
      <w:spacing w:after="160" w:line="240" w:lineRule="exact"/>
      <w:jc w:val="right"/>
    </w:pPr>
    <w:rPr>
      <w:lang w:val="en-GB" w:eastAsia="en-US"/>
    </w:rPr>
  </w:style>
  <w:style w:type="paragraph" w:customStyle="1" w:styleId="af8">
    <w:name w:val="Прижатый влево"/>
    <w:basedOn w:val="a"/>
    <w:next w:val="a"/>
    <w:rsid w:val="00E93328"/>
    <w:pPr>
      <w:autoSpaceDE w:val="0"/>
      <w:autoSpaceDN w:val="0"/>
      <w:adjustRightInd w:val="0"/>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4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5415"/>
    <w:pPr>
      <w:keepNext/>
      <w:widowControl w:val="0"/>
      <w:snapToGrid w:val="0"/>
      <w:spacing w:line="259" w:lineRule="auto"/>
      <w:jc w:val="center"/>
      <w:outlineLvl w:val="0"/>
    </w:pPr>
    <w:rPr>
      <w:b/>
      <w:spacing w:val="60"/>
      <w:sz w:val="48"/>
    </w:rPr>
  </w:style>
  <w:style w:type="paragraph" w:styleId="4">
    <w:name w:val="heading 4"/>
    <w:basedOn w:val="a"/>
    <w:next w:val="a"/>
    <w:link w:val="40"/>
    <w:unhideWhenUsed/>
    <w:qFormat/>
    <w:rsid w:val="002F63A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E9332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5415"/>
    <w:rPr>
      <w:rFonts w:ascii="Times New Roman" w:eastAsia="Times New Roman" w:hAnsi="Times New Roman" w:cs="Times New Roman"/>
      <w:b/>
      <w:spacing w:val="60"/>
      <w:sz w:val="48"/>
      <w:szCs w:val="20"/>
      <w:lang w:eastAsia="ru-RU"/>
    </w:rPr>
  </w:style>
  <w:style w:type="paragraph" w:styleId="a3">
    <w:name w:val="Title"/>
    <w:basedOn w:val="a"/>
    <w:link w:val="a4"/>
    <w:qFormat/>
    <w:rsid w:val="00865415"/>
    <w:pPr>
      <w:jc w:val="center"/>
    </w:pPr>
    <w:rPr>
      <w:b/>
      <w:sz w:val="28"/>
    </w:rPr>
  </w:style>
  <w:style w:type="character" w:customStyle="1" w:styleId="a4">
    <w:name w:val="Название Знак"/>
    <w:basedOn w:val="a0"/>
    <w:link w:val="a3"/>
    <w:rsid w:val="00865415"/>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865415"/>
    <w:rPr>
      <w:rFonts w:ascii="Tahoma" w:hAnsi="Tahoma" w:cs="Tahoma"/>
      <w:sz w:val="16"/>
      <w:szCs w:val="16"/>
    </w:rPr>
  </w:style>
  <w:style w:type="character" w:customStyle="1" w:styleId="a6">
    <w:name w:val="Текст выноски Знак"/>
    <w:basedOn w:val="a0"/>
    <w:link w:val="a5"/>
    <w:uiPriority w:val="99"/>
    <w:semiHidden/>
    <w:rsid w:val="00865415"/>
    <w:rPr>
      <w:rFonts w:ascii="Tahoma" w:eastAsia="Times New Roman" w:hAnsi="Tahoma" w:cs="Tahoma"/>
      <w:sz w:val="16"/>
      <w:szCs w:val="16"/>
      <w:lang w:eastAsia="ru-RU"/>
    </w:rPr>
  </w:style>
  <w:style w:type="paragraph" w:styleId="a7">
    <w:name w:val="header"/>
    <w:basedOn w:val="a"/>
    <w:link w:val="a8"/>
    <w:unhideWhenUsed/>
    <w:rsid w:val="00865415"/>
    <w:pPr>
      <w:tabs>
        <w:tab w:val="center" w:pos="4677"/>
        <w:tab w:val="right" w:pos="9355"/>
      </w:tabs>
    </w:pPr>
  </w:style>
  <w:style w:type="character" w:customStyle="1" w:styleId="a8">
    <w:name w:val="Верхний колонтитул Знак"/>
    <w:basedOn w:val="a0"/>
    <w:link w:val="a7"/>
    <w:rsid w:val="00865415"/>
    <w:rPr>
      <w:rFonts w:ascii="Times New Roman" w:eastAsia="Times New Roman" w:hAnsi="Times New Roman" w:cs="Times New Roman"/>
      <w:sz w:val="20"/>
      <w:szCs w:val="20"/>
      <w:lang w:eastAsia="ru-RU"/>
    </w:rPr>
  </w:style>
  <w:style w:type="paragraph" w:styleId="a9">
    <w:name w:val="footer"/>
    <w:basedOn w:val="a"/>
    <w:link w:val="aa"/>
    <w:unhideWhenUsed/>
    <w:rsid w:val="00865415"/>
    <w:pPr>
      <w:tabs>
        <w:tab w:val="center" w:pos="4677"/>
        <w:tab w:val="right" w:pos="9355"/>
      </w:tabs>
    </w:pPr>
  </w:style>
  <w:style w:type="character" w:customStyle="1" w:styleId="aa">
    <w:name w:val="Нижний колонтитул Знак"/>
    <w:basedOn w:val="a0"/>
    <w:link w:val="a9"/>
    <w:rsid w:val="00865415"/>
    <w:rPr>
      <w:rFonts w:ascii="Times New Roman" w:eastAsia="Times New Roman" w:hAnsi="Times New Roman" w:cs="Times New Roman"/>
      <w:sz w:val="20"/>
      <w:szCs w:val="20"/>
      <w:lang w:eastAsia="ru-RU"/>
    </w:rPr>
  </w:style>
  <w:style w:type="paragraph" w:customStyle="1" w:styleId="ConsPlusNormal">
    <w:name w:val="ConsPlusNormal"/>
    <w:rsid w:val="00B65D40"/>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1"/>
    <w:uiPriority w:val="59"/>
    <w:rsid w:val="00E0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F000B7"/>
  </w:style>
  <w:style w:type="paragraph" w:customStyle="1" w:styleId="ConsPlusTitle">
    <w:name w:val="ConsPlusTitle"/>
    <w:rsid w:val="00F90DF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d">
    <w:name w:val="List Paragraph"/>
    <w:basedOn w:val="a"/>
    <w:uiPriority w:val="34"/>
    <w:qFormat/>
    <w:rsid w:val="00F90DFE"/>
    <w:pPr>
      <w:ind w:left="720"/>
      <w:contextualSpacing/>
    </w:pPr>
  </w:style>
  <w:style w:type="paragraph" w:styleId="ae">
    <w:name w:val="No Spacing"/>
    <w:uiPriority w:val="1"/>
    <w:qFormat/>
    <w:rsid w:val="00463D46"/>
    <w:pPr>
      <w:spacing w:after="0" w:line="240" w:lineRule="auto"/>
    </w:pPr>
    <w:rPr>
      <w:rFonts w:ascii="Times New Roman" w:eastAsia="Times New Roman" w:hAnsi="Times New Roman" w:cs="Times New Roman"/>
      <w:sz w:val="20"/>
      <w:szCs w:val="20"/>
      <w:lang w:eastAsia="ru-RU"/>
    </w:rPr>
  </w:style>
  <w:style w:type="character" w:styleId="af">
    <w:name w:val="Hyperlink"/>
    <w:uiPriority w:val="99"/>
    <w:rsid w:val="001F0B72"/>
    <w:rPr>
      <w:color w:val="0000FF"/>
      <w:u w:val="single"/>
    </w:rPr>
  </w:style>
  <w:style w:type="paragraph" w:customStyle="1" w:styleId="consplusnormal0">
    <w:name w:val="consplusnormal"/>
    <w:basedOn w:val="a"/>
    <w:rsid w:val="001F0B72"/>
    <w:pPr>
      <w:autoSpaceDE w:val="0"/>
      <w:autoSpaceDN w:val="0"/>
      <w:ind w:firstLine="720"/>
    </w:pPr>
    <w:rPr>
      <w:rFonts w:ascii="Arial" w:hAnsi="Arial" w:cs="Arial"/>
    </w:rPr>
  </w:style>
  <w:style w:type="character" w:customStyle="1" w:styleId="af0">
    <w:name w:val="Гипертекстовая ссылка"/>
    <w:rsid w:val="000E4E5C"/>
    <w:rPr>
      <w:color w:val="008000"/>
    </w:rPr>
  </w:style>
  <w:style w:type="paragraph" w:customStyle="1" w:styleId="ConsNormal">
    <w:name w:val="ConsNormal"/>
    <w:rsid w:val="000E4E5C"/>
    <w:pPr>
      <w:widowControl w:val="0"/>
      <w:autoSpaceDE w:val="0"/>
      <w:autoSpaceDN w:val="0"/>
      <w:adjustRightInd w:val="0"/>
      <w:spacing w:after="0" w:line="240" w:lineRule="auto"/>
      <w:ind w:firstLine="720"/>
    </w:pPr>
    <w:rPr>
      <w:rFonts w:ascii="Arial Narrow" w:eastAsia="Times New Roman" w:hAnsi="Arial Narrow" w:cs="Arial Narrow"/>
      <w:sz w:val="16"/>
      <w:szCs w:val="16"/>
      <w:lang w:eastAsia="ru-RU"/>
    </w:rPr>
  </w:style>
  <w:style w:type="paragraph" w:customStyle="1" w:styleId="3">
    <w:name w:val="3"/>
    <w:basedOn w:val="a"/>
    <w:rsid w:val="001939B1"/>
    <w:pPr>
      <w:spacing w:before="100" w:beforeAutospacing="1" w:after="100" w:afterAutospacing="1"/>
    </w:pPr>
    <w:rPr>
      <w:rFonts w:ascii="Tahoma" w:hAnsi="Tahoma"/>
      <w:lang w:val="en-US" w:eastAsia="en-US"/>
    </w:rPr>
  </w:style>
  <w:style w:type="character" w:styleId="af1">
    <w:name w:val="Strong"/>
    <w:qFormat/>
    <w:rsid w:val="001939B1"/>
    <w:rPr>
      <w:b/>
      <w:bCs/>
    </w:rPr>
  </w:style>
  <w:style w:type="paragraph" w:customStyle="1" w:styleId="11">
    <w:name w:val="Знак Знак Знак Знак1 Знак Знак Знак1"/>
    <w:basedOn w:val="a"/>
    <w:rsid w:val="00C9313B"/>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character" w:customStyle="1" w:styleId="40">
    <w:name w:val="Заголовок 4 Знак"/>
    <w:basedOn w:val="a0"/>
    <w:link w:val="4"/>
    <w:rsid w:val="002F63A2"/>
    <w:rPr>
      <w:rFonts w:asciiTheme="majorHAnsi" w:eastAsiaTheme="majorEastAsia" w:hAnsiTheme="majorHAnsi" w:cstheme="majorBidi"/>
      <w:b/>
      <w:bCs/>
      <w:i/>
      <w:iCs/>
      <w:color w:val="4F81BD" w:themeColor="accent1"/>
      <w:sz w:val="20"/>
      <w:szCs w:val="20"/>
      <w:lang w:eastAsia="ru-RU"/>
    </w:rPr>
  </w:style>
  <w:style w:type="paragraph" w:customStyle="1" w:styleId="af2">
    <w:name w:val="Стиль"/>
    <w:rsid w:val="008E5D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E93328"/>
    <w:rPr>
      <w:rFonts w:ascii="Times New Roman" w:eastAsia="Times New Roman" w:hAnsi="Times New Roman" w:cs="Times New Roman"/>
      <w:b/>
      <w:bCs/>
      <w:lang w:eastAsia="ru-RU"/>
    </w:rPr>
  </w:style>
  <w:style w:type="numbering" w:customStyle="1" w:styleId="12">
    <w:name w:val="Нет списка1"/>
    <w:next w:val="a2"/>
    <w:semiHidden/>
    <w:unhideWhenUsed/>
    <w:rsid w:val="00E93328"/>
  </w:style>
  <w:style w:type="paragraph" w:customStyle="1" w:styleId="13">
    <w:name w:val="Знак1"/>
    <w:basedOn w:val="a"/>
    <w:rsid w:val="00E93328"/>
    <w:rPr>
      <w:rFonts w:ascii="Verdana" w:hAnsi="Verdana" w:cs="Verdana"/>
      <w:lang w:val="en-US" w:eastAsia="en-US"/>
    </w:rPr>
  </w:style>
  <w:style w:type="paragraph" w:styleId="2">
    <w:name w:val="Body Text Indent 2"/>
    <w:basedOn w:val="a"/>
    <w:link w:val="20"/>
    <w:rsid w:val="00E93328"/>
    <w:pPr>
      <w:spacing w:after="120" w:line="480" w:lineRule="auto"/>
      <w:ind w:left="283"/>
    </w:pPr>
    <w:rPr>
      <w:sz w:val="24"/>
      <w:szCs w:val="24"/>
    </w:rPr>
  </w:style>
  <w:style w:type="character" w:customStyle="1" w:styleId="20">
    <w:name w:val="Основной текст с отступом 2 Знак"/>
    <w:basedOn w:val="a0"/>
    <w:link w:val="2"/>
    <w:rsid w:val="00E93328"/>
    <w:rPr>
      <w:rFonts w:ascii="Times New Roman" w:eastAsia="Times New Roman" w:hAnsi="Times New Roman" w:cs="Times New Roman"/>
      <w:sz w:val="24"/>
      <w:szCs w:val="24"/>
      <w:lang w:eastAsia="ru-RU"/>
    </w:rPr>
  </w:style>
  <w:style w:type="paragraph" w:customStyle="1" w:styleId="ConsPlusNonformat">
    <w:name w:val="ConsPlusNonformat"/>
    <w:rsid w:val="00E933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rmal (Web)"/>
    <w:basedOn w:val="a"/>
    <w:uiPriority w:val="99"/>
    <w:rsid w:val="00E93328"/>
    <w:pPr>
      <w:spacing w:before="100" w:beforeAutospacing="1" w:after="100" w:afterAutospacing="1"/>
    </w:pPr>
    <w:rPr>
      <w:sz w:val="24"/>
      <w:szCs w:val="24"/>
    </w:rPr>
  </w:style>
  <w:style w:type="paragraph" w:customStyle="1" w:styleId="ConsNonformat">
    <w:name w:val="ConsNonformat"/>
    <w:rsid w:val="00E9332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4">
    <w:name w:val="Знак"/>
    <w:basedOn w:val="a"/>
    <w:rsid w:val="00E93328"/>
    <w:pPr>
      <w:spacing w:before="100" w:beforeAutospacing="1" w:after="100" w:afterAutospacing="1"/>
    </w:pPr>
    <w:rPr>
      <w:rFonts w:ascii="Tahoma" w:hAnsi="Tahoma"/>
      <w:lang w:val="en-US" w:eastAsia="en-US"/>
    </w:rPr>
  </w:style>
  <w:style w:type="paragraph" w:styleId="af5">
    <w:name w:val="Body Text"/>
    <w:basedOn w:val="a"/>
    <w:link w:val="af6"/>
    <w:rsid w:val="00E93328"/>
    <w:pPr>
      <w:spacing w:after="120"/>
    </w:pPr>
    <w:rPr>
      <w:sz w:val="28"/>
      <w:szCs w:val="24"/>
    </w:rPr>
  </w:style>
  <w:style w:type="character" w:customStyle="1" w:styleId="af6">
    <w:name w:val="Основной текст Знак"/>
    <w:basedOn w:val="a0"/>
    <w:link w:val="af5"/>
    <w:rsid w:val="00E93328"/>
    <w:rPr>
      <w:rFonts w:ascii="Times New Roman" w:eastAsia="Times New Roman" w:hAnsi="Times New Roman" w:cs="Times New Roman"/>
      <w:sz w:val="28"/>
      <w:szCs w:val="24"/>
      <w:lang w:eastAsia="ru-RU"/>
    </w:rPr>
  </w:style>
  <w:style w:type="paragraph" w:customStyle="1" w:styleId="Standard">
    <w:name w:val="Standard"/>
    <w:rsid w:val="00E93328"/>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7">
    <w:name w:val="a"/>
    <w:basedOn w:val="a"/>
    <w:rsid w:val="00E93328"/>
    <w:pPr>
      <w:autoSpaceDE w:val="0"/>
      <w:autoSpaceDN w:val="0"/>
    </w:pPr>
    <w:rPr>
      <w:rFonts w:ascii="Arial" w:hAnsi="Arial" w:cs="Arial"/>
      <w:sz w:val="24"/>
      <w:szCs w:val="24"/>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93328"/>
    <w:pPr>
      <w:widowControl w:val="0"/>
      <w:adjustRightInd w:val="0"/>
      <w:spacing w:after="160" w:line="240" w:lineRule="exact"/>
      <w:jc w:val="right"/>
    </w:pPr>
    <w:rPr>
      <w:lang w:val="en-GB" w:eastAsia="en-US"/>
    </w:rPr>
  </w:style>
  <w:style w:type="paragraph" w:customStyle="1" w:styleId="af8">
    <w:name w:val="Прижатый влево"/>
    <w:basedOn w:val="a"/>
    <w:next w:val="a"/>
    <w:rsid w:val="00E93328"/>
    <w:pPr>
      <w:autoSpaceDE w:val="0"/>
      <w:autoSpaceDN w:val="0"/>
      <w:adjustRightInd w:val="0"/>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6701">
      <w:bodyDiv w:val="1"/>
      <w:marLeft w:val="0"/>
      <w:marRight w:val="0"/>
      <w:marTop w:val="0"/>
      <w:marBottom w:val="0"/>
      <w:divBdr>
        <w:top w:val="none" w:sz="0" w:space="0" w:color="auto"/>
        <w:left w:val="none" w:sz="0" w:space="0" w:color="auto"/>
        <w:bottom w:val="none" w:sz="0" w:space="0" w:color="auto"/>
        <w:right w:val="none" w:sz="0" w:space="0" w:color="auto"/>
      </w:divBdr>
    </w:div>
    <w:div w:id="174736045">
      <w:bodyDiv w:val="1"/>
      <w:marLeft w:val="0"/>
      <w:marRight w:val="0"/>
      <w:marTop w:val="0"/>
      <w:marBottom w:val="0"/>
      <w:divBdr>
        <w:top w:val="none" w:sz="0" w:space="0" w:color="auto"/>
        <w:left w:val="none" w:sz="0" w:space="0" w:color="auto"/>
        <w:bottom w:val="none" w:sz="0" w:space="0" w:color="auto"/>
        <w:right w:val="none" w:sz="0" w:space="0" w:color="auto"/>
      </w:divBdr>
    </w:div>
    <w:div w:id="334656064">
      <w:bodyDiv w:val="1"/>
      <w:marLeft w:val="0"/>
      <w:marRight w:val="0"/>
      <w:marTop w:val="0"/>
      <w:marBottom w:val="0"/>
      <w:divBdr>
        <w:top w:val="none" w:sz="0" w:space="0" w:color="auto"/>
        <w:left w:val="none" w:sz="0" w:space="0" w:color="auto"/>
        <w:bottom w:val="none" w:sz="0" w:space="0" w:color="auto"/>
        <w:right w:val="none" w:sz="0" w:space="0" w:color="auto"/>
      </w:divBdr>
    </w:div>
    <w:div w:id="1247688165">
      <w:bodyDiv w:val="1"/>
      <w:marLeft w:val="0"/>
      <w:marRight w:val="0"/>
      <w:marTop w:val="0"/>
      <w:marBottom w:val="0"/>
      <w:divBdr>
        <w:top w:val="none" w:sz="0" w:space="0" w:color="auto"/>
        <w:left w:val="none" w:sz="0" w:space="0" w:color="auto"/>
        <w:bottom w:val="none" w:sz="0" w:space="0" w:color="auto"/>
        <w:right w:val="none" w:sz="0" w:space="0" w:color="auto"/>
      </w:divBdr>
    </w:div>
    <w:div w:id="178029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57E18F3463F7D6AB1C754EFC12633D70AC5949169E8B7D159B4C10B153231CE46DA3088FF702F857D0B790C8KCQ7F" TargetMode="External"/><Relationship Id="rId18" Type="http://schemas.openxmlformats.org/officeDocument/2006/relationships/hyperlink" Target="consultantplus://offline/ref=F6A299F0D42B752D91AA2133D5C4CB990E245C884C6D30DF377626C33BAEB5028D02A6ABACE4B4C801B312621456R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257E18F3463F7D6AB1C6B43EA7E3D3873AF0E43139E882F40CB4A47EE032549B62DFD51DCB749F55CCAAB90C3D8A14F2BKFQ9F" TargetMode="External"/><Relationship Id="rId17" Type="http://schemas.openxmlformats.org/officeDocument/2006/relationships/hyperlink" Target="consultantplus://offline/ref=F6A299F0D42B752D91AA2133D5C4CB990E215A804D6930DF377626C33BAEB5028D02A6ABACE4B4C801B312621456RBF" TargetMode="External"/><Relationship Id="rId2" Type="http://schemas.openxmlformats.org/officeDocument/2006/relationships/numbering" Target="numbering.xml"/><Relationship Id="rId16" Type="http://schemas.openxmlformats.org/officeDocument/2006/relationships/hyperlink" Target="http://do.gosuslug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DC36E71E0963180DB60CAD2AC55DF83DBF4DE4B25CD643EA1C1E78019EFAA4063833E96D7F643EADE69E9B02869F5832A98D12014x3M3D" TargetMode="External"/><Relationship Id="rId5" Type="http://schemas.openxmlformats.org/officeDocument/2006/relationships/settings" Target="settings.xml"/><Relationship Id="rId15" Type="http://schemas.openxmlformats.org/officeDocument/2006/relationships/hyperlink" Target="consultantplus://offline/ref=F6A299F0D42B752D91AA2133D5C4CB990E245C884C6D30DF377626C33BAEB5029F02FEA4ABE0A19C54E9456F156BA26340B36F7BE753RCF" TargetMode="External"/><Relationship Id="rId10" Type="http://schemas.openxmlformats.org/officeDocument/2006/relationships/hyperlink" Target="http://www.szn.amurob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6A299F0D42B752D91AA2133D5C4CB990E245C884C6D30DF377626C33BAEB5029F02FEA4ABE0A19C54E9456F156BA26340B36F7BE753RCF" TargetMode="External"/><Relationship Id="rId14" Type="http://schemas.openxmlformats.org/officeDocument/2006/relationships/hyperlink" Target="consultantplus://offline/ref=7257E18F3463F7D6AB1C754EFC12633D70AC574F10998B7D159B4C10B153231CE46DA3088FF702F857D0B790C8KCQ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DBDAD-3396-4E78-A821-9183717B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4612</TotalTime>
  <Pages>1</Pages>
  <Words>12870</Words>
  <Characters>73361</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Плужникова</dc:creator>
  <cp:lastModifiedBy>Клочко</cp:lastModifiedBy>
  <cp:revision>29</cp:revision>
  <cp:lastPrinted>2022-03-03T06:21:00Z</cp:lastPrinted>
  <dcterms:created xsi:type="dcterms:W3CDTF">2021-07-16T06:06:00Z</dcterms:created>
  <dcterms:modified xsi:type="dcterms:W3CDTF">2022-03-03T06:22:00Z</dcterms:modified>
</cp:coreProperties>
</file>